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847614" w:rsidRDefault="004E07CE" w:rsidP="004E07CE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847614">
        <w:rPr>
          <w:rFonts w:ascii="Times New Roman" w:hAnsi="Times New Roman"/>
          <w:b w:val="0"/>
          <w:sz w:val="26"/>
          <w:szCs w:val="26"/>
        </w:rPr>
        <w:t xml:space="preserve">СОБРАНИЕ ДЕПУТАТОВ </w:t>
      </w:r>
      <w:r w:rsidR="00513515" w:rsidRPr="00847614">
        <w:rPr>
          <w:rFonts w:ascii="Times New Roman" w:hAnsi="Times New Roman"/>
          <w:b w:val="0"/>
          <w:sz w:val="26"/>
          <w:szCs w:val="26"/>
        </w:rPr>
        <w:t>СТАРОТОРЪЯЛЬ</w:t>
      </w:r>
      <w:r w:rsidR="005B4B34" w:rsidRPr="00847614">
        <w:rPr>
          <w:rFonts w:ascii="Times New Roman" w:hAnsi="Times New Roman"/>
          <w:b w:val="0"/>
          <w:sz w:val="26"/>
          <w:szCs w:val="26"/>
        </w:rPr>
        <w:t xml:space="preserve">СКОГО СЕЛЬСКОГО ПОСЕЛЕНИЯ </w:t>
      </w:r>
      <w:r w:rsidRPr="00847614">
        <w:rPr>
          <w:rFonts w:ascii="Times New Roman" w:hAnsi="Times New Roman"/>
          <w:b w:val="0"/>
          <w:sz w:val="26"/>
          <w:szCs w:val="26"/>
        </w:rPr>
        <w:t xml:space="preserve"> НОВОТОРЪЯЛЬСКОГО МУНИЦИПАЛЬНОГО РАЙОНА </w:t>
      </w:r>
    </w:p>
    <w:p w:rsidR="004E07CE" w:rsidRPr="00847614" w:rsidRDefault="004E07CE" w:rsidP="004E07CE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847614">
        <w:rPr>
          <w:rFonts w:ascii="Times New Roman" w:hAnsi="Times New Roman"/>
          <w:b w:val="0"/>
          <w:sz w:val="26"/>
          <w:szCs w:val="26"/>
        </w:rPr>
        <w:t>РЕСПУБЛИКИ МАРИЙ ЭЛ</w:t>
      </w:r>
    </w:p>
    <w:p w:rsidR="004E07CE" w:rsidRPr="00847614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07CE" w:rsidRPr="00847614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7614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4E07CE" w:rsidRPr="00847614" w:rsidRDefault="00847614" w:rsidP="004E0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Тридцать четвертая</w:t>
      </w:r>
      <w:r w:rsidR="004A6F23" w:rsidRPr="00847614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сессия </w:t>
      </w:r>
      <w:r w:rsidR="004E07CE" w:rsidRPr="00847614">
        <w:rPr>
          <w:rFonts w:ascii="Times New Roman" w:hAnsi="Times New Roman" w:cs="Times New Roman"/>
          <w:sz w:val="26"/>
          <w:szCs w:val="26"/>
        </w:rPr>
        <w:tab/>
      </w:r>
      <w:r w:rsidR="004E07CE" w:rsidRPr="00847614">
        <w:rPr>
          <w:rFonts w:ascii="Times New Roman" w:hAnsi="Times New Roman" w:cs="Times New Roman"/>
          <w:sz w:val="26"/>
          <w:szCs w:val="26"/>
        </w:rPr>
        <w:tab/>
      </w:r>
      <w:r w:rsidR="004E07CE" w:rsidRPr="00847614">
        <w:rPr>
          <w:rFonts w:ascii="Times New Roman" w:hAnsi="Times New Roman" w:cs="Times New Roman"/>
          <w:sz w:val="26"/>
          <w:szCs w:val="26"/>
        </w:rPr>
        <w:tab/>
      </w:r>
      <w:r w:rsidR="004E07CE" w:rsidRPr="0084761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E07CE" w:rsidRPr="00847614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153881">
        <w:rPr>
          <w:rFonts w:ascii="Times New Roman" w:hAnsi="Times New Roman" w:cs="Times New Roman"/>
          <w:sz w:val="26"/>
          <w:szCs w:val="26"/>
        </w:rPr>
        <w:t xml:space="preserve">      </w:t>
      </w:r>
      <w:r w:rsidR="004E07CE" w:rsidRPr="00847614">
        <w:rPr>
          <w:rFonts w:ascii="Times New Roman" w:hAnsi="Times New Roman" w:cs="Times New Roman"/>
          <w:sz w:val="26"/>
          <w:szCs w:val="26"/>
        </w:rPr>
        <w:t>№</w:t>
      </w:r>
      <w:r w:rsidR="00E901D6" w:rsidRPr="00847614">
        <w:rPr>
          <w:rFonts w:ascii="Times New Roman" w:hAnsi="Times New Roman" w:cs="Times New Roman"/>
          <w:sz w:val="26"/>
          <w:szCs w:val="26"/>
        </w:rPr>
        <w:t xml:space="preserve"> </w:t>
      </w:r>
      <w:r w:rsidR="00153881">
        <w:rPr>
          <w:rFonts w:ascii="Times New Roman" w:hAnsi="Times New Roman" w:cs="Times New Roman"/>
          <w:sz w:val="26"/>
          <w:szCs w:val="26"/>
        </w:rPr>
        <w:t>218</w:t>
      </w:r>
    </w:p>
    <w:p w:rsidR="004E07CE" w:rsidRPr="00847614" w:rsidRDefault="00847614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01D6" w:rsidRPr="00847614">
        <w:rPr>
          <w:rFonts w:ascii="Times New Roman" w:hAnsi="Times New Roman" w:cs="Times New Roman"/>
          <w:sz w:val="26"/>
          <w:szCs w:val="26"/>
        </w:rPr>
        <w:t>третьего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4E07CE" w:rsidRPr="00847614">
        <w:rPr>
          <w:rFonts w:ascii="Times New Roman" w:hAnsi="Times New Roman" w:cs="Times New Roman"/>
          <w:sz w:val="26"/>
          <w:szCs w:val="26"/>
        </w:rPr>
        <w:tab/>
      </w:r>
      <w:r w:rsidR="004E07CE" w:rsidRPr="00847614">
        <w:rPr>
          <w:rFonts w:ascii="Times New Roman" w:hAnsi="Times New Roman" w:cs="Times New Roman"/>
          <w:sz w:val="26"/>
          <w:szCs w:val="26"/>
        </w:rPr>
        <w:tab/>
      </w:r>
      <w:r w:rsidR="00AD3CCD" w:rsidRPr="0084761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352A" w:rsidRPr="00847614">
        <w:rPr>
          <w:rFonts w:ascii="Times New Roman" w:hAnsi="Times New Roman" w:cs="Times New Roman"/>
          <w:sz w:val="26"/>
          <w:szCs w:val="26"/>
        </w:rPr>
        <w:tab/>
      </w:r>
      <w:r w:rsidR="0040352A" w:rsidRPr="0084761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12 </w:t>
      </w:r>
      <w:r w:rsidR="00541EC7">
        <w:rPr>
          <w:rFonts w:ascii="Times New Roman" w:hAnsi="Times New Roman" w:cs="Times New Roman"/>
          <w:sz w:val="26"/>
          <w:szCs w:val="26"/>
        </w:rPr>
        <w:t>октября</w:t>
      </w:r>
      <w:r w:rsidR="004A6F23" w:rsidRPr="00847614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847614">
        <w:rPr>
          <w:rFonts w:ascii="Times New Roman" w:hAnsi="Times New Roman" w:cs="Times New Roman"/>
          <w:sz w:val="26"/>
          <w:szCs w:val="26"/>
        </w:rPr>
        <w:t>202</w:t>
      </w:r>
      <w:r w:rsidR="00EC78F5" w:rsidRPr="00847614">
        <w:rPr>
          <w:rFonts w:ascii="Times New Roman" w:hAnsi="Times New Roman" w:cs="Times New Roman"/>
          <w:sz w:val="26"/>
          <w:szCs w:val="26"/>
        </w:rPr>
        <w:t>3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 года</w:t>
      </w:r>
      <w:r w:rsidR="004E07CE" w:rsidRPr="00847614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4E07CE" w:rsidRPr="00847614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E07CE" w:rsidRPr="00847614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761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Собрания депутатов </w:t>
      </w:r>
    </w:p>
    <w:p w:rsidR="004E07CE" w:rsidRPr="00387A5B" w:rsidRDefault="00513515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47614">
        <w:rPr>
          <w:rFonts w:ascii="Times New Roman" w:hAnsi="Times New Roman" w:cs="Times New Roman"/>
          <w:sz w:val="26"/>
          <w:szCs w:val="26"/>
        </w:rPr>
        <w:t>Староторъяль</w:t>
      </w:r>
      <w:r w:rsidR="00C67F76" w:rsidRPr="0084761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C67F76" w:rsidRPr="0084761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F6FAA" w:rsidRPr="0084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6FAA" w:rsidRPr="0084761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8F6FAA" w:rsidRPr="0084761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 </w:t>
      </w:r>
      <w:r w:rsidR="00DF2269" w:rsidRPr="00847614">
        <w:rPr>
          <w:rFonts w:ascii="Times New Roman" w:hAnsi="Times New Roman" w:cs="Times New Roman"/>
          <w:bCs/>
          <w:sz w:val="26"/>
          <w:szCs w:val="26"/>
        </w:rPr>
        <w:t>от 26 декабря 2019 года № 2</w:t>
      </w:r>
      <w:r w:rsidR="00F82460" w:rsidRPr="00847614">
        <w:rPr>
          <w:rFonts w:ascii="Times New Roman" w:hAnsi="Times New Roman" w:cs="Times New Roman"/>
          <w:bCs/>
          <w:sz w:val="26"/>
          <w:szCs w:val="26"/>
        </w:rPr>
        <w:t>9</w:t>
      </w:r>
      <w:r w:rsidR="00387A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387A5B">
        <w:rPr>
          <w:rFonts w:ascii="Times New Roman" w:hAnsi="Times New Roman" w:cs="Times New Roman"/>
          <w:sz w:val="26"/>
          <w:szCs w:val="26"/>
        </w:rPr>
        <w:t xml:space="preserve">Положения о бюджетном процессе 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47614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847614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847614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4E07CE" w:rsidRPr="00847614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4761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84761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</w:t>
      </w:r>
    </w:p>
    <w:p w:rsidR="004E07CE" w:rsidRPr="00847614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7CE" w:rsidRPr="00847614" w:rsidRDefault="004E07CE" w:rsidP="004E07CE">
      <w:pPr>
        <w:pStyle w:val="a3"/>
        <w:rPr>
          <w:sz w:val="26"/>
          <w:szCs w:val="26"/>
        </w:rPr>
      </w:pPr>
      <w:r w:rsidRPr="00847614">
        <w:rPr>
          <w:sz w:val="26"/>
          <w:szCs w:val="26"/>
          <w:lang w:eastAsia="ru-RU"/>
        </w:rPr>
        <w:t>В соответствии с</w:t>
      </w:r>
      <w:r w:rsidRPr="00847614">
        <w:rPr>
          <w:sz w:val="26"/>
          <w:szCs w:val="26"/>
        </w:rPr>
        <w:t xml:space="preserve"> Бюджетным кодексом Российской Федерации, </w:t>
      </w:r>
      <w:r w:rsidRPr="00847614">
        <w:rPr>
          <w:sz w:val="26"/>
          <w:szCs w:val="26"/>
          <w:lang w:eastAsia="ru-RU"/>
        </w:rPr>
        <w:t xml:space="preserve">Уставом </w:t>
      </w:r>
      <w:proofErr w:type="spellStart"/>
      <w:r w:rsidR="00513515" w:rsidRPr="00847614">
        <w:rPr>
          <w:sz w:val="26"/>
          <w:szCs w:val="26"/>
        </w:rPr>
        <w:t>Староторъяль</w:t>
      </w:r>
      <w:r w:rsidR="005B4B34" w:rsidRPr="00847614">
        <w:rPr>
          <w:sz w:val="26"/>
          <w:szCs w:val="26"/>
        </w:rPr>
        <w:t>ского</w:t>
      </w:r>
      <w:proofErr w:type="spellEnd"/>
      <w:r w:rsidR="005B4B34" w:rsidRPr="00847614">
        <w:rPr>
          <w:sz w:val="26"/>
          <w:szCs w:val="26"/>
        </w:rPr>
        <w:t xml:space="preserve"> сельского поселения </w:t>
      </w:r>
      <w:proofErr w:type="spellStart"/>
      <w:r w:rsidRPr="00847614">
        <w:rPr>
          <w:sz w:val="26"/>
          <w:szCs w:val="26"/>
        </w:rPr>
        <w:t>Новоторъяльского</w:t>
      </w:r>
      <w:proofErr w:type="spellEnd"/>
      <w:r w:rsidRPr="00847614">
        <w:rPr>
          <w:sz w:val="26"/>
          <w:szCs w:val="26"/>
        </w:rPr>
        <w:t xml:space="preserve"> муниципального района Республики Марий Эл</w:t>
      </w:r>
    </w:p>
    <w:p w:rsidR="002B6E92" w:rsidRPr="00847614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47614">
        <w:rPr>
          <w:rFonts w:ascii="Times New Roman" w:hAnsi="Times New Roman" w:cs="Times New Roman"/>
          <w:b w:val="0"/>
        </w:rPr>
        <w:t xml:space="preserve">Собрание депутатов </w:t>
      </w:r>
      <w:proofErr w:type="spellStart"/>
      <w:r w:rsidR="00513515" w:rsidRPr="00847614">
        <w:rPr>
          <w:rFonts w:ascii="Times New Roman" w:hAnsi="Times New Roman" w:cs="Times New Roman"/>
          <w:b w:val="0"/>
        </w:rPr>
        <w:t>Староторъяль</w:t>
      </w:r>
      <w:r w:rsidR="005B4B34" w:rsidRPr="00847614">
        <w:rPr>
          <w:rFonts w:ascii="Times New Roman" w:hAnsi="Times New Roman" w:cs="Times New Roman"/>
          <w:b w:val="0"/>
        </w:rPr>
        <w:t>ского</w:t>
      </w:r>
      <w:proofErr w:type="spellEnd"/>
      <w:r w:rsidR="005B4B34" w:rsidRPr="00847614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4E07CE" w:rsidRPr="00847614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proofErr w:type="spellStart"/>
      <w:r w:rsidRPr="00847614">
        <w:rPr>
          <w:rFonts w:ascii="Times New Roman" w:hAnsi="Times New Roman" w:cs="Times New Roman"/>
          <w:b w:val="0"/>
        </w:rPr>
        <w:t>Новоторъяльского</w:t>
      </w:r>
      <w:proofErr w:type="spellEnd"/>
      <w:r w:rsidRPr="00847614">
        <w:rPr>
          <w:rFonts w:ascii="Times New Roman" w:hAnsi="Times New Roman" w:cs="Times New Roman"/>
          <w:b w:val="0"/>
        </w:rPr>
        <w:t xml:space="preserve"> муниципального района Республики Марий Эл</w:t>
      </w:r>
    </w:p>
    <w:p w:rsidR="004E07CE" w:rsidRPr="00847614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47614">
        <w:rPr>
          <w:rFonts w:ascii="Times New Roman" w:hAnsi="Times New Roman" w:cs="Times New Roman"/>
          <w:b w:val="0"/>
        </w:rPr>
        <w:t>РЕШИЛО:</w:t>
      </w:r>
    </w:p>
    <w:p w:rsidR="00847614" w:rsidRPr="00847614" w:rsidRDefault="00847614" w:rsidP="0084761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tab/>
      </w:r>
      <w:r w:rsidR="004E07CE" w:rsidRPr="00847614">
        <w:rPr>
          <w:rFonts w:ascii="Times New Roman" w:hAnsi="Times New Roman" w:cs="Times New Roman"/>
          <w:szCs w:val="28"/>
        </w:rPr>
        <w:t>1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. Внести в Положение о бюджетном процессе в </w:t>
      </w:r>
      <w:proofErr w:type="spellStart"/>
      <w:r w:rsidR="00513515" w:rsidRPr="00847614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847614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847614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 поселении </w:t>
      </w:r>
      <w:proofErr w:type="spellStart"/>
      <w:r w:rsidR="004E07CE" w:rsidRPr="0084761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E07CE" w:rsidRPr="0084761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утвержденное решением Собрания депутатов </w:t>
      </w:r>
      <w:proofErr w:type="spellStart"/>
      <w:r w:rsidR="00513515" w:rsidRPr="00847614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84761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5B4B34" w:rsidRPr="0084761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 </w:t>
      </w:r>
      <w:r w:rsidR="0038312D" w:rsidRPr="00847614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4E07CE" w:rsidRPr="0084761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E07CE" w:rsidRPr="0084761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847614">
        <w:rPr>
          <w:rFonts w:ascii="Times New Roman" w:hAnsi="Times New Roman" w:cs="Times New Roman"/>
          <w:sz w:val="26"/>
          <w:szCs w:val="26"/>
        </w:rPr>
        <w:br/>
      </w:r>
      <w:r w:rsidR="00C67F76" w:rsidRPr="00847614">
        <w:rPr>
          <w:rFonts w:ascii="Times New Roman" w:hAnsi="Times New Roman" w:cs="Times New Roman"/>
          <w:sz w:val="26"/>
          <w:szCs w:val="26"/>
        </w:rPr>
        <w:t>от 26 декабря 2019 г</w:t>
      </w:r>
      <w:r w:rsidR="00AD3CCD" w:rsidRPr="00847614">
        <w:rPr>
          <w:rFonts w:ascii="Times New Roman" w:hAnsi="Times New Roman" w:cs="Times New Roman"/>
          <w:sz w:val="26"/>
          <w:szCs w:val="26"/>
        </w:rPr>
        <w:t>.</w:t>
      </w:r>
      <w:r w:rsidR="00C67F76" w:rsidRPr="00847614">
        <w:rPr>
          <w:rFonts w:ascii="Times New Roman" w:hAnsi="Times New Roman" w:cs="Times New Roman"/>
          <w:sz w:val="26"/>
          <w:szCs w:val="26"/>
        </w:rPr>
        <w:t xml:space="preserve"> № 2</w:t>
      </w:r>
      <w:r w:rsidR="00F82460" w:rsidRPr="00847614">
        <w:rPr>
          <w:rFonts w:ascii="Times New Roman" w:hAnsi="Times New Roman" w:cs="Times New Roman"/>
          <w:sz w:val="26"/>
          <w:szCs w:val="26"/>
        </w:rPr>
        <w:t>9</w:t>
      </w:r>
      <w:r w:rsidR="00C67F76" w:rsidRPr="00847614">
        <w:rPr>
          <w:rFonts w:ascii="Times New Roman" w:hAnsi="Times New Roman" w:cs="Times New Roman"/>
          <w:sz w:val="26"/>
          <w:szCs w:val="26"/>
        </w:rPr>
        <w:t xml:space="preserve"> (</w:t>
      </w:r>
      <w:r w:rsidR="000811E9" w:rsidRPr="00847614">
        <w:rPr>
          <w:rFonts w:ascii="Times New Roman" w:hAnsi="Times New Roman" w:cs="Times New Roman"/>
          <w:sz w:val="26"/>
          <w:szCs w:val="26"/>
        </w:rPr>
        <w:t xml:space="preserve">в редакции решений от 09 апреля 2020 г. № 32, </w:t>
      </w:r>
      <w:r w:rsidRPr="00847614">
        <w:rPr>
          <w:rFonts w:ascii="Times New Roman" w:hAnsi="Times New Roman" w:cs="Times New Roman"/>
          <w:sz w:val="26"/>
          <w:szCs w:val="26"/>
        </w:rPr>
        <w:br/>
      </w:r>
      <w:r w:rsidR="000811E9" w:rsidRPr="00847614">
        <w:rPr>
          <w:rFonts w:ascii="Times New Roman" w:hAnsi="Times New Roman" w:cs="Times New Roman"/>
          <w:sz w:val="26"/>
          <w:szCs w:val="26"/>
        </w:rPr>
        <w:t>от 20 октября 2020 г. № 47,</w:t>
      </w:r>
      <w:r w:rsidR="00C67F76" w:rsidRPr="00847614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847614">
        <w:rPr>
          <w:rFonts w:ascii="Times New Roman" w:hAnsi="Times New Roman" w:cs="Times New Roman"/>
          <w:sz w:val="26"/>
          <w:szCs w:val="26"/>
        </w:rPr>
        <w:t>от 2</w:t>
      </w:r>
      <w:r w:rsidR="00F82460" w:rsidRPr="00847614">
        <w:rPr>
          <w:rFonts w:ascii="Times New Roman" w:hAnsi="Times New Roman" w:cs="Times New Roman"/>
          <w:sz w:val="26"/>
          <w:szCs w:val="26"/>
        </w:rPr>
        <w:t>1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 декабря 2021 г. № 1</w:t>
      </w:r>
      <w:r w:rsidR="00505E5F" w:rsidRPr="00847614">
        <w:rPr>
          <w:rFonts w:ascii="Times New Roman" w:hAnsi="Times New Roman" w:cs="Times New Roman"/>
          <w:sz w:val="26"/>
          <w:szCs w:val="26"/>
        </w:rPr>
        <w:t>4</w:t>
      </w:r>
      <w:r w:rsidR="00F82460" w:rsidRPr="00847614">
        <w:rPr>
          <w:rFonts w:ascii="Times New Roman" w:hAnsi="Times New Roman" w:cs="Times New Roman"/>
          <w:sz w:val="26"/>
          <w:szCs w:val="26"/>
        </w:rPr>
        <w:t>1</w:t>
      </w:r>
      <w:r w:rsidR="00AD3CCD" w:rsidRPr="00847614">
        <w:rPr>
          <w:rFonts w:ascii="Times New Roman" w:hAnsi="Times New Roman" w:cs="Times New Roman"/>
          <w:sz w:val="26"/>
          <w:szCs w:val="26"/>
        </w:rPr>
        <w:t xml:space="preserve">, от 27 января 2022 г. </w:t>
      </w:r>
      <w:r w:rsidRPr="00847614">
        <w:rPr>
          <w:rFonts w:ascii="Times New Roman" w:hAnsi="Times New Roman" w:cs="Times New Roman"/>
          <w:sz w:val="26"/>
          <w:szCs w:val="26"/>
        </w:rPr>
        <w:br/>
      </w:r>
      <w:r w:rsidR="00AD3CCD" w:rsidRPr="00847614">
        <w:rPr>
          <w:rFonts w:ascii="Times New Roman" w:hAnsi="Times New Roman" w:cs="Times New Roman"/>
          <w:sz w:val="26"/>
          <w:szCs w:val="26"/>
        </w:rPr>
        <w:t>№</w:t>
      </w:r>
      <w:r w:rsidR="00EC78F5" w:rsidRPr="00847614">
        <w:rPr>
          <w:rFonts w:ascii="Times New Roman" w:hAnsi="Times New Roman" w:cs="Times New Roman"/>
          <w:sz w:val="26"/>
          <w:szCs w:val="26"/>
        </w:rPr>
        <w:t xml:space="preserve"> </w:t>
      </w:r>
      <w:r w:rsidR="00AD3CCD" w:rsidRPr="00847614">
        <w:rPr>
          <w:rFonts w:ascii="Times New Roman" w:hAnsi="Times New Roman" w:cs="Times New Roman"/>
          <w:sz w:val="26"/>
          <w:szCs w:val="26"/>
        </w:rPr>
        <w:t>154</w:t>
      </w:r>
      <w:r w:rsidR="00EC78F5" w:rsidRPr="00847614">
        <w:rPr>
          <w:rFonts w:ascii="Times New Roman" w:hAnsi="Times New Roman" w:cs="Times New Roman"/>
          <w:sz w:val="26"/>
          <w:szCs w:val="26"/>
        </w:rPr>
        <w:t>, от 15 апреля 2022 г. № 159, от 26 октября 2022 г. № 179</w:t>
      </w:r>
      <w:r w:rsidR="008F6FAA" w:rsidRPr="00847614">
        <w:rPr>
          <w:rFonts w:ascii="Times New Roman" w:hAnsi="Times New Roman" w:cs="Times New Roman"/>
          <w:sz w:val="26"/>
          <w:szCs w:val="26"/>
        </w:rPr>
        <w:t>, от 14 марта 2023 г. № 201</w:t>
      </w:r>
      <w:r w:rsidR="00EC78F5" w:rsidRPr="00847614">
        <w:rPr>
          <w:rFonts w:ascii="Times New Roman" w:hAnsi="Times New Roman" w:cs="Times New Roman"/>
          <w:sz w:val="26"/>
          <w:szCs w:val="26"/>
        </w:rPr>
        <w:t xml:space="preserve">) </w:t>
      </w:r>
      <w:r w:rsidR="004E07CE" w:rsidRPr="00847614">
        <w:rPr>
          <w:rFonts w:ascii="Times New Roman" w:hAnsi="Times New Roman" w:cs="Times New Roman"/>
          <w:sz w:val="26"/>
          <w:szCs w:val="26"/>
        </w:rPr>
        <w:t xml:space="preserve">(далее - Положение) следующие изменения: </w:t>
      </w:r>
    </w:p>
    <w:p w:rsidR="008F6FAA" w:rsidRPr="00847614" w:rsidRDefault="00387A5B" w:rsidP="0084761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6FAA" w:rsidRPr="00847614">
        <w:rPr>
          <w:rFonts w:ascii="Times New Roman" w:hAnsi="Times New Roman" w:cs="Times New Roman"/>
          <w:sz w:val="26"/>
          <w:szCs w:val="26"/>
        </w:rPr>
        <w:t>1.1. Пункт 1 статьи 4 Положения изложить в следующей редакции:</w:t>
      </w:r>
    </w:p>
    <w:p w:rsidR="008F6FAA" w:rsidRPr="00847614" w:rsidRDefault="00387A5B" w:rsidP="0084761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6FAA" w:rsidRPr="00847614">
        <w:rPr>
          <w:rFonts w:ascii="Times New Roman" w:hAnsi="Times New Roman" w:cs="Times New Roman"/>
          <w:sz w:val="26"/>
          <w:szCs w:val="26"/>
        </w:rPr>
        <w:t xml:space="preserve">«1. Проект бюджета </w:t>
      </w:r>
      <w:proofErr w:type="spellStart"/>
      <w:r w:rsidR="008F6FAA" w:rsidRPr="0084761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8F6FAA" w:rsidRPr="00847614">
        <w:rPr>
          <w:rFonts w:ascii="Times New Roman" w:hAnsi="Times New Roman" w:cs="Times New Roman"/>
          <w:sz w:val="26"/>
          <w:szCs w:val="26"/>
        </w:rPr>
        <w:t xml:space="preserve"> сельского поселения составляется на основе прогноза социально-экономического развития </w:t>
      </w:r>
      <w:proofErr w:type="spellStart"/>
      <w:r w:rsidR="008F6FAA" w:rsidRPr="0084761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8F6FAA" w:rsidRPr="00847614">
        <w:rPr>
          <w:rFonts w:ascii="Times New Roman" w:hAnsi="Times New Roman" w:cs="Times New Roman"/>
          <w:sz w:val="26"/>
          <w:szCs w:val="26"/>
        </w:rPr>
        <w:t xml:space="preserve"> сельского поселения в целях финансового обеспечения расходных обязательств в соответствии со </w:t>
      </w:r>
      <w:hyperlink r:id="rId6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статьями 169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170.1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171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172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173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174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174.1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174.2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174.3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179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179.4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184.1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8F6FAA" w:rsidRPr="00847614">
          <w:rPr>
            <w:rFonts w:ascii="Times New Roman" w:hAnsi="Times New Roman" w:cs="Times New Roman"/>
            <w:color w:val="0000FF"/>
            <w:sz w:val="26"/>
            <w:szCs w:val="26"/>
          </w:rPr>
          <w:t>184.2</w:t>
        </w:r>
      </w:hyperlink>
      <w:r w:rsidR="008F6FAA" w:rsidRPr="00847614">
        <w:rPr>
          <w:rFonts w:ascii="Times New Roman" w:hAnsi="Times New Roman" w:cs="Times New Roman"/>
          <w:sz w:val="26"/>
          <w:szCs w:val="26"/>
        </w:rPr>
        <w:t xml:space="preserve"> Бюджетного кодекса.».</w:t>
      </w:r>
    </w:p>
    <w:p w:rsidR="00BA6684" w:rsidRPr="00847614" w:rsidRDefault="00847614" w:rsidP="0084761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55E6" w:rsidRPr="00847614">
        <w:rPr>
          <w:rFonts w:ascii="Times New Roman" w:hAnsi="Times New Roman" w:cs="Times New Roman"/>
          <w:sz w:val="26"/>
          <w:szCs w:val="26"/>
        </w:rPr>
        <w:t>2</w:t>
      </w:r>
      <w:r w:rsidR="00BA6684" w:rsidRPr="00847614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обнародования.</w:t>
      </w:r>
    </w:p>
    <w:p w:rsidR="00EC78F5" w:rsidRPr="00847614" w:rsidRDefault="00847614" w:rsidP="0084761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55E6" w:rsidRPr="00847614">
        <w:rPr>
          <w:rFonts w:ascii="Times New Roman" w:hAnsi="Times New Roman" w:cs="Times New Roman"/>
          <w:sz w:val="26"/>
          <w:szCs w:val="26"/>
        </w:rPr>
        <w:t>3</w:t>
      </w:r>
      <w:r w:rsidR="00BA6684" w:rsidRPr="00847614">
        <w:rPr>
          <w:rFonts w:ascii="Times New Roman" w:hAnsi="Times New Roman" w:cs="Times New Roman"/>
          <w:sz w:val="26"/>
          <w:szCs w:val="26"/>
        </w:rPr>
        <w:t>. Настоящее решение обнародовать на информационн</w:t>
      </w:r>
      <w:r w:rsidR="001144D2" w:rsidRPr="00847614">
        <w:rPr>
          <w:rFonts w:ascii="Times New Roman" w:hAnsi="Times New Roman" w:cs="Times New Roman"/>
          <w:sz w:val="26"/>
          <w:szCs w:val="26"/>
        </w:rPr>
        <w:t xml:space="preserve">ых стендах </w:t>
      </w:r>
      <w:r w:rsidR="00BA6684" w:rsidRPr="00847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3515" w:rsidRPr="00847614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84761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84761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A6684" w:rsidRPr="0084761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BA6684" w:rsidRPr="0084761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</w:t>
      </w:r>
      <w:r w:rsidR="00EC78F5" w:rsidRPr="00847614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EC78F5" w:rsidRPr="00847614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EC78F5" w:rsidRPr="00847614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EC78F5" w:rsidRPr="00847614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19" w:history="1">
        <w:r w:rsidR="00EC78F5" w:rsidRPr="0084761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https://mari-el.gov.ru/municipality/toryal/</w:t>
        </w:r>
      </w:hyperlink>
      <w:r w:rsidR="00EC78F5" w:rsidRPr="0084761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84B64" w:rsidRPr="00847614" w:rsidRDefault="00847614" w:rsidP="0084761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55E6" w:rsidRPr="00847614">
        <w:rPr>
          <w:rFonts w:ascii="Times New Roman" w:hAnsi="Times New Roman" w:cs="Times New Roman"/>
          <w:sz w:val="26"/>
          <w:szCs w:val="26"/>
        </w:rPr>
        <w:t>4</w:t>
      </w:r>
      <w:r w:rsidR="00BA6684" w:rsidRPr="00847614">
        <w:rPr>
          <w:rFonts w:ascii="Times New Roman" w:hAnsi="Times New Roman" w:cs="Times New Roman"/>
          <w:sz w:val="26"/>
          <w:szCs w:val="26"/>
        </w:rPr>
        <w:t xml:space="preserve">. </w:t>
      </w:r>
      <w:r w:rsidR="00984B64" w:rsidRPr="0084761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r w:rsidR="00984B64" w:rsidRPr="00847614">
        <w:rPr>
          <w:rFonts w:ascii="Times New Roman" w:hAnsi="Times New Roman" w:cs="Times New Roman"/>
          <w:sz w:val="26"/>
          <w:szCs w:val="26"/>
        </w:rPr>
        <w:br/>
        <w:t xml:space="preserve">на постоянную комиссию по экономическим вопросам, бюджету, налогам </w:t>
      </w:r>
      <w:r w:rsidR="00984B64" w:rsidRPr="00847614">
        <w:rPr>
          <w:rFonts w:ascii="Times New Roman" w:hAnsi="Times New Roman" w:cs="Times New Roman"/>
          <w:sz w:val="26"/>
          <w:szCs w:val="26"/>
        </w:rPr>
        <w:br/>
        <w:t>и собственности.</w:t>
      </w:r>
    </w:p>
    <w:p w:rsidR="00984B64" w:rsidRPr="0084761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00E" w:rsidRPr="0084761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271" w:rsidRPr="00847614" w:rsidRDefault="00984B64" w:rsidP="00EC78F5">
      <w:pPr>
        <w:jc w:val="both"/>
        <w:rPr>
          <w:b/>
          <w:bCs/>
          <w:sz w:val="26"/>
          <w:szCs w:val="26"/>
        </w:rPr>
      </w:pPr>
      <w:r w:rsidRPr="0084761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13515" w:rsidRPr="00847614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84761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84761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47614">
        <w:rPr>
          <w:rFonts w:ascii="Times New Roman" w:hAnsi="Times New Roman" w:cs="Times New Roman"/>
          <w:sz w:val="26"/>
          <w:szCs w:val="26"/>
        </w:rPr>
        <w:tab/>
      </w:r>
      <w:r w:rsidR="00387A5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387A5B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</w:p>
    <w:sectPr w:rsidR="00747271" w:rsidRPr="00847614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261F2"/>
    <w:rsid w:val="00142205"/>
    <w:rsid w:val="00153881"/>
    <w:rsid w:val="00156FD5"/>
    <w:rsid w:val="001906DC"/>
    <w:rsid w:val="001A2889"/>
    <w:rsid w:val="001A320C"/>
    <w:rsid w:val="001B6D36"/>
    <w:rsid w:val="001C16E1"/>
    <w:rsid w:val="001C3183"/>
    <w:rsid w:val="001E67A1"/>
    <w:rsid w:val="001F3D58"/>
    <w:rsid w:val="00255EDE"/>
    <w:rsid w:val="002634A7"/>
    <w:rsid w:val="00270265"/>
    <w:rsid w:val="002A5D38"/>
    <w:rsid w:val="002A603D"/>
    <w:rsid w:val="002B38DE"/>
    <w:rsid w:val="002B6E92"/>
    <w:rsid w:val="002F0A3F"/>
    <w:rsid w:val="002F67DF"/>
    <w:rsid w:val="002F6931"/>
    <w:rsid w:val="00316F06"/>
    <w:rsid w:val="0032222A"/>
    <w:rsid w:val="00334782"/>
    <w:rsid w:val="0036380A"/>
    <w:rsid w:val="00363F82"/>
    <w:rsid w:val="003675E2"/>
    <w:rsid w:val="0037338F"/>
    <w:rsid w:val="0038312D"/>
    <w:rsid w:val="00387A5B"/>
    <w:rsid w:val="003D55E6"/>
    <w:rsid w:val="003F119E"/>
    <w:rsid w:val="003F38CD"/>
    <w:rsid w:val="00400B8D"/>
    <w:rsid w:val="0040352A"/>
    <w:rsid w:val="00447778"/>
    <w:rsid w:val="0045146E"/>
    <w:rsid w:val="004740F2"/>
    <w:rsid w:val="00477BF3"/>
    <w:rsid w:val="004928EF"/>
    <w:rsid w:val="004A6F23"/>
    <w:rsid w:val="004C521C"/>
    <w:rsid w:val="004E07CE"/>
    <w:rsid w:val="004E7C54"/>
    <w:rsid w:val="00505E5F"/>
    <w:rsid w:val="00513515"/>
    <w:rsid w:val="0052200E"/>
    <w:rsid w:val="00527DBA"/>
    <w:rsid w:val="00541EC7"/>
    <w:rsid w:val="0056352B"/>
    <w:rsid w:val="0057170A"/>
    <w:rsid w:val="0057375C"/>
    <w:rsid w:val="0058009A"/>
    <w:rsid w:val="005B4B34"/>
    <w:rsid w:val="005B7BE9"/>
    <w:rsid w:val="005D16E7"/>
    <w:rsid w:val="005D72B8"/>
    <w:rsid w:val="005E7E69"/>
    <w:rsid w:val="00647131"/>
    <w:rsid w:val="006900B5"/>
    <w:rsid w:val="006B468F"/>
    <w:rsid w:val="006D468E"/>
    <w:rsid w:val="006F5E4C"/>
    <w:rsid w:val="00717BB6"/>
    <w:rsid w:val="00723055"/>
    <w:rsid w:val="00747271"/>
    <w:rsid w:val="00753FCF"/>
    <w:rsid w:val="0077701C"/>
    <w:rsid w:val="007B6238"/>
    <w:rsid w:val="007C7F6A"/>
    <w:rsid w:val="00807CF1"/>
    <w:rsid w:val="00835D0E"/>
    <w:rsid w:val="00847614"/>
    <w:rsid w:val="0087720C"/>
    <w:rsid w:val="00880D3D"/>
    <w:rsid w:val="00890544"/>
    <w:rsid w:val="008B3AE2"/>
    <w:rsid w:val="008E40FE"/>
    <w:rsid w:val="008F6FAA"/>
    <w:rsid w:val="00984B64"/>
    <w:rsid w:val="00A05811"/>
    <w:rsid w:val="00A07707"/>
    <w:rsid w:val="00A13CAC"/>
    <w:rsid w:val="00A14955"/>
    <w:rsid w:val="00A405E1"/>
    <w:rsid w:val="00A40F59"/>
    <w:rsid w:val="00A872BC"/>
    <w:rsid w:val="00AC354F"/>
    <w:rsid w:val="00AD3CCD"/>
    <w:rsid w:val="00B07BF0"/>
    <w:rsid w:val="00B46682"/>
    <w:rsid w:val="00B64EF5"/>
    <w:rsid w:val="00B67AC5"/>
    <w:rsid w:val="00B809D3"/>
    <w:rsid w:val="00B80DE3"/>
    <w:rsid w:val="00B8646E"/>
    <w:rsid w:val="00B962F3"/>
    <w:rsid w:val="00BA6684"/>
    <w:rsid w:val="00BD625A"/>
    <w:rsid w:val="00BF5E24"/>
    <w:rsid w:val="00C02AA2"/>
    <w:rsid w:val="00C17FAB"/>
    <w:rsid w:val="00C2012C"/>
    <w:rsid w:val="00C67F76"/>
    <w:rsid w:val="00C76A22"/>
    <w:rsid w:val="00C81C1E"/>
    <w:rsid w:val="00CE57A3"/>
    <w:rsid w:val="00CF3D66"/>
    <w:rsid w:val="00D76B11"/>
    <w:rsid w:val="00DF2269"/>
    <w:rsid w:val="00E0055A"/>
    <w:rsid w:val="00E01DCB"/>
    <w:rsid w:val="00E1761B"/>
    <w:rsid w:val="00E4261A"/>
    <w:rsid w:val="00E83DAD"/>
    <w:rsid w:val="00E901D6"/>
    <w:rsid w:val="00E9131B"/>
    <w:rsid w:val="00EA1056"/>
    <w:rsid w:val="00EB6A03"/>
    <w:rsid w:val="00EC78F5"/>
    <w:rsid w:val="00EF1567"/>
    <w:rsid w:val="00EF30E3"/>
    <w:rsid w:val="00F63465"/>
    <w:rsid w:val="00F82460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847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2590643D5D48D9A2994CDB1F915441538400EE87D1A9D39x8eBG" TargetMode="External"/><Relationship Id="rId13" Type="http://schemas.openxmlformats.org/officeDocument/2006/relationships/hyperlink" Target="consultantplus://offline/ref=04888B9FD3E1C14EF95571DD14D36C9C52590643D5D48D9A2994CDB1F915441538400EE87D19993Ex8eDG" TargetMode="External"/><Relationship Id="rId18" Type="http://schemas.openxmlformats.org/officeDocument/2006/relationships/hyperlink" Target="consultantplus://offline/ref=04888B9FD3E1C14EF95571DD14D36C9C52590643D5D48D9A2994CDB1F915441538400EE87D199931x8e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888B9FD3E1C14EF95571DD14D36C9C52590643D5D48D9A2994CDB1F915441538400EEA7519x9e9G" TargetMode="External"/><Relationship Id="rId12" Type="http://schemas.openxmlformats.org/officeDocument/2006/relationships/hyperlink" Target="consultantplus://offline/ref=04888B9FD3E1C14EF95571DD14D36C9C52590643D5D48D9A2994CDB1F915441538400EE87D19993Dx8e6G" TargetMode="External"/><Relationship Id="rId17" Type="http://schemas.openxmlformats.org/officeDocument/2006/relationships/hyperlink" Target="consultantplus://offline/ref=04888B9FD3E1C14EF95571DD14D36C9C52590643D5D48D9A2994CDB1F915441538400EE87D19993Fx8e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888B9FD3E1C14EF95571DD14D36C9C52590643D5D48D9A2994CDB1F915441538400EE87D189F38x8e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888B9FD3E1C14EF95571DD14D36C9C52590643D5D48D9A2994CDB1F915441538400EE87D199939x8eAG" TargetMode="External"/><Relationship Id="rId11" Type="http://schemas.openxmlformats.org/officeDocument/2006/relationships/hyperlink" Target="consultantplus://offline/ref=04888B9FD3E1C14EF95571DD14D36C9C52590643D5D48D9A2994CDB1F915441538400EEA781Fx9e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888B9FD3E1C14EF95571DD14D36C9C52590643D5D48D9A2994CDB1F915441538400EE87D189D30x8eEG" TargetMode="External"/><Relationship Id="rId10" Type="http://schemas.openxmlformats.org/officeDocument/2006/relationships/hyperlink" Target="consultantplus://offline/ref=04888B9FD3E1C14EF95571DD14D36C9C52590643D5D48D9A2994CDB1F915441538400EE87D19993Bx8eFG" TargetMode="External"/><Relationship Id="rId19" Type="http://schemas.openxmlformats.org/officeDocument/2006/relationships/hyperlink" Target="https://mari-el.gov.ru/municipality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88B9FD3E1C14EF95571DD14D36C9C52590643D5D48D9A2994CDB1F915441538400EE87D19993Ax8eBG" TargetMode="External"/><Relationship Id="rId14" Type="http://schemas.openxmlformats.org/officeDocument/2006/relationships/hyperlink" Target="consultantplus://offline/ref=04888B9FD3E1C14EF95571DD14D36C9C52590643D5D48D9A2994CDB1F915441538400EE87D19993Ex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1AE9-2AA3-4B69-8D99-E10E51FA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User578</cp:lastModifiedBy>
  <cp:revision>10</cp:revision>
  <cp:lastPrinted>2022-03-24T11:24:00Z</cp:lastPrinted>
  <dcterms:created xsi:type="dcterms:W3CDTF">2023-02-09T14:54:00Z</dcterms:created>
  <dcterms:modified xsi:type="dcterms:W3CDTF">2023-10-16T12:18:00Z</dcterms:modified>
</cp:coreProperties>
</file>