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D377FA" w:rsidTr="00516F2A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471CC5" w:rsidP="00516F2A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41275</wp:posOffset>
                  </wp:positionV>
                  <wp:extent cx="721360" cy="89535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74E" w:rsidRPr="00FF574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FF574E" w:rsidRPr="00FF574E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77FA" w:rsidRDefault="00D377FA" w:rsidP="00516F2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516F2A">
            <w:pPr>
              <w:jc w:val="center"/>
            </w:pPr>
          </w:p>
        </w:tc>
      </w:tr>
    </w:tbl>
    <w:p w:rsidR="00D377FA" w:rsidRDefault="00D377FA" w:rsidP="00D377FA">
      <w:pPr>
        <w:jc w:val="center"/>
      </w:pPr>
    </w:p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D377FA" w:rsidTr="00516F2A">
        <w:tc>
          <w:tcPr>
            <w:tcW w:w="3900" w:type="dxa"/>
            <w:shd w:val="clear" w:color="auto" w:fill="auto"/>
          </w:tcPr>
          <w:p w:rsidR="00D377FA" w:rsidRDefault="00C956B4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377FA" w:rsidRDefault="00D377FA" w:rsidP="00516F2A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516F2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КУЖЕНЕРСКОГО </w:t>
            </w:r>
            <w:r w:rsidR="005954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D377FA" w:rsidRPr="00C956B4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D377FA" w:rsidTr="00516F2A">
        <w:tc>
          <w:tcPr>
            <w:tcW w:w="3900" w:type="dxa"/>
            <w:shd w:val="clear" w:color="auto" w:fill="auto"/>
          </w:tcPr>
          <w:p w:rsidR="00D377FA" w:rsidRDefault="00707D3E" w:rsidP="00516F2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D377FA" w:rsidRDefault="00707D3E" w:rsidP="00516F2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</w:t>
            </w:r>
            <w:r w:rsidR="00D377FA">
              <w:rPr>
                <w:sz w:val="28"/>
              </w:rPr>
              <w:t>ЕНИЕ</w:t>
            </w:r>
          </w:p>
        </w:tc>
      </w:tr>
      <w:tr w:rsidR="00D377FA" w:rsidRPr="00471CC5" w:rsidTr="00516F2A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D377FA" w:rsidRPr="00471CC5" w:rsidRDefault="00FF574E" w:rsidP="00516F2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Cs w:val="28"/>
              </w:rPr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71CC5" w:rsidRPr="00471CC5" w:rsidRDefault="00471CC5" w:rsidP="00471CC5">
      <w:pPr>
        <w:contextualSpacing/>
        <w:jc w:val="center"/>
        <w:rPr>
          <w:szCs w:val="28"/>
        </w:rPr>
      </w:pPr>
    </w:p>
    <w:p w:rsidR="00471CC5" w:rsidRPr="00471CC5" w:rsidRDefault="00471CC5" w:rsidP="00471CC5">
      <w:pPr>
        <w:contextualSpacing/>
        <w:jc w:val="center"/>
        <w:rPr>
          <w:szCs w:val="28"/>
        </w:rPr>
      </w:pPr>
    </w:p>
    <w:p w:rsidR="00471CC5" w:rsidRPr="00471CC5" w:rsidRDefault="00184FD6" w:rsidP="00471CC5">
      <w:pPr>
        <w:contextualSpacing/>
        <w:jc w:val="center"/>
        <w:rPr>
          <w:szCs w:val="28"/>
        </w:rPr>
      </w:pPr>
      <w:r>
        <w:rPr>
          <w:szCs w:val="28"/>
        </w:rPr>
        <w:t xml:space="preserve">От </w:t>
      </w:r>
      <w:r w:rsidR="00E57DAB">
        <w:rPr>
          <w:szCs w:val="28"/>
        </w:rPr>
        <w:t xml:space="preserve">3 марта </w:t>
      </w:r>
      <w:r w:rsidR="00471CC5" w:rsidRPr="00471CC5">
        <w:rPr>
          <w:szCs w:val="28"/>
        </w:rPr>
        <w:t>2020 года №</w:t>
      </w:r>
      <w:r w:rsidR="00E57DAB">
        <w:rPr>
          <w:szCs w:val="28"/>
        </w:rPr>
        <w:t>74</w:t>
      </w:r>
    </w:p>
    <w:p w:rsidR="00471CC5" w:rsidRPr="00471CC5" w:rsidRDefault="00471CC5" w:rsidP="00471CC5">
      <w:pPr>
        <w:contextualSpacing/>
        <w:rPr>
          <w:szCs w:val="28"/>
        </w:rPr>
      </w:pPr>
    </w:p>
    <w:p w:rsidR="00471CC5" w:rsidRPr="00471CC5" w:rsidRDefault="00471CC5" w:rsidP="00471CC5">
      <w:pPr>
        <w:contextualSpacing/>
        <w:rPr>
          <w:szCs w:val="28"/>
        </w:rPr>
      </w:pPr>
    </w:p>
    <w:p w:rsidR="00471CC5" w:rsidRP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contextualSpacing/>
        <w:jc w:val="center"/>
        <w:rPr>
          <w:szCs w:val="28"/>
        </w:rPr>
      </w:pPr>
      <w:r w:rsidRPr="00471CC5">
        <w:rPr>
          <w:szCs w:val="28"/>
        </w:rPr>
        <w:t xml:space="preserve">Об утверждении </w:t>
      </w:r>
      <w:r w:rsidRPr="00471CC5">
        <w:rPr>
          <w:rFonts w:cs="Times New Roman"/>
          <w:szCs w:val="28"/>
        </w:rPr>
        <w:t>Административного регламент</w:t>
      </w:r>
      <w:r>
        <w:rPr>
          <w:rFonts w:cs="Times New Roman"/>
          <w:szCs w:val="28"/>
        </w:rPr>
        <w:t xml:space="preserve">а </w:t>
      </w:r>
      <w:r w:rsidRPr="00471CC5">
        <w:rPr>
          <w:rFonts w:cs="Times New Roman"/>
          <w:szCs w:val="28"/>
        </w:rPr>
        <w:t xml:space="preserve">осуществления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</w:r>
      <w:r>
        <w:rPr>
          <w:rFonts w:cs="Times New Roman"/>
          <w:szCs w:val="28"/>
        </w:rPr>
        <w:t xml:space="preserve">не связанных с добычей полезных </w:t>
      </w:r>
      <w:r w:rsidRPr="00471CC5">
        <w:rPr>
          <w:rFonts w:cs="Times New Roman"/>
          <w:szCs w:val="28"/>
        </w:rPr>
        <w:t>ископаемых,</w:t>
      </w:r>
      <w:r w:rsidRPr="00471CC5">
        <w:rPr>
          <w:rFonts w:cs="Times New Roman"/>
          <w:color w:val="000000"/>
          <w:szCs w:val="28"/>
        </w:rPr>
        <w:t xml:space="preserve"> на территории Куженерского муниципального района</w:t>
      </w:r>
      <w:r>
        <w:rPr>
          <w:rFonts w:cs="Times New Roman"/>
          <w:color w:val="000000"/>
          <w:szCs w:val="28"/>
        </w:rPr>
        <w:t xml:space="preserve"> Республики Марий Эл</w:t>
      </w:r>
    </w:p>
    <w:p w:rsid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</w:t>
      </w:r>
      <w:proofErr w:type="gramEnd"/>
      <w:r>
        <w:rPr>
          <w:szCs w:val="28"/>
        </w:rPr>
        <w:t xml:space="preserve">   услуги, Администрация Куженерского муниципального района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471CC5" w:rsidRPr="00471CC5" w:rsidRDefault="00471CC5" w:rsidP="00471CC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1. Утвердить прилагаемый Административный регламент</w:t>
      </w:r>
      <w:r>
        <w:rPr>
          <w:rFonts w:cs="Times New Roman"/>
          <w:szCs w:val="28"/>
        </w:rPr>
        <w:t xml:space="preserve"> </w:t>
      </w:r>
      <w:r w:rsidRPr="00471CC5">
        <w:rPr>
          <w:rFonts w:cs="Times New Roman"/>
          <w:szCs w:val="28"/>
        </w:rPr>
        <w:t xml:space="preserve">осуществления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</w:r>
      <w:r>
        <w:rPr>
          <w:rFonts w:cs="Times New Roman"/>
          <w:szCs w:val="28"/>
        </w:rPr>
        <w:t xml:space="preserve">не связанных с добычей полезных </w:t>
      </w:r>
      <w:r w:rsidRPr="00471CC5">
        <w:rPr>
          <w:rFonts w:cs="Times New Roman"/>
          <w:szCs w:val="28"/>
        </w:rPr>
        <w:t>ископаемых,</w:t>
      </w:r>
      <w:r w:rsidRPr="00471CC5">
        <w:rPr>
          <w:rFonts w:cs="Times New Roman"/>
          <w:color w:val="000000"/>
          <w:szCs w:val="28"/>
        </w:rPr>
        <w:t xml:space="preserve"> на территории Куженерского муниципального района</w:t>
      </w:r>
      <w:r>
        <w:rPr>
          <w:rFonts w:cs="Times New Roman"/>
          <w:color w:val="000000"/>
          <w:szCs w:val="28"/>
        </w:rPr>
        <w:t xml:space="preserve"> Республики Марий Эл.</w:t>
      </w:r>
    </w:p>
    <w:p w:rsidR="00471CC5" w:rsidRDefault="00471CC5" w:rsidP="00471CC5">
      <w:pPr>
        <w:shd w:val="clear" w:color="auto" w:fill="FFFFFF"/>
        <w:ind w:firstLine="706"/>
        <w:jc w:val="both"/>
        <w:rPr>
          <w:szCs w:val="28"/>
        </w:rPr>
      </w:pPr>
      <w:r w:rsidRPr="00471CC5">
        <w:rPr>
          <w:rFonts w:cs="Times New Roman"/>
          <w:szCs w:val="28"/>
        </w:rPr>
        <w:t xml:space="preserve">2. </w:t>
      </w:r>
      <w:proofErr w:type="gramStart"/>
      <w:r w:rsidRPr="00471CC5">
        <w:rPr>
          <w:rFonts w:cs="Times New Roman"/>
          <w:szCs w:val="28"/>
        </w:rPr>
        <w:t>Разместить</w:t>
      </w:r>
      <w:proofErr w:type="gramEnd"/>
      <w:r w:rsidRPr="00471CC5">
        <w:rPr>
          <w:rFonts w:cs="Times New Roman"/>
          <w:szCs w:val="28"/>
        </w:rPr>
        <w:t xml:space="preserve"> настоящее постановление на официальном сайте</w:t>
      </w:r>
      <w:r>
        <w:rPr>
          <w:szCs w:val="28"/>
        </w:rPr>
        <w:t xml:space="preserve"> Администрации Куженерского муниципального района в информационно-телекоммуникационной сети «Интернет».</w:t>
      </w:r>
    </w:p>
    <w:p w:rsidR="00471CC5" w:rsidRDefault="00471CC5" w:rsidP="00471CC5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Куженерского муниципального района.</w:t>
      </w:r>
    </w:p>
    <w:p w:rsidR="00471CC5" w:rsidRDefault="00471CC5" w:rsidP="00471CC5">
      <w:pPr>
        <w:tabs>
          <w:tab w:val="left" w:pos="0"/>
        </w:tabs>
        <w:jc w:val="both"/>
        <w:rPr>
          <w:szCs w:val="28"/>
        </w:rPr>
      </w:pPr>
    </w:p>
    <w:p w:rsidR="00471CC5" w:rsidRDefault="00471CC5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471CC5" w:rsidRDefault="00471CC5" w:rsidP="00471CC5">
      <w:pPr>
        <w:tabs>
          <w:tab w:val="left" w:pos="0"/>
        </w:tabs>
        <w:contextualSpacing/>
        <w:jc w:val="both"/>
        <w:rPr>
          <w:szCs w:val="28"/>
        </w:rPr>
      </w:pPr>
    </w:p>
    <w:tbl>
      <w:tblPr>
        <w:tblW w:w="9120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84"/>
        <w:gridCol w:w="236"/>
      </w:tblGrid>
      <w:tr w:rsidR="00471CC5" w:rsidTr="008074DA">
        <w:trPr>
          <w:trHeight w:val="570"/>
        </w:trPr>
        <w:tc>
          <w:tcPr>
            <w:tcW w:w="8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      Глава Администрации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Куженерского 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муниципального района                                                  С.И. Михеев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C5" w:rsidRDefault="00471CC5" w:rsidP="008074DA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D377FA" w:rsidRDefault="00D377FA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1CC5" w:rsidTr="00471CC5">
        <w:tc>
          <w:tcPr>
            <w:tcW w:w="4785" w:type="dxa"/>
          </w:tcPr>
          <w:p w:rsidR="00471CC5" w:rsidRDefault="00471CC5" w:rsidP="00471CC5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471CC5" w:rsidRDefault="00471CC5" w:rsidP="0047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471CC5" w:rsidRDefault="00471CC5" w:rsidP="00471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Администрации Куженерского муниципального района</w:t>
            </w:r>
          </w:p>
          <w:p w:rsidR="00471CC5" w:rsidRDefault="00E57DAB" w:rsidP="00471CC5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от 3 марта</w:t>
            </w:r>
            <w:r w:rsidR="00471CC5">
              <w:rPr>
                <w:sz w:val="24"/>
              </w:rPr>
              <w:t xml:space="preserve"> 2020 года №</w:t>
            </w:r>
            <w:r>
              <w:rPr>
                <w:sz w:val="24"/>
              </w:rPr>
              <w:t>74</w:t>
            </w:r>
          </w:p>
        </w:tc>
      </w:tr>
    </w:tbl>
    <w:p w:rsidR="00D377FA" w:rsidRDefault="00D377FA" w:rsidP="00471CC5">
      <w:pPr>
        <w:contextualSpacing/>
        <w:rPr>
          <w:rFonts w:cs="Times New Roman"/>
          <w:szCs w:val="28"/>
        </w:rPr>
      </w:pPr>
    </w:p>
    <w:p w:rsidR="00471CC5" w:rsidRDefault="00471CC5" w:rsidP="00471CC5">
      <w:pPr>
        <w:jc w:val="center"/>
        <w:rPr>
          <w:sz w:val="24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Административный регламент</w:t>
      </w:r>
    </w:p>
    <w:p w:rsidR="009D1F8B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 xml:space="preserve">осуществления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471CC5">
        <w:rPr>
          <w:rFonts w:cs="Times New Roman"/>
          <w:color w:val="000000"/>
          <w:szCs w:val="28"/>
        </w:rPr>
        <w:t xml:space="preserve"> на территории </w:t>
      </w:r>
      <w:r w:rsidR="00237EEB" w:rsidRPr="00471CC5">
        <w:rPr>
          <w:rFonts w:cs="Times New Roman"/>
          <w:color w:val="000000"/>
          <w:szCs w:val="28"/>
        </w:rPr>
        <w:t>Куженерского муниципального района</w:t>
      </w:r>
      <w:r w:rsidR="00C65A26">
        <w:rPr>
          <w:rFonts w:cs="Times New Roman"/>
          <w:color w:val="000000"/>
          <w:szCs w:val="28"/>
        </w:rPr>
        <w:t xml:space="preserve"> Республики Марий Эл</w:t>
      </w:r>
    </w:p>
    <w:p w:rsidR="00C65A26" w:rsidRPr="00471CC5" w:rsidRDefault="00C65A2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color w:val="000000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</w:t>
      </w:r>
      <w:r w:rsidRPr="00471CC5">
        <w:rPr>
          <w:rFonts w:cs="Times New Roman"/>
          <w:b/>
          <w:bCs/>
          <w:szCs w:val="28"/>
        </w:rPr>
        <w:t>. ОБЩИЕ ПОЛОЖЕНИЯ</w:t>
      </w:r>
    </w:p>
    <w:p w:rsidR="009D1F8B" w:rsidRPr="00C65A26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C65A26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C65A26">
        <w:rPr>
          <w:rFonts w:cs="Times New Roman"/>
          <w:i/>
          <w:iCs/>
          <w:szCs w:val="28"/>
        </w:rPr>
        <w:t>1.1. Наименование муниципальной функции</w:t>
      </w:r>
    </w:p>
    <w:p w:rsidR="009D1F8B" w:rsidRPr="00C65A26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Осуществление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237EEB" w:rsidRPr="00471CC5">
        <w:rPr>
          <w:rFonts w:cs="Times New Roman"/>
          <w:color w:val="000000"/>
          <w:szCs w:val="28"/>
        </w:rPr>
        <w:t xml:space="preserve">Куженерского муниципального района </w:t>
      </w:r>
      <w:r w:rsidRPr="00471CC5">
        <w:rPr>
          <w:rFonts w:cs="Times New Roman"/>
          <w:szCs w:val="28"/>
        </w:rPr>
        <w:t>(далее - муниципальный контроль).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1.2. Наименование органа местного самоуправления, осуществляющего муниципальный контроль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Муниципальный контроль осуществляется Администрацией</w:t>
      </w:r>
      <w:r w:rsidR="00237EEB" w:rsidRPr="00471CC5">
        <w:rPr>
          <w:rFonts w:cs="Times New Roman"/>
          <w:szCs w:val="28"/>
        </w:rPr>
        <w:t xml:space="preserve"> </w:t>
      </w:r>
      <w:r w:rsidR="00237EEB" w:rsidRPr="00471CC5">
        <w:rPr>
          <w:rFonts w:cs="Times New Roman"/>
          <w:color w:val="000000"/>
          <w:szCs w:val="28"/>
        </w:rPr>
        <w:t>Куженерского муниципального района</w:t>
      </w:r>
      <w:r w:rsidR="00B632DB" w:rsidRPr="00471CC5">
        <w:rPr>
          <w:rFonts w:cs="Times New Roman"/>
          <w:color w:val="000000"/>
          <w:szCs w:val="28"/>
        </w:rPr>
        <w:t xml:space="preserve"> (далее – Администрация)</w:t>
      </w:r>
      <w:r w:rsidRPr="00471CC5">
        <w:rPr>
          <w:rFonts w:cs="Times New Roman"/>
          <w:color w:val="000000"/>
          <w:szCs w:val="28"/>
        </w:rPr>
        <w:t>.</w:t>
      </w:r>
      <w:r w:rsidRPr="00471CC5">
        <w:rPr>
          <w:rFonts w:cs="Times New Roman"/>
          <w:szCs w:val="28"/>
        </w:rPr>
        <w:t xml:space="preserve"> 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Структурным подразделением Администрации, уполномоченным на организацию и проведение проверок при осуществлении муниципального контроля, является </w:t>
      </w:r>
      <w:r w:rsidR="00B632DB" w:rsidRPr="00471CC5">
        <w:rPr>
          <w:rFonts w:cs="Times New Roman"/>
          <w:szCs w:val="28"/>
        </w:rPr>
        <w:t xml:space="preserve">отдел </w:t>
      </w:r>
      <w:r w:rsidR="00C84ECF">
        <w:rPr>
          <w:rFonts w:cs="Times New Roman"/>
          <w:szCs w:val="28"/>
        </w:rPr>
        <w:t xml:space="preserve">по управлению муниципальным имуществом и земельными ресурсами </w:t>
      </w:r>
      <w:r w:rsidR="00B632DB" w:rsidRPr="00471CC5">
        <w:rPr>
          <w:rFonts w:cs="Times New Roman"/>
          <w:szCs w:val="28"/>
        </w:rPr>
        <w:t xml:space="preserve">Администрации </w:t>
      </w:r>
      <w:r w:rsidRPr="00471CC5">
        <w:rPr>
          <w:rFonts w:cs="Times New Roman"/>
          <w:szCs w:val="28"/>
        </w:rPr>
        <w:t>(далее - уполномоченный орган).</w:t>
      </w:r>
    </w:p>
    <w:p w:rsidR="009D1F8B" w:rsidRPr="00471CC5" w:rsidRDefault="009D1F8B" w:rsidP="00184FD6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1.3</w:t>
      </w:r>
      <w:r w:rsidR="009D1F8B" w:rsidRPr="00471CC5">
        <w:rPr>
          <w:rFonts w:cs="Times New Roman"/>
          <w:i/>
          <w:iCs/>
          <w:szCs w:val="28"/>
        </w:rPr>
        <w:t>. Предмет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9D1F8B" w:rsidRPr="00471CC5">
        <w:rPr>
          <w:rFonts w:cs="Times New Roman"/>
          <w:szCs w:val="28"/>
        </w:rPr>
        <w:t xml:space="preserve">.1. </w:t>
      </w:r>
      <w:proofErr w:type="gramStart"/>
      <w:r w:rsidR="009D1F8B" w:rsidRPr="00471CC5">
        <w:rPr>
          <w:rFonts w:cs="Times New Roman"/>
          <w:szCs w:val="28"/>
        </w:rPr>
        <w:t>Предметом муниципального контроля является соблюдение    пользователями недр, определенными в соответствии с Законом Российской Федерации от 21.02.1992 № 2395-1 «О недрах» (далее – субъекты проверки), требований Закона Российской Федерации от 21.02.1992 № 2395-1 «О недрах», нормативных правовых актов</w:t>
      </w:r>
      <w:r w:rsidR="00B632DB" w:rsidRPr="00471CC5">
        <w:rPr>
          <w:rFonts w:cs="Times New Roman"/>
          <w:szCs w:val="28"/>
        </w:rPr>
        <w:t xml:space="preserve"> Республики Марий Эл</w:t>
      </w:r>
      <w:r w:rsidR="009D1F8B" w:rsidRPr="00471CC5">
        <w:rPr>
          <w:rFonts w:cs="Times New Roman"/>
          <w:szCs w:val="28"/>
        </w:rPr>
        <w:t>, установленных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="009D1F8B" w:rsidRPr="00471CC5">
        <w:rPr>
          <w:rFonts w:cs="Times New Roman"/>
          <w:szCs w:val="28"/>
        </w:rPr>
        <w:t xml:space="preserve"> ископаемых (далее — обязательные требования).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От имени субъекта проверки при осуществлении муниципального  контроля могут выступать иные лица, наделенные соответствующими </w:t>
      </w:r>
      <w:r w:rsidRPr="00471CC5">
        <w:rPr>
          <w:rFonts w:cs="Times New Roman"/>
          <w:color w:val="000000"/>
          <w:szCs w:val="28"/>
        </w:rPr>
        <w:lastRenderedPageBreak/>
        <w:t>полномочиями в порядке, установленном законодательством Российской Федерации (далее - представитель).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1.4</w:t>
      </w:r>
      <w:r w:rsidR="009D1F8B" w:rsidRPr="00471CC5">
        <w:rPr>
          <w:rFonts w:cs="Times New Roman"/>
          <w:i/>
          <w:iCs/>
          <w:szCs w:val="28"/>
        </w:rPr>
        <w:t>. Права и обязанности должностных лиц при осуществлении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9D1F8B" w:rsidRPr="00471CC5">
        <w:rPr>
          <w:rFonts w:cs="Times New Roman"/>
          <w:szCs w:val="28"/>
        </w:rPr>
        <w:t>.1. Права должностных лиц уполномоченного органа при осуществлении муниципального контроля: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проводить плановые и внеплановые проверки соблюдения субъектами проверки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б) проводить мероприятия по профилактике нарушений обязательных требований;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D1F8B" w:rsidRPr="00471CC5">
        <w:rPr>
          <w:rFonts w:cs="Times New Roman"/>
          <w:szCs w:val="28"/>
        </w:rPr>
        <w:t xml:space="preserve">) 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 (с учетом ограничений, установленных Федеральным законом № 294-ФЗ); 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D1F8B" w:rsidRPr="00471CC5">
        <w:rPr>
          <w:rFonts w:cs="Times New Roman"/>
          <w:szCs w:val="28"/>
        </w:rPr>
        <w:t>) привлекать в установленном порядке экспертов, экспертные организации для проработки вопросов, отнесенных к предмету проводимой проверки;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 w:rsidR="009D1F8B" w:rsidRPr="00471CC5">
        <w:rPr>
          <w:rFonts w:cs="Times New Roman"/>
          <w:szCs w:val="28"/>
        </w:rPr>
        <w:t>) осуществлять иные права в соответствии с действующим законодательством.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1.</w:t>
      </w:r>
      <w:r w:rsidR="00184FD6">
        <w:rPr>
          <w:rFonts w:cs="Times New Roman"/>
          <w:szCs w:val="28"/>
        </w:rPr>
        <w:t>4</w:t>
      </w:r>
      <w:r w:rsidRPr="00471CC5">
        <w:rPr>
          <w:rFonts w:cs="Times New Roman"/>
          <w:szCs w:val="28"/>
        </w:rPr>
        <w:t>.2. При осуществлении муниципального контроля должностные лица уполномоченного органа обязаны: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субъектами проверок;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соблюдать при проведении проверки законодательство Российской Федерации, права и законные интересы субъектов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в) проводить проверку на основании </w:t>
      </w:r>
      <w:r w:rsidR="00184FD6">
        <w:rPr>
          <w:rFonts w:cs="Times New Roman"/>
          <w:szCs w:val="28"/>
        </w:rPr>
        <w:t>постановления Администрац</w:t>
      </w:r>
      <w:proofErr w:type="gramStart"/>
      <w:r w:rsidR="00184FD6">
        <w:rPr>
          <w:rFonts w:cs="Times New Roman"/>
          <w:szCs w:val="28"/>
        </w:rPr>
        <w:t xml:space="preserve">ии </w:t>
      </w:r>
      <w:r w:rsidRPr="00471CC5">
        <w:rPr>
          <w:rFonts w:cs="Times New Roman"/>
          <w:szCs w:val="28"/>
        </w:rPr>
        <w:t>о ее</w:t>
      </w:r>
      <w:proofErr w:type="gramEnd"/>
      <w:r w:rsidRPr="00471CC5">
        <w:rPr>
          <w:rFonts w:cs="Times New Roman"/>
          <w:szCs w:val="28"/>
        </w:rPr>
        <w:t xml:space="preserve"> проведении в соответствии с ее назначением;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 xml:space="preserve">г)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184FD6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>о проведении проверки и в случаях, предусмотренных подпунктами «а», «б» пункта 2 части 2 статьи 10 Федерального закона № 294-ФЗ (за исключением случаев, предусмотренных пунктом 3.4.4 настоящего регламента), копии документа о согласовании проведения проверки;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proofErr w:type="gram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>) запрашивать в соответствии с Распоряжением Правительства Российской Федерации от 19.04.2016 № 724-р документы и (или) информацию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lastRenderedPageBreak/>
        <w:t>е) не требовать от субъекта проверки представления документов, информации до даты начала проведения проверки, а также не требовать от субъекта проверки или его представителя документы и (или) информацию, запрашиваемые и получаемые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471CC5">
        <w:rPr>
          <w:rFonts w:cs="Times New Roman"/>
          <w:szCs w:val="28"/>
        </w:rPr>
        <w:t>) информация согласно перечню, утвержденному Распоряжением Правительства Российской Федерации от 19.04.2016 № 724-р;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не препятствовать субъекту проверок (если субъектом проверки является юридическое лицо - его руководителю или иному должностному лицу) или его представителю присутствовать при проведении проверки и давать разъяснения по вопросам, относящимся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з</w:t>
      </w:r>
      <w:proofErr w:type="spellEnd"/>
      <w:r w:rsidRPr="00471CC5">
        <w:rPr>
          <w:rFonts w:cs="Times New Roman"/>
          <w:szCs w:val="28"/>
        </w:rPr>
        <w:t>) предоставлять субъекту проверок (если субъектом проверки является юридическое лицо - его руководителю или иному должностному лицу) или его представителю, присутствующим при проведении проверки, информацию и документы, относящиеся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и)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результатами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к)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л)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м) соблюдать сроки, установленные настоящим регламентом;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н</w:t>
      </w:r>
      <w:proofErr w:type="spellEnd"/>
      <w:r w:rsidRPr="00471CC5">
        <w:rPr>
          <w:rFonts w:cs="Times New Roman"/>
          <w:szCs w:val="28"/>
        </w:rPr>
        <w:t>) перед началом проведения выездной проверки по просьбе  субъекта проверки (если субъектом проверки является юридическое лицо - его руководителя или иного должностного лица) или его представителя ознакомить их с положениями настоящего регламента, в соответствии с которым проводится проверка;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о) осуществлять запись о проведенной проверке в журнале учета проверок в случае его наличия у юридического лица, индивидуального предпринимателя (при проведении проверки в отношении юридического лица, индивидуального предпринимателя);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п</w:t>
      </w:r>
      <w:proofErr w:type="spellEnd"/>
      <w:r w:rsidRPr="00471CC5">
        <w:rPr>
          <w:rFonts w:cs="Times New Roman"/>
          <w:szCs w:val="28"/>
        </w:rPr>
        <w:t xml:space="preserve">)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</w:t>
      </w:r>
      <w:r w:rsidR="00B632DB" w:rsidRPr="00471CC5">
        <w:rPr>
          <w:rFonts w:cs="Times New Roman"/>
          <w:szCs w:val="28"/>
        </w:rPr>
        <w:t xml:space="preserve">Республике Марий Эл </w:t>
      </w:r>
      <w:r w:rsidRPr="00471CC5">
        <w:rPr>
          <w:rFonts w:cs="Times New Roman"/>
          <w:szCs w:val="28"/>
        </w:rPr>
        <w:t>участвовать в проверках в порядке, установленном действующим законодательством;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р</w:t>
      </w:r>
      <w:proofErr w:type="spellEnd"/>
      <w:r w:rsidRPr="00471CC5">
        <w:rPr>
          <w:rFonts w:cs="Times New Roman"/>
          <w:szCs w:val="28"/>
        </w:rPr>
        <w:t>) осуществлять внесение информации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 № 415;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с) осуществлять иные предусмотренные Федеральным законом             № 294-ФЗ обязанности.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При проведении проверок юридических лиц и индивидуальных предпринимателей должностные лица уполномоченного органа обязаны соблюдать ограничения, установленные статьей 15 Федерального закона </w:t>
      </w:r>
      <w:r w:rsidRPr="00471CC5">
        <w:rPr>
          <w:rFonts w:cs="Times New Roman"/>
          <w:szCs w:val="28"/>
        </w:rPr>
        <w:br/>
        <w:t>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1.5</w:t>
      </w:r>
      <w:r w:rsidR="009D1F8B" w:rsidRPr="00471CC5">
        <w:rPr>
          <w:rFonts w:cs="Times New Roman"/>
          <w:i/>
          <w:iCs/>
          <w:szCs w:val="28"/>
        </w:rPr>
        <w:t>. Права и обязанности лиц, в отношении которых осуществляются мероприятия по муниципальному контролю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9D1F8B" w:rsidRPr="00471CC5">
        <w:rPr>
          <w:rFonts w:cs="Times New Roman"/>
          <w:szCs w:val="28"/>
        </w:rPr>
        <w:t>.1. Субъекты проверок обладают следующими правами: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уполномоченного органа;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обжаловать действия (бездействие) должностных лиц уполномоченного органа,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B632DB" w:rsidRPr="00471CC5">
        <w:rPr>
          <w:rFonts w:cs="Times New Roman"/>
          <w:szCs w:val="28"/>
        </w:rPr>
        <w:t xml:space="preserve">Республике Марий Эл </w:t>
      </w:r>
      <w:r w:rsidRPr="00471CC5">
        <w:rPr>
          <w:rFonts w:cs="Times New Roman"/>
          <w:szCs w:val="28"/>
        </w:rPr>
        <w:t>к участию в проверке;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е) знакомиться с документами и (или) информацией, полученными уполномоченным органом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представлять в уполномоченный орган документы и (или) информацию, запрашиваемые в рамках межведомственного информационного взаимодействия по собственной инициативе.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Права и обязанности Уполномоченного при Президенте Российской Федерации по защите прав предпринимателей, уполномоченного по защите пр</w:t>
      </w:r>
      <w:r w:rsidR="00B632DB" w:rsidRPr="00471CC5">
        <w:rPr>
          <w:rFonts w:cs="Times New Roman"/>
          <w:szCs w:val="28"/>
        </w:rPr>
        <w:t xml:space="preserve">ав предпринимателей в Республике Марий Эл </w:t>
      </w:r>
      <w:r w:rsidRPr="00471CC5">
        <w:rPr>
          <w:rFonts w:cs="Times New Roman"/>
          <w:szCs w:val="28"/>
        </w:rPr>
        <w:t>в случае их участия в проверках юридических лиц, индивидуальных предпринимателей органами, уполномоченными на осуществление муниципального контроля, определяются в соответствии с действующим законодательством.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9D1F8B" w:rsidRPr="00471CC5">
        <w:rPr>
          <w:rFonts w:cs="Times New Roman"/>
          <w:szCs w:val="28"/>
        </w:rPr>
        <w:t>.2. При проведении проверок субъекты проверки обязаны: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а) юридические лица обязаны обеспечить присутствие руководителей, иных должностных лиц или уполномоченных представителей юридических лиц; иные субъекты проверки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обеспечить доступ проводящих выездную проверку должностных лиц уполномоченного органа на участки недр, используемые субъектами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представлять по мотивированному запросу уполномоченного органа необходимые для рассмотрения в ходе проведения документарной проверки документы.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1.6</w:t>
      </w:r>
      <w:r w:rsidR="009D1F8B" w:rsidRPr="00471CC5">
        <w:rPr>
          <w:rFonts w:cs="Times New Roman"/>
          <w:i/>
          <w:iCs/>
          <w:szCs w:val="28"/>
        </w:rPr>
        <w:t>. Описание результата осуществления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Результатом осуществления муниципального контроля является: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составление акта проверки субъекта проверки (далее - акт проверки);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в случае выявления в ходе проведения проверки нарушений: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составление и выдача юридическому лицу, индивидуальному предпринимателю предписания об устранении выявленных нарушений в случае выявления нарушений юридическим лицом, индивидуальным предпринимателем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направление копии акта проверки с указанием информации о наличии признаков выявленного нарушения в орган регионального государственного  надзора за геологическим изучением,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 xml:space="preserve">- подготовка и направление материалов в соответствующие контрольно-надзорные органы в случае выявления нарушений субъектом проверки требований, установленных нормативными правовыми актами Российской Федерации, </w:t>
      </w:r>
      <w:r w:rsidR="00B632DB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 xml:space="preserve">, </w:t>
      </w:r>
      <w:r w:rsidRPr="00471CC5">
        <w:rPr>
          <w:rFonts w:cs="Times New Roman"/>
          <w:color w:val="000000"/>
          <w:szCs w:val="28"/>
        </w:rPr>
        <w:t>муниципальными правовыми актами;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составление акта о невозможности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1.7</w:t>
      </w:r>
      <w:r w:rsidR="009D1F8B" w:rsidRPr="00471CC5">
        <w:rPr>
          <w:rFonts w:cs="Times New Roman"/>
          <w:i/>
          <w:iCs/>
          <w:szCs w:val="28"/>
        </w:rPr>
        <w:t>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i/>
          <w:iCs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9D1F8B" w:rsidRPr="00471CC5">
        <w:rPr>
          <w:rFonts w:cs="Times New Roman"/>
          <w:szCs w:val="28"/>
        </w:rPr>
        <w:t>.1. К документам, которые могут быть истребованы от субъектов проверки, в отношении которых осуществляется муниципальный контроль, относятся: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1) документы, удостоверяющие личность гражданина,</w:t>
      </w:r>
      <w:r w:rsidRPr="00471CC5">
        <w:rPr>
          <w:rFonts w:cs="Times New Roman"/>
          <w:b/>
          <w:bCs/>
          <w:szCs w:val="28"/>
        </w:rPr>
        <w:t xml:space="preserve"> </w:t>
      </w:r>
      <w:r w:rsidRPr="00471CC5">
        <w:rPr>
          <w:rFonts w:cs="Times New Roman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его полномочия.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2) 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9D1F8B" w:rsidRPr="00471CC5">
        <w:rPr>
          <w:rFonts w:cs="Times New Roman"/>
          <w:szCs w:val="28"/>
        </w:rPr>
        <w:t>.2. Исчерпывающий перечень документов и (или) информации, запрашиваемых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составляют следующие документы: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1) выписка из Единого государственного реестра недвижимости об объекте недвижимости;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2) выписка из Единого государственного реестра недвижимости о переходе прав на объект недвижимого имущества;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3) кадастровый план территории;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4) сведения из Единого государственного реестра юридических лиц;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5) сведения из Единого государственного реестра индивидуальных предпринимателей;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6) информация о заключении государственной экологической экспертизы;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7) сведения о водном объекте, содержащиеся в государственном водном реестре;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8) выписка из реестра лицензий на производство маркшейдерских работ;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9) сведения из единого государственного реестра лицензий на пользование недрами;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10) копия решения о согласовании плана или схемы развития горных работ по видам полезных ископаемых;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11) акт о ликвидации и консервации предприятия по добыче общераспространенных полезных ископаемых и подземного сооружения, не связанного с добычей общераспространенных полезных ископаемых.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Если достоверность содержащихся в документах сведений, имеющихся в распоряжении уполномоченного органа, вызывает обоснованные сомнения, либо эти сведения не позволяют оценить исполнение субъектом проверки обязательных требований,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471CC5">
        <w:rPr>
          <w:rFonts w:cs="Times New Roman"/>
          <w:szCs w:val="28"/>
        </w:rPr>
        <w:t xml:space="preserve"> К запросу прилагается заверенная печатью копия приказа о проведении проверки.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9562FD">
        <w:rPr>
          <w:rFonts w:cs="Times New Roman"/>
          <w:b/>
          <w:bCs/>
          <w:szCs w:val="28"/>
          <w:lang w:val="en-US"/>
        </w:rPr>
        <w:t>II</w:t>
      </w:r>
      <w:r w:rsidRPr="009562FD">
        <w:rPr>
          <w:rFonts w:cs="Times New Roman"/>
          <w:b/>
          <w:bCs/>
          <w:szCs w:val="28"/>
        </w:rPr>
        <w:t>. ТРЕБОВАНИЯ К ПОРЯДКУ ОСУЩЕСТВЛЕНИЯ</w:t>
      </w: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9562FD">
        <w:rPr>
          <w:rFonts w:cs="Times New Roman"/>
          <w:b/>
          <w:bCs/>
          <w:szCs w:val="28"/>
        </w:rPr>
        <w:t>МУНИЦИПАЛЬНОГО КОНТРОЛЯ</w:t>
      </w:r>
    </w:p>
    <w:p w:rsidR="009D1F8B" w:rsidRPr="009562FD" w:rsidRDefault="009D1F8B" w:rsidP="00471CC5">
      <w:pPr>
        <w:autoSpaceDE w:val="0"/>
        <w:autoSpaceDN w:val="0"/>
        <w:adjustRightInd w:val="0"/>
        <w:contextualSpacing/>
        <w:rPr>
          <w:rFonts w:cs="Times New Roman"/>
          <w:szCs w:val="28"/>
        </w:rPr>
      </w:pP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9562FD">
        <w:rPr>
          <w:rFonts w:cs="Times New Roman"/>
          <w:i/>
          <w:iCs/>
          <w:szCs w:val="28"/>
        </w:rPr>
        <w:t>2.1. Информирование об осуществлении муниципального контроля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562FD" w:rsidRDefault="009562FD" w:rsidP="009562FD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zCs w:val="28"/>
        </w:rPr>
        <w:t>Информацию</w:t>
      </w:r>
      <w:r w:rsidR="009D1F8B" w:rsidRPr="009562FD">
        <w:rPr>
          <w:rFonts w:cs="Times New Roman"/>
          <w:szCs w:val="28"/>
        </w:rPr>
        <w:t xml:space="preserve"> по вопросам осуществления м</w:t>
      </w:r>
      <w:r>
        <w:rPr>
          <w:rFonts w:cs="Times New Roman"/>
          <w:szCs w:val="28"/>
        </w:rPr>
        <w:t xml:space="preserve">униципального </w:t>
      </w:r>
      <w:proofErr w:type="gramStart"/>
      <w:r>
        <w:rPr>
          <w:rFonts w:cs="Times New Roman"/>
          <w:szCs w:val="28"/>
        </w:rPr>
        <w:t xml:space="preserve">контроля </w:t>
      </w:r>
      <w:r w:rsidRPr="00471CC5">
        <w:rPr>
          <w:rFonts w:cs="Times New Roman"/>
          <w:szCs w:val="28"/>
        </w:rPr>
        <w:t>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471CC5">
        <w:rPr>
          <w:rFonts w:cs="Times New Roman"/>
          <w:color w:val="000000"/>
          <w:szCs w:val="28"/>
        </w:rPr>
        <w:t>Куженерского муниципального района</w:t>
      </w:r>
      <w:r>
        <w:rPr>
          <w:rFonts w:cs="Times New Roman"/>
          <w:szCs w:val="28"/>
        </w:rPr>
        <w:t>, сведений</w:t>
      </w:r>
      <w:r w:rsidR="009D1F8B" w:rsidRPr="009562FD">
        <w:rPr>
          <w:rFonts w:cs="Times New Roman"/>
          <w:szCs w:val="28"/>
        </w:rPr>
        <w:t xml:space="preserve"> о ходе осуществления муниципального контроля </w:t>
      </w:r>
      <w:r w:rsidRPr="006519E0">
        <w:rPr>
          <w:rFonts w:cs="Times New Roman"/>
          <w:spacing w:val="2"/>
          <w:szCs w:val="28"/>
          <w:lang w:eastAsia="ru-RU"/>
        </w:rPr>
        <w:t>можно получить:</w:t>
      </w:r>
    </w:p>
    <w:p w:rsidR="009562FD" w:rsidRPr="009562FD" w:rsidRDefault="009562FD" w:rsidP="009562FD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а) посредством письменного обращения в</w:t>
      </w:r>
      <w:r>
        <w:rPr>
          <w:rFonts w:cs="Times New Roman"/>
          <w:spacing w:val="2"/>
          <w:szCs w:val="28"/>
          <w:lang w:eastAsia="ru-RU"/>
        </w:rPr>
        <w:t xml:space="preserve"> Администрацию Куженерского муниципального района</w:t>
      </w:r>
      <w:r w:rsidRPr="006519E0">
        <w:rPr>
          <w:rFonts w:cs="Times New Roman"/>
          <w:spacing w:val="2"/>
          <w:szCs w:val="28"/>
          <w:lang w:eastAsia="ru-RU"/>
        </w:rPr>
        <w:t>.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Ответ на письменное обращение дается в порядке, установленном действующим законодательством;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б) посредством размещения информации на официальном сайте </w:t>
      </w:r>
      <w:r>
        <w:rPr>
          <w:rFonts w:cs="Times New Roman"/>
          <w:spacing w:val="2"/>
          <w:szCs w:val="28"/>
          <w:lang w:eastAsia="ru-RU"/>
        </w:rPr>
        <w:t>Администрации Куженерского муниципального района в информационно-телекоммуникационной сети «Интернет».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 xml:space="preserve">в) в устной форме: 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посредством телефонной связи с должностными лицами, ответственными за проведение мероприятий по муниципальному контролю </w:t>
      </w:r>
      <w:r>
        <w:rPr>
          <w:rFonts w:cs="Times New Roman"/>
          <w:spacing w:val="2"/>
          <w:szCs w:val="28"/>
          <w:lang w:eastAsia="ru-RU"/>
        </w:rPr>
        <w:t>(тел.: (83637) 9-15-80 (приемная</w:t>
      </w:r>
      <w:r w:rsidRPr="006519E0">
        <w:rPr>
          <w:rFonts w:cs="Times New Roman"/>
          <w:spacing w:val="2"/>
          <w:szCs w:val="28"/>
          <w:lang w:eastAsia="ru-RU"/>
        </w:rPr>
        <w:t>)</w:t>
      </w:r>
      <w:r>
        <w:rPr>
          <w:rFonts w:cs="Times New Roman"/>
          <w:spacing w:val="2"/>
          <w:szCs w:val="28"/>
          <w:lang w:eastAsia="ru-RU"/>
        </w:rPr>
        <w:t xml:space="preserve"> 9-12-35 (отдел сельского хозяйства)</w:t>
      </w:r>
      <w:r w:rsidRPr="006519E0">
        <w:rPr>
          <w:rFonts w:cs="Times New Roman"/>
          <w:spacing w:val="2"/>
          <w:szCs w:val="28"/>
          <w:lang w:eastAsia="ru-RU"/>
        </w:rPr>
        <w:t>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посредством личного обращения в отдел </w:t>
      </w:r>
      <w:r>
        <w:rPr>
          <w:rFonts w:cs="Times New Roman"/>
          <w:spacing w:val="2"/>
          <w:szCs w:val="28"/>
          <w:lang w:eastAsia="ru-RU"/>
        </w:rPr>
        <w:t xml:space="preserve">сельского хозяйства Администрации Куженерского муниципального района </w:t>
      </w:r>
      <w:r w:rsidRPr="006519E0">
        <w:rPr>
          <w:rFonts w:cs="Times New Roman"/>
          <w:spacing w:val="2"/>
          <w:szCs w:val="28"/>
          <w:lang w:eastAsia="ru-RU"/>
        </w:rPr>
        <w:t>по адресу: Республ</w:t>
      </w:r>
      <w:r>
        <w:rPr>
          <w:rFonts w:cs="Times New Roman"/>
          <w:spacing w:val="2"/>
          <w:szCs w:val="28"/>
          <w:lang w:eastAsia="ru-RU"/>
        </w:rPr>
        <w:t xml:space="preserve">ика Марий Эл, Куженерский район, </w:t>
      </w:r>
      <w:proofErr w:type="spellStart"/>
      <w:r>
        <w:rPr>
          <w:rFonts w:cs="Times New Roman"/>
          <w:spacing w:val="2"/>
          <w:szCs w:val="28"/>
          <w:lang w:eastAsia="ru-RU"/>
        </w:rPr>
        <w:t>пгт</w:t>
      </w:r>
      <w:proofErr w:type="gramStart"/>
      <w:r>
        <w:rPr>
          <w:rFonts w:cs="Times New Roman"/>
          <w:spacing w:val="2"/>
          <w:szCs w:val="28"/>
          <w:lang w:eastAsia="ru-RU"/>
        </w:rPr>
        <w:t>.К</w:t>
      </w:r>
      <w:proofErr w:type="gramEnd"/>
      <w:r>
        <w:rPr>
          <w:rFonts w:cs="Times New Roman"/>
          <w:spacing w:val="2"/>
          <w:szCs w:val="28"/>
          <w:lang w:eastAsia="ru-RU"/>
        </w:rPr>
        <w:t>уженер</w:t>
      </w:r>
      <w:proofErr w:type="spellEnd"/>
      <w:r>
        <w:rPr>
          <w:rFonts w:cs="Times New Roman"/>
          <w:spacing w:val="2"/>
          <w:szCs w:val="28"/>
          <w:lang w:eastAsia="ru-RU"/>
        </w:rPr>
        <w:t xml:space="preserve">, ул.Кирова, д.14, </w:t>
      </w:r>
      <w:proofErr w:type="spellStart"/>
      <w:r>
        <w:rPr>
          <w:rFonts w:cs="Times New Roman"/>
          <w:spacing w:val="2"/>
          <w:szCs w:val="28"/>
          <w:lang w:eastAsia="ru-RU"/>
        </w:rPr>
        <w:t>каб</w:t>
      </w:r>
      <w:proofErr w:type="spellEnd"/>
      <w:r>
        <w:rPr>
          <w:rFonts w:cs="Times New Roman"/>
          <w:spacing w:val="2"/>
          <w:szCs w:val="28"/>
          <w:lang w:eastAsia="ru-RU"/>
        </w:rPr>
        <w:t>. 17</w:t>
      </w:r>
      <w:r w:rsidRPr="006519E0">
        <w:rPr>
          <w:rFonts w:cs="Times New Roman"/>
          <w:spacing w:val="2"/>
          <w:szCs w:val="28"/>
          <w:lang w:eastAsia="ru-RU"/>
        </w:rPr>
        <w:t>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Режим работы</w:t>
      </w:r>
      <w:r>
        <w:rPr>
          <w:rFonts w:cs="Times New Roman"/>
          <w:spacing w:val="2"/>
          <w:szCs w:val="28"/>
          <w:lang w:eastAsia="ru-RU"/>
        </w:rPr>
        <w:t xml:space="preserve"> </w:t>
      </w:r>
      <w:proofErr w:type="spellStart"/>
      <w:r>
        <w:rPr>
          <w:rFonts w:cs="Times New Roman"/>
          <w:spacing w:val="2"/>
          <w:szCs w:val="28"/>
          <w:lang w:eastAsia="ru-RU"/>
        </w:rPr>
        <w:t>Админситрации</w:t>
      </w:r>
      <w:proofErr w:type="spellEnd"/>
      <w:r w:rsidRPr="006519E0">
        <w:rPr>
          <w:rFonts w:cs="Times New Roman"/>
          <w:spacing w:val="2"/>
          <w:szCs w:val="28"/>
          <w:lang w:eastAsia="ru-RU"/>
        </w:rPr>
        <w:t>: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понедельник - пятни</w:t>
      </w:r>
      <w:r>
        <w:rPr>
          <w:rFonts w:cs="Times New Roman"/>
          <w:spacing w:val="2"/>
          <w:szCs w:val="28"/>
          <w:lang w:eastAsia="ru-RU"/>
        </w:rPr>
        <w:t>ца - с 8.00 до 17.0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предпраздничные дни - с 8.00 до 16.0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обеденный перерыв - с 12.00 до 13.0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Pr="006519E0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выходные дни - суббота, воскресенье.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2.2. Срок осуществления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2.2.1. Срок проведения проверки, осуществляемой в отношении юридических лиц, индивидуальных предпринимателей (</w:t>
      </w:r>
      <w:proofErr w:type="gramStart"/>
      <w:r w:rsidRPr="00471CC5">
        <w:rPr>
          <w:rFonts w:cs="Times New Roman"/>
          <w:color w:val="000000"/>
          <w:szCs w:val="28"/>
        </w:rPr>
        <w:t>с даты начала</w:t>
      </w:r>
      <w:proofErr w:type="gramEnd"/>
      <w:r w:rsidRPr="00471CC5">
        <w:rPr>
          <w:rFonts w:cs="Times New Roman"/>
          <w:color w:val="000000"/>
          <w:szCs w:val="28"/>
        </w:rPr>
        <w:t xml:space="preserve"> проверки до даты составления акта проверки), не может превышать 20 рабочих дней.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2.2.2.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471CC5">
        <w:rPr>
          <w:rFonts w:cs="Times New Roman"/>
          <w:color w:val="000000"/>
          <w:szCs w:val="28"/>
        </w:rPr>
        <w:t>микропредприятия</w:t>
      </w:r>
      <w:proofErr w:type="spellEnd"/>
      <w:r w:rsidRPr="00471CC5">
        <w:rPr>
          <w:rFonts w:cs="Times New Roman"/>
          <w:color w:val="000000"/>
          <w:szCs w:val="28"/>
        </w:rPr>
        <w:t xml:space="preserve"> в год.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2.2.3. </w:t>
      </w:r>
      <w:proofErr w:type="gramStart"/>
      <w:r w:rsidRPr="00471CC5">
        <w:rPr>
          <w:rFonts w:cs="Times New Roman"/>
          <w:color w:val="000000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</w:t>
      </w:r>
      <w:r w:rsidR="009562FD">
        <w:rPr>
          <w:rFonts w:cs="Times New Roman"/>
          <w:color w:val="000000"/>
          <w:szCs w:val="28"/>
        </w:rPr>
        <w:t xml:space="preserve"> по решению главы </w:t>
      </w:r>
      <w:proofErr w:type="spellStart"/>
      <w:r w:rsidR="009562FD">
        <w:rPr>
          <w:rFonts w:cs="Times New Roman"/>
          <w:color w:val="000000"/>
          <w:szCs w:val="28"/>
        </w:rPr>
        <w:t>Админситарции</w:t>
      </w:r>
      <w:proofErr w:type="spellEnd"/>
      <w:r w:rsidRPr="00471CC5">
        <w:rPr>
          <w:rFonts w:cs="Times New Roman"/>
          <w:color w:val="000000"/>
          <w:szCs w:val="28"/>
        </w:rPr>
        <w:t xml:space="preserve">, но не более чем на 20 рабочих дней, в отношении малых предприятий не более чем на пятьдесят часов, </w:t>
      </w:r>
      <w:proofErr w:type="spellStart"/>
      <w:r w:rsidRPr="00471CC5">
        <w:rPr>
          <w:rFonts w:cs="Times New Roman"/>
          <w:color w:val="000000"/>
          <w:szCs w:val="28"/>
        </w:rPr>
        <w:t>микропредприятий</w:t>
      </w:r>
      <w:proofErr w:type="spellEnd"/>
      <w:r w:rsidRPr="00471CC5">
        <w:rPr>
          <w:rFonts w:cs="Times New Roman"/>
          <w:color w:val="000000"/>
          <w:szCs w:val="28"/>
        </w:rPr>
        <w:t xml:space="preserve"> не более</w:t>
      </w:r>
      <w:proofErr w:type="gramEnd"/>
      <w:r w:rsidRPr="00471CC5">
        <w:rPr>
          <w:rFonts w:cs="Times New Roman"/>
          <w:color w:val="000000"/>
          <w:szCs w:val="28"/>
        </w:rPr>
        <w:t xml:space="preserve"> чем на пятнадцать часов.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lastRenderedPageBreak/>
        <w:t>2.2.4. Проведение проверки в отношении субъекта малого предпринимательства приостанавливается на срок, необходимый для получения документов и (или) информации в рамках межведомственного информационного взаимодействия, но не более чем на 10 рабочих дней, в соответствии с Федеральным законом № 294-ФЗ. Повторное приостановление проведения проверки не допускается.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На период </w:t>
      </w:r>
      <w:proofErr w:type="gramStart"/>
      <w:r w:rsidRPr="00471CC5">
        <w:rPr>
          <w:rFonts w:cs="Times New Roman"/>
          <w:color w:val="000000"/>
          <w:szCs w:val="28"/>
        </w:rPr>
        <w:t>действия срока приостановления проведения проверки</w:t>
      </w:r>
      <w:proofErr w:type="gramEnd"/>
      <w:r w:rsidRPr="00471CC5">
        <w:rPr>
          <w:rFonts w:cs="Times New Roman"/>
          <w:color w:val="000000"/>
          <w:szCs w:val="28"/>
        </w:rPr>
        <w:t xml:space="preserve"> приостанавливаются связанные с указанной проверкой действия должностных лиц, уполномоченных на проведение проверки, на территории, в зданиях, строениях, сооружениях, помещениях, на иных объектах субъекта малого предпринимательства.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2.2.5. Срок проведения проверки, осуществляемой в отношении граждан (</w:t>
      </w:r>
      <w:proofErr w:type="gramStart"/>
      <w:r w:rsidRPr="00471CC5">
        <w:rPr>
          <w:rFonts w:cs="Times New Roman"/>
          <w:color w:val="000000"/>
          <w:szCs w:val="28"/>
        </w:rPr>
        <w:t>с даты начала</w:t>
      </w:r>
      <w:proofErr w:type="gramEnd"/>
      <w:r w:rsidRPr="00471CC5">
        <w:rPr>
          <w:rFonts w:cs="Times New Roman"/>
          <w:color w:val="000000"/>
          <w:szCs w:val="28"/>
        </w:rPr>
        <w:t xml:space="preserve"> проверки до подготовки акта проверки), не может превышать 30 календарных дней.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III</w:t>
      </w:r>
      <w:r w:rsidRPr="00471CC5">
        <w:rPr>
          <w:rFonts w:cs="Times New Roman"/>
          <w:b/>
          <w:bCs/>
          <w:szCs w:val="28"/>
        </w:rPr>
        <w:t>. СОСТАВ, ПОСЛЕДОВАТЕЛЬНОСТЬ И СРОКИ ВЫПОЛНЕНИЯ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3.1. Перечень административных процедур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Осуществление муниципального контроля включает в себя следующие административные процедуры: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принятие решения о проведении и подготовка к проведению 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>б) п</w:t>
      </w:r>
      <w:r w:rsidRPr="00471CC5">
        <w:rPr>
          <w:rFonts w:cs="Times New Roman"/>
          <w:color w:val="000000"/>
          <w:szCs w:val="28"/>
        </w:rPr>
        <w:t>роведение мероприятий по контролю без взаимодействия с юридическими лицами, индивидуальными предпринимателями;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принятие решения о проведении и подготовка к проведению внеплановой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особенности принятия решения о проведении проверки соблюдения обязательных требований гражданами;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>) проведение документарной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е) проведение выездной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оформление результатов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з</w:t>
      </w:r>
      <w:proofErr w:type="spellEnd"/>
      <w:r w:rsidRPr="00471CC5">
        <w:rPr>
          <w:rFonts w:cs="Times New Roman"/>
          <w:szCs w:val="28"/>
        </w:rPr>
        <w:t>) принятие мер в отношении фактов нарушений, выявленных при проведении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и) организация и проведение мероприятий, направленных на профилактику нарушений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3.2. Принятие решения о проведении и подготовка к проведению плановой проверки юридического лица, индивидуального предпринимателя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3.2.1. </w:t>
      </w:r>
      <w:proofErr w:type="gramStart"/>
      <w:r w:rsidRPr="00471CC5">
        <w:rPr>
          <w:rFonts w:cs="Times New Roman"/>
          <w:color w:val="000000"/>
          <w:szCs w:val="28"/>
        </w:rPr>
        <w:t xml:space="preserve">Основанием для принятия решения о проведении плановой проверки является ежегодный план проведения плановых проверок (далее - план проверок), утверждаемый по форме, в порядке и сроки, установленные </w:t>
      </w:r>
      <w:r w:rsidRPr="00471CC5">
        <w:rPr>
          <w:rFonts w:cs="Times New Roman"/>
          <w:color w:val="000000"/>
          <w:szCs w:val="28"/>
        </w:rPr>
        <w:lastRenderedPageBreak/>
        <w:t>Федеральным законом № 294-ФЗ,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  <w:r w:rsidRPr="00471CC5">
        <w:rPr>
          <w:rFonts w:cs="Times New Roman"/>
          <w:color w:val="000000"/>
          <w:szCs w:val="28"/>
        </w:rPr>
        <w:t xml:space="preserve"> Для подготовки плана проверок осуществляется направление межведомственных запросов, предусмотренных пунктом 3.2.4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План проверок, а также вносимые в него изменения подлежат согласованию с органом регионального государственного  надзора за геологическим изучением, рациональным использованием и охраной недр.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План проверок, а также внесенные в него изменения доводятся до сведения заинтересованных лиц посредством их размещения на официальном сайте уполномоченного органа</w:t>
      </w:r>
      <w:r w:rsidRPr="00471CC5">
        <w:rPr>
          <w:rFonts w:cs="Times New Roman"/>
          <w:b/>
          <w:bCs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>в информационно-телекоммуникационной сети «Интернет».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Плановая проверка юридических лиц, индивидуальных предпринимателей -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проводится в отношении не более чем десяти процентов общего числа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и не менее чем двух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3.2.2. Основанием для включения проверки в план проверок является истечение трех лет со дня: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а) государственной регистрации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б) окончания проведения последней 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3.2.3. </w:t>
      </w:r>
      <w:proofErr w:type="gramStart"/>
      <w:r w:rsidRPr="00471CC5">
        <w:rPr>
          <w:rFonts w:cs="Times New Roman"/>
          <w:color w:val="000000"/>
          <w:szCs w:val="28"/>
        </w:rPr>
        <w:t>При наличии основания, предусмотренного пунктом 3.2.1 настоящего регламента, должностное лицо, уполномоченное на подготовку проекта п</w:t>
      </w:r>
      <w:r w:rsidR="009562FD">
        <w:rPr>
          <w:rFonts w:cs="Times New Roman"/>
          <w:color w:val="000000"/>
          <w:szCs w:val="28"/>
        </w:rPr>
        <w:t>остановления</w:t>
      </w:r>
      <w:r w:rsidRPr="00471CC5">
        <w:rPr>
          <w:rFonts w:cs="Times New Roman"/>
          <w:color w:val="000000"/>
          <w:szCs w:val="28"/>
        </w:rPr>
        <w:t xml:space="preserve"> о проведении плановой проверки в отношении юридического лица или индивидуального предпринимателя, подготавливает проект указанного </w:t>
      </w:r>
      <w:r w:rsidR="009562FD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в соответствии с типовой формой, утвержденной Приказом Минэкономразвития России от 30.04.2009 № 141 «</w:t>
      </w:r>
      <w:r w:rsidRPr="00471CC5">
        <w:rPr>
          <w:rFonts w:cs="Times New Roman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471CC5">
        <w:rPr>
          <w:rFonts w:cs="Times New Roman"/>
          <w:szCs w:val="28"/>
        </w:rPr>
        <w:t xml:space="preserve">) и муниципального контроля» (далее - Приказ </w:t>
      </w:r>
      <w:r w:rsidRPr="00471CC5">
        <w:rPr>
          <w:rFonts w:cs="Times New Roman"/>
          <w:color w:val="000000"/>
          <w:szCs w:val="28"/>
        </w:rPr>
        <w:t>Минэкономразвития России № 141).</w:t>
      </w:r>
    </w:p>
    <w:p w:rsidR="009D1F8B" w:rsidRPr="00471CC5" w:rsidRDefault="009562FD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Проект постановления</w:t>
      </w:r>
      <w:r w:rsidR="009D1F8B" w:rsidRPr="00471CC5">
        <w:rPr>
          <w:rFonts w:cs="Times New Roman"/>
          <w:color w:val="000000"/>
          <w:szCs w:val="28"/>
        </w:rPr>
        <w:t xml:space="preserve"> о проведении плановой проверки в срок не позднее 15 рабочих дней до даты начала проверки представляется на подпись </w:t>
      </w:r>
      <w:r w:rsidR="009D1F8B" w:rsidRPr="00471CC5">
        <w:rPr>
          <w:rFonts w:cs="Times New Roman"/>
          <w:color w:val="000000"/>
          <w:szCs w:val="28"/>
        </w:rPr>
        <w:lastRenderedPageBreak/>
        <w:t>и в течение 3 рабочих дней со дня представления на подпись</w:t>
      </w:r>
      <w:r w:rsidR="00995FE1">
        <w:rPr>
          <w:rFonts w:cs="Times New Roman"/>
          <w:color w:val="000000"/>
          <w:szCs w:val="28"/>
        </w:rPr>
        <w:t xml:space="preserve"> подписывается главой Администрации</w:t>
      </w:r>
      <w:r w:rsidR="009D1F8B" w:rsidRPr="00471CC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3.2.4. Подписание  </w:t>
      </w:r>
      <w:r w:rsidR="00995FE1">
        <w:rPr>
          <w:rFonts w:cs="Times New Roman"/>
          <w:color w:val="000000"/>
          <w:szCs w:val="28"/>
        </w:rPr>
        <w:t xml:space="preserve">главой Администрации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плановой проверки является основанием для начала подготовки к плановой проверке юридического лица, индивидуального предпринимателя.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В ходе подготовки к проверке (в период со дня подписания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проверки до даты начала ее проведения) должностное лицо, уполномоченное на ее проведение (далее - должностное лицо),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3.2.5. При подготовке к плановой проверке должностное лицо уполномоченного органа уведомляет юридическое лицо, индивидуального предпринимателя о проведении плановой проверки не </w:t>
      </w:r>
      <w:proofErr w:type="gramStart"/>
      <w:r w:rsidRPr="00471CC5">
        <w:rPr>
          <w:rFonts w:cs="Times New Roman"/>
          <w:color w:val="000000"/>
          <w:szCs w:val="28"/>
        </w:rPr>
        <w:t>позднее</w:t>
      </w:r>
      <w:proofErr w:type="gramEnd"/>
      <w:r w:rsidRPr="00471CC5">
        <w:rPr>
          <w:rFonts w:cs="Times New Roman"/>
          <w:color w:val="000000"/>
          <w:szCs w:val="28"/>
        </w:rPr>
        <w:t xml:space="preserve"> чем за 3 рабочих дня до начала ее проведения посредством направления копии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орган, или иным доступным способом.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3.2.6. В случае проведения проверки субъекта проверки - члена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проверки также направляется в адрес указанной организации.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3.2.7. Продление срока проведения проверки оформляется </w:t>
      </w:r>
      <w:r w:rsidR="0061137F" w:rsidRPr="00471CC5">
        <w:rPr>
          <w:rFonts w:cs="Times New Roman"/>
          <w:color w:val="000000"/>
          <w:szCs w:val="28"/>
        </w:rPr>
        <w:t xml:space="preserve">постановлением </w:t>
      </w:r>
      <w:r w:rsidR="00995FE1">
        <w:rPr>
          <w:rFonts w:cs="Times New Roman"/>
          <w:color w:val="000000"/>
          <w:szCs w:val="28"/>
        </w:rPr>
        <w:t xml:space="preserve">Администрации </w:t>
      </w:r>
      <w:r w:rsidRPr="00471CC5">
        <w:rPr>
          <w:rFonts w:cs="Times New Roman"/>
          <w:color w:val="000000"/>
          <w:szCs w:val="28"/>
        </w:rPr>
        <w:t>в порядке, установленном в пункте 3.2.3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3.3. Проведение мероприятий по контролю без взаимодействия с юридическими лицами, индивидуальными предпринимателями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3.3.1. Должностные лица уполномоченного органа в пределах своей компетенции на основании плановых (рейдовых) заданий проводят плановые (рейдовые) осмотры, обследования земельных участков (далее - мероприятия по контролю без взаимодействия с юридическими лицами, индивидуальными предпринимателями), в порядке, установленном действующим законодательством Российской Федерации, </w:t>
      </w:r>
      <w:r w:rsidR="00995FE1">
        <w:rPr>
          <w:rFonts w:cs="Times New Roman"/>
          <w:color w:val="000000"/>
          <w:szCs w:val="28"/>
        </w:rPr>
        <w:t>Республики Марий Эл</w:t>
      </w:r>
      <w:r w:rsidRPr="00471CC5">
        <w:rPr>
          <w:rFonts w:cs="Times New Roman"/>
          <w:color w:val="000000"/>
          <w:szCs w:val="28"/>
        </w:rPr>
        <w:t>, муниципальными правовыми актами.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3.3.2. </w:t>
      </w:r>
      <w:proofErr w:type="gramStart"/>
      <w:r w:rsidRPr="00471CC5">
        <w:rPr>
          <w:rFonts w:cs="Times New Roman"/>
          <w:color w:val="000000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</w:t>
      </w:r>
      <w:r w:rsidRPr="00471CC5">
        <w:rPr>
          <w:rFonts w:cs="Times New Roman"/>
          <w:color w:val="000000"/>
          <w:szCs w:val="28"/>
        </w:rPr>
        <w:lastRenderedPageBreak/>
        <w:t>пресечению таких нарушений, а также не позднее следующего рабочего дня со дня оформления результатов мероприятий по контролю без взаимодействия с юридическими лицами, индивидуальными предпринимателями готовят в письменной форме мотивированное представление с</w:t>
      </w:r>
      <w:proofErr w:type="gramEnd"/>
      <w:r w:rsidRPr="00471CC5">
        <w:rPr>
          <w:rFonts w:cs="Times New Roman"/>
          <w:color w:val="000000"/>
          <w:szCs w:val="28"/>
        </w:rPr>
        <w:t xml:space="preserve">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3.3.3. </w:t>
      </w:r>
      <w:proofErr w:type="gramStart"/>
      <w:r w:rsidRPr="00471CC5">
        <w:rPr>
          <w:rFonts w:cs="Times New Roman"/>
          <w:color w:val="000000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а также в иных случаях, указанных  в частях 5 - 7 статьи 8.2 Федерального закона № 294-ФЗ, </w:t>
      </w:r>
      <w:r w:rsidR="00995FE1">
        <w:rPr>
          <w:rFonts w:cs="Times New Roman"/>
          <w:color w:val="000000"/>
          <w:szCs w:val="28"/>
        </w:rPr>
        <w:t xml:space="preserve">уполномоченный орган </w:t>
      </w:r>
      <w:r w:rsidRPr="00471CC5">
        <w:rPr>
          <w:rFonts w:cs="Times New Roman"/>
          <w:color w:val="000000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3.4. Принятие решения о проведении и подготовка к проведению внеплановой проверки юридического лица, индивидуального предпринимателя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3.4.1. Внеплановая проверка в отношении юридического лица, индивидуального предпринимателя проводится по основаниям, предусмотренным пунктом 1, подпунктами «а» и «б» пункта 2 части 2 статьи 10 Федерального закона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3.4.1.1. В случае</w:t>
      </w:r>
      <w:proofErr w:type="gramStart"/>
      <w:r w:rsidRPr="00471CC5">
        <w:rPr>
          <w:rFonts w:cs="Times New Roman"/>
          <w:color w:val="000000"/>
          <w:szCs w:val="28"/>
        </w:rPr>
        <w:t>,</w:t>
      </w:r>
      <w:proofErr w:type="gramEnd"/>
      <w:r w:rsidRPr="00471CC5">
        <w:rPr>
          <w:rFonts w:cs="Times New Roman"/>
          <w:color w:val="000000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выданного </w:t>
      </w:r>
      <w:r w:rsidR="00995FE1">
        <w:rPr>
          <w:rFonts w:cs="Times New Roman"/>
          <w:color w:val="000000"/>
          <w:szCs w:val="28"/>
        </w:rPr>
        <w:t xml:space="preserve">Администрацией </w:t>
      </w:r>
      <w:r w:rsidRPr="00471CC5">
        <w:rPr>
          <w:rFonts w:cs="Times New Roman"/>
          <w:color w:val="000000"/>
          <w:szCs w:val="28"/>
        </w:rPr>
        <w:t>предписания.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3.4.1.2. </w:t>
      </w:r>
      <w:proofErr w:type="gramStart"/>
      <w:r w:rsidRPr="00471CC5">
        <w:rPr>
          <w:rFonts w:cs="Times New Roman"/>
          <w:color w:val="000000"/>
          <w:szCs w:val="28"/>
        </w:rPr>
        <w:t xml:space="preserve">Должностные лица </w:t>
      </w:r>
      <w:r w:rsidR="00995FE1">
        <w:rPr>
          <w:rFonts w:cs="Times New Roman"/>
          <w:color w:val="000000"/>
          <w:szCs w:val="28"/>
        </w:rPr>
        <w:t xml:space="preserve">Администрации </w:t>
      </w:r>
      <w:r w:rsidRPr="00471CC5">
        <w:rPr>
          <w:rFonts w:cs="Times New Roman"/>
          <w:color w:val="000000"/>
          <w:szCs w:val="28"/>
        </w:rPr>
        <w:t>при рассмотрении обращений, заявлений, информации о фактах, указанных в подпунктах «а» и «б» пункта 2 части 2 статьи 10 Федерального закона № 294-ФЗ, и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«а» и «б» пункта 2 части 2 статьи 10 Федерального закона № 294-ФЗ</w:t>
      </w:r>
      <w:proofErr w:type="gramEnd"/>
      <w:r w:rsidRPr="00471CC5">
        <w:rPr>
          <w:rFonts w:cs="Times New Roman"/>
          <w:color w:val="000000"/>
          <w:szCs w:val="28"/>
        </w:rPr>
        <w:t>, в пределах своей компетенции проводят предварительную проверку поступившей информации в порядке, установленном Федеральным законом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 xml:space="preserve">В случае выявления по результатам предварительной проверки лиц, допустивших нарушение обязательных требований, получения достаточных данных о нарушении обязательных требований либо о фактах, указанных в  подпунктах «а» и «б» пункта 2 части 2 статьи 10 Федерального закона             № 294-ФЗ, должностные лица уполномоченного органа не позднее следующего рабочего дня за днем окончания проведения предварительной проверки подготавливают и направляют </w:t>
      </w:r>
      <w:r w:rsidR="00995FE1">
        <w:rPr>
          <w:rFonts w:cs="Times New Roman"/>
          <w:color w:val="000000"/>
          <w:szCs w:val="28"/>
        </w:rPr>
        <w:t xml:space="preserve">главе Администрации </w:t>
      </w:r>
      <w:r w:rsidRPr="00471CC5">
        <w:rPr>
          <w:rFonts w:cs="Times New Roman"/>
          <w:color w:val="000000"/>
          <w:szCs w:val="28"/>
        </w:rPr>
        <w:t>мотивированное представление о</w:t>
      </w:r>
      <w:proofErr w:type="gramEnd"/>
      <w:r w:rsidRPr="00471CC5">
        <w:rPr>
          <w:rFonts w:cs="Times New Roman"/>
          <w:color w:val="000000"/>
          <w:szCs w:val="28"/>
        </w:rPr>
        <w:t xml:space="preserve"> </w:t>
      </w:r>
      <w:proofErr w:type="gramStart"/>
      <w:r w:rsidRPr="00471CC5">
        <w:rPr>
          <w:rFonts w:cs="Times New Roman"/>
          <w:color w:val="000000"/>
          <w:szCs w:val="28"/>
        </w:rPr>
        <w:t>назначении</w:t>
      </w:r>
      <w:proofErr w:type="gramEnd"/>
      <w:r w:rsidRPr="00471CC5">
        <w:rPr>
          <w:rFonts w:cs="Times New Roman"/>
          <w:color w:val="000000"/>
          <w:szCs w:val="28"/>
        </w:rPr>
        <w:t xml:space="preserve"> внеплановой проверки юридического лица, индивидуального предпринимателя по основаниям, </w:t>
      </w:r>
      <w:r w:rsidRPr="00471CC5">
        <w:rPr>
          <w:rFonts w:cs="Times New Roman"/>
          <w:color w:val="000000"/>
          <w:szCs w:val="28"/>
        </w:rPr>
        <w:lastRenderedPageBreak/>
        <w:t>указанным в подпунктах «а» и «б» пункта 2  части 2 статьи 10 Федерального закона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3.4.2. При наличии оснований для проведения внеплановой проверки должностное лицо, уполномоченное на подготовку проекта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внеплановой проверки, подготавливает проект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в соответствии с типовой формой, утвержденной Приказом Минэкономразвития России № 141. Проект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</w:t>
      </w:r>
      <w:r w:rsidR="0061137F" w:rsidRPr="00471CC5">
        <w:rPr>
          <w:rFonts w:cs="Times New Roman"/>
          <w:color w:val="000000"/>
          <w:szCs w:val="28"/>
        </w:rPr>
        <w:t>главой Администрации</w:t>
      </w:r>
      <w:r w:rsidRPr="00471CC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>В случае проведения внеплановой выездной проверки по основаниям, указанным в подпунктах «а», «б» пункта 2 части 2 статьи 10 Федерального закона № 294-ФЗ, должностное лицо одновременно с подготовкой проекта</w:t>
      </w:r>
      <w:r w:rsidR="00995FE1">
        <w:rPr>
          <w:rFonts w:cs="Times New Roman"/>
          <w:color w:val="000000"/>
          <w:szCs w:val="28"/>
        </w:rPr>
        <w:t xml:space="preserve"> постановления</w:t>
      </w:r>
      <w:r w:rsidRPr="00471CC5">
        <w:rPr>
          <w:rFonts w:cs="Times New Roman"/>
          <w:color w:val="000000"/>
          <w:szCs w:val="28"/>
        </w:rPr>
        <w:t>, указанного в абзаце первом настоящего пункта, осуществляет подготовку проекта заявления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утвержденной приказом Минэкономразвития</w:t>
      </w:r>
      <w:proofErr w:type="gramEnd"/>
      <w:r w:rsidRPr="00471CC5">
        <w:rPr>
          <w:rFonts w:cs="Times New Roman"/>
          <w:color w:val="000000"/>
          <w:szCs w:val="28"/>
        </w:rPr>
        <w:t xml:space="preserve"> России № 141.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3.4.3. Подписанное </w:t>
      </w:r>
      <w:r w:rsidR="0061137F" w:rsidRPr="00471CC5">
        <w:rPr>
          <w:rFonts w:cs="Times New Roman"/>
          <w:color w:val="000000"/>
          <w:szCs w:val="28"/>
        </w:rPr>
        <w:t xml:space="preserve">главой Администрации </w:t>
      </w:r>
      <w:r w:rsidRPr="00471CC5">
        <w:rPr>
          <w:rFonts w:cs="Times New Roman"/>
          <w:color w:val="000000"/>
          <w:szCs w:val="28"/>
        </w:rPr>
        <w:t xml:space="preserve">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в день подписания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внеплановой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К заявлению о согласовании прилагается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внеплановой выездной проверки и копии документов, которые содержат сведения, послужившие основанием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3.4.4. </w:t>
      </w:r>
      <w:proofErr w:type="gramStart"/>
      <w:r w:rsidRPr="00471CC5">
        <w:rPr>
          <w:rFonts w:cs="Times New Roman"/>
          <w:color w:val="000000"/>
          <w:szCs w:val="28"/>
        </w:rPr>
        <w:t>Если основанием для проведения внеплановой выездной проверки юридического лица, индивидуального предпринимателя является основание, предусмотренное подпунктом «б» пункта 2 части 2 статьи 10 Федерального закона № 294-ФЗ, обнаружение нарушений обязательных требований в момент совершения таких нарушений,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</w:t>
      </w:r>
      <w:proofErr w:type="gramEnd"/>
      <w:r w:rsidRPr="00471CC5">
        <w:rPr>
          <w:rFonts w:cs="Times New Roman"/>
          <w:color w:val="000000"/>
          <w:szCs w:val="28"/>
        </w:rPr>
        <w:t xml:space="preserve"> посредством направления документов, предусмотренных пунктом 3.4.3 настоящего регламента, в органы прокуратуры в течение 24 часов.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3.4.5. Основанием для начала подготовки к внеплановой проверке по основанию, предусмотренному пунктом 1 части 2 статьи 10 Федерального закона № 294-ФЗ, а также в случае, предусмотренном в пункте 3.4.4 настоящего регламента, при котором в случае необходимости незамедлительного проведения проверка проводится при отсутствии согласования прокуратуры, является подписание </w:t>
      </w:r>
      <w:r w:rsidR="0061137F" w:rsidRPr="00471CC5">
        <w:rPr>
          <w:rFonts w:cs="Times New Roman"/>
          <w:color w:val="000000"/>
          <w:szCs w:val="28"/>
        </w:rPr>
        <w:t xml:space="preserve">главой Администрации 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проверки; по основаниям, предусмотренным </w:t>
      </w:r>
      <w:r w:rsidRPr="00471CC5">
        <w:rPr>
          <w:rFonts w:cs="Times New Roman"/>
          <w:color w:val="000000"/>
          <w:szCs w:val="28"/>
        </w:rPr>
        <w:lastRenderedPageBreak/>
        <w:t>подпунктами «а», «б» пункта 2 части 2 статьи 10 Федерального закона № 294-ФЗ (за исключением случаев, предусмотренных пунктом 3.4.4 настоящего регламента), является получение от органов прокуратуры решения о согласовании проведения внеплановой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В ходе подготовки к проверке (в период со дня подписания п</w:t>
      </w:r>
      <w:r w:rsidR="0061137F" w:rsidRPr="00471CC5">
        <w:rPr>
          <w:rFonts w:cs="Times New Roman"/>
          <w:color w:val="000000"/>
          <w:szCs w:val="28"/>
        </w:rPr>
        <w:t xml:space="preserve">остановления </w:t>
      </w:r>
      <w:r w:rsidRPr="00471CC5">
        <w:rPr>
          <w:rFonts w:cs="Times New Roman"/>
          <w:color w:val="000000"/>
          <w:szCs w:val="28"/>
        </w:rPr>
        <w:t>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3.4.6.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уполномоченным органом внеплановой выездной проверки юридического лица, индивидуального предпринимателя вручается субъекту проверки (его представителю) либо направляется в адрес субъекта проверки (его представителя) способами, перечисленными в пункте 3.2.5 настоящего регламента, не позднее, чем за 24 часа до начала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При проведении внеплановой выездной проверки по основанию, предусмотренному в пункте 3.4.4 настоящего регламента, предварительное уведомление субъекта проверки, его представителя о проведении внеплановой выездной проверки не требуется.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3.4.7. В случае проведения проверки субъекта проверки - члена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проверки также направляется в адрес указанной организации в сроки, предусмотренные пунктом 3.4.6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3.4.8. Продление срока проведения проверки оформляется </w:t>
      </w:r>
      <w:r w:rsidR="0061137F" w:rsidRPr="00471CC5">
        <w:rPr>
          <w:rFonts w:cs="Times New Roman"/>
          <w:color w:val="000000"/>
          <w:szCs w:val="28"/>
        </w:rPr>
        <w:t>постановлением</w:t>
      </w:r>
      <w:r w:rsidR="00995FE1">
        <w:rPr>
          <w:rFonts w:cs="Times New Roman"/>
          <w:color w:val="000000"/>
          <w:szCs w:val="28"/>
        </w:rPr>
        <w:t xml:space="preserve"> Администрации</w:t>
      </w:r>
      <w:r w:rsidRPr="00471CC5">
        <w:rPr>
          <w:rFonts w:cs="Times New Roman"/>
          <w:color w:val="000000"/>
          <w:szCs w:val="28"/>
        </w:rPr>
        <w:t>, в порядке, установленном в пункте 3.4.2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3.4.9. В случаях, установленных частью 3.4 статьи 10 Федерального закона № 294-ФЗ, проверка прекращается по решению </w:t>
      </w:r>
      <w:r w:rsidR="0061137F" w:rsidRPr="00471CC5">
        <w:rPr>
          <w:rFonts w:cs="Times New Roman"/>
          <w:color w:val="000000"/>
          <w:szCs w:val="28"/>
        </w:rPr>
        <w:t>главы Администрации</w:t>
      </w:r>
      <w:r w:rsidRPr="00471CC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3.5. Особенности принятия решения о проведении проверки соблюдения обязательных требований гражданами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3.5.1. Муниципальный контроль в отношении граждан осуществляется в форме внеплановых проверок.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3.5.2. Основанием для принятия решения о проведении внеплановой проверки соблюдения обязательных требований гражданами является  поступление в </w:t>
      </w:r>
      <w:r w:rsidRPr="00471CC5">
        <w:rPr>
          <w:rFonts w:cs="Times New Roman"/>
          <w:color w:val="000000"/>
          <w:szCs w:val="28"/>
        </w:rPr>
        <w:t>уполномоченный орган</w:t>
      </w:r>
      <w:r w:rsidRPr="00471CC5">
        <w:rPr>
          <w:rFonts w:cs="Times New Roman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Внеплановые проверки в отношении граждан по основаниям, указанным в настоящем пункте, должны быть начаты не позднее 14 календарных дней со дня поступления обращений, заявлений или информации, указанных в настоящем пункте.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3.5.3. При наличии оснований, предусмотренных пунктом 3.5.2 настоящего регламента, должностное лицо, уполномоченное на подготовку проекта п</w:t>
      </w:r>
      <w:r w:rsidR="00995FE1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о проведении проверки соблюдения обязательных требований гражданином, подготавливает проект указанного п</w:t>
      </w:r>
      <w:r w:rsidR="00995FE1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в срок не позднее 3 рабочих дней со дня возникновения оснований для принятия решения о проведении внеплановой проверки, указанных в пункте 3.5.2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3.5.4. Основанием для начала подготовки к внеплановой проверке соблюдения обязательных требований гражданином является подписание </w:t>
      </w:r>
      <w:r w:rsidR="0061137F" w:rsidRPr="00471CC5">
        <w:rPr>
          <w:rFonts w:cs="Times New Roman"/>
          <w:szCs w:val="28"/>
        </w:rPr>
        <w:t>постановление Администрации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В ходе подготовки к проверке (в период со дня подписания </w:t>
      </w:r>
      <w:r w:rsidR="0061137F" w:rsidRPr="00471CC5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 xml:space="preserve">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</w:t>
      </w:r>
      <w:r w:rsidRPr="00471CC5">
        <w:rPr>
          <w:rFonts w:cs="Times New Roman"/>
          <w:color w:val="000000"/>
          <w:szCs w:val="28"/>
        </w:rPr>
        <w:t>межведомственное</w:t>
      </w:r>
      <w:r w:rsidRPr="00471CC5">
        <w:rPr>
          <w:rFonts w:cs="Times New Roman"/>
          <w:szCs w:val="28"/>
        </w:rPr>
        <w:t xml:space="preserve">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3.5.5. Копия п</w:t>
      </w:r>
      <w:r w:rsidR="0061137F" w:rsidRPr="00471CC5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о проведении внеплановой проверки соблюдения обязательных требований  гражданином вручается ему лично или его представителю либо направляется по адресу регистрации гражданина, его представителя способами, перечисленными в пункте 3.2.5 </w:t>
      </w:r>
      <w:r w:rsidRPr="00471CC5">
        <w:rPr>
          <w:rFonts w:cs="Times New Roman"/>
          <w:color w:val="000000"/>
          <w:szCs w:val="28"/>
        </w:rPr>
        <w:t>настоящего р</w:t>
      </w:r>
      <w:r w:rsidRPr="00471CC5">
        <w:rPr>
          <w:rFonts w:cs="Times New Roman"/>
          <w:szCs w:val="28"/>
        </w:rPr>
        <w:t xml:space="preserve">егламента, не </w:t>
      </w:r>
      <w:proofErr w:type="gramStart"/>
      <w:r w:rsidRPr="00471CC5">
        <w:rPr>
          <w:rFonts w:cs="Times New Roman"/>
          <w:szCs w:val="28"/>
        </w:rPr>
        <w:t>позднее</w:t>
      </w:r>
      <w:proofErr w:type="gramEnd"/>
      <w:r w:rsidRPr="00471CC5">
        <w:rPr>
          <w:rFonts w:cs="Times New Roman"/>
          <w:szCs w:val="28"/>
        </w:rPr>
        <w:t xml:space="preserve"> чем за 24 часа до начала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3.5.6. Продление срока проведения проверки оформляется</w:t>
      </w:r>
      <w:r w:rsidR="0061137F" w:rsidRPr="00471CC5">
        <w:rPr>
          <w:rFonts w:cs="Times New Roman"/>
          <w:szCs w:val="28"/>
        </w:rPr>
        <w:t xml:space="preserve"> постановлением Администрации</w:t>
      </w:r>
      <w:r w:rsidRPr="00471CC5">
        <w:rPr>
          <w:rFonts w:cs="Times New Roman"/>
          <w:szCs w:val="28"/>
        </w:rPr>
        <w:t xml:space="preserve">, в порядке, установленном в пункте 3.5.3 </w:t>
      </w:r>
      <w:r w:rsidRPr="00471CC5">
        <w:rPr>
          <w:rFonts w:cs="Times New Roman"/>
          <w:color w:val="000000"/>
          <w:szCs w:val="28"/>
        </w:rPr>
        <w:t>настоящего р</w:t>
      </w:r>
      <w:r w:rsidRPr="00471CC5">
        <w:rPr>
          <w:rFonts w:cs="Times New Roman"/>
          <w:szCs w:val="28"/>
        </w:rPr>
        <w:t>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3.6. Проведение документарной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3.6.1. Документарная проверка проводится на основании</w:t>
      </w:r>
      <w:r w:rsidR="0061137F" w:rsidRPr="00471CC5">
        <w:rPr>
          <w:rFonts w:cs="Times New Roman"/>
          <w:szCs w:val="28"/>
        </w:rPr>
        <w:t xml:space="preserve"> постановления Администрации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3.6.2. Документарная проверка проводится одним должностным лицом или контрольной группой в составе двух и более должностных лиц</w:t>
      </w:r>
      <w:r w:rsidR="0061137F" w:rsidRPr="00471CC5">
        <w:rPr>
          <w:rFonts w:cs="Times New Roman"/>
          <w:szCs w:val="28"/>
        </w:rPr>
        <w:t xml:space="preserve"> в срок, установленный в постановлении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3.6.3. В ходе документарной проверки уполномоченным должностным лицом (контрольной группой) рассматриваются документы, имеющиеся в распоряжении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 xml:space="preserve"> и позволяющие оценить исполнение субъектом проверки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3.6.4.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достоверность сведений, содержащихся в документах, имеющихся в распоряжении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>, вызывает обоснованные сомнения либо эти сведения не позволяют оценить исполнение субъектом проверки 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</w:t>
      </w:r>
      <w:r w:rsidR="00995FE1">
        <w:rPr>
          <w:rFonts w:cs="Times New Roman"/>
          <w:szCs w:val="28"/>
        </w:rPr>
        <w:t xml:space="preserve"> </w:t>
      </w:r>
      <w:r w:rsidR="00995FE1">
        <w:rPr>
          <w:rFonts w:cs="Times New Roman"/>
          <w:color w:val="000000"/>
          <w:szCs w:val="28"/>
        </w:rPr>
        <w:t>главе Администрации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3.6.5. Подписанный </w:t>
      </w:r>
      <w:r w:rsidR="0061137F" w:rsidRPr="00471CC5">
        <w:rPr>
          <w:rFonts w:cs="Times New Roman"/>
          <w:color w:val="000000"/>
          <w:szCs w:val="28"/>
        </w:rPr>
        <w:t xml:space="preserve">главой Администрации </w:t>
      </w:r>
      <w:r w:rsidRPr="00471CC5">
        <w:rPr>
          <w:rFonts w:cs="Times New Roman"/>
          <w:szCs w:val="28"/>
        </w:rPr>
        <w:t xml:space="preserve">запрос с приложением заверенной печатью </w:t>
      </w:r>
      <w:r w:rsidR="0061137F" w:rsidRPr="00471CC5">
        <w:rPr>
          <w:rFonts w:cs="Times New Roman"/>
          <w:szCs w:val="28"/>
        </w:rPr>
        <w:t xml:space="preserve">копии постановления </w:t>
      </w:r>
      <w:r w:rsidRPr="00471CC5">
        <w:rPr>
          <w:rFonts w:cs="Times New Roman"/>
          <w:szCs w:val="28"/>
        </w:rPr>
        <w:t>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вручении, а также дублируется посредством факсимильной связи или электронной почты.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3.6.6. Указанные в запросе документы представляются в </w:t>
      </w:r>
      <w:r w:rsidRPr="00471CC5">
        <w:rPr>
          <w:rFonts w:cs="Times New Roman"/>
          <w:color w:val="000000"/>
          <w:szCs w:val="28"/>
        </w:rPr>
        <w:t>уполномоченный орган</w:t>
      </w:r>
      <w:r w:rsidRPr="00471CC5">
        <w:rPr>
          <w:rFonts w:cs="Times New Roman"/>
          <w:szCs w:val="28"/>
        </w:rPr>
        <w:t xml:space="preserve">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3.6.7.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 xml:space="preserve"> документах и (или) полученным в ходе осуществления проверки, субъекту проверки направляется заказное письмо с уведомлением о вручении, содержащее информацию об этом и требование представить в течение 10 рабочих дней со дня получения письма необходимые пояснения в письменной форме.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3.6.8. Должностное лицо обязано рассмотреть полученные от субъекта проверки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3.6.9. </w:t>
      </w:r>
      <w:proofErr w:type="gramStart"/>
      <w:r w:rsidRPr="00471CC5">
        <w:rPr>
          <w:rFonts w:cs="Times New Roman"/>
          <w:szCs w:val="28"/>
        </w:rPr>
        <w:t xml:space="preserve">Если в ходе документарной проверки не представляется возможным удостовериться в полноте и достоверности сведений, содержащихся в документах юридического лица, индивидуального предпринимателя, имеющихся в распоряжении уполномоченного органа, либо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контролю, должностное лицо (руководитель контрольной группы) готовит служебную записку на имя </w:t>
      </w:r>
      <w:r w:rsidR="00995FE1">
        <w:rPr>
          <w:rFonts w:cs="Times New Roman"/>
          <w:color w:val="000000"/>
          <w:szCs w:val="28"/>
        </w:rPr>
        <w:t>главы Администрации</w:t>
      </w:r>
      <w:r w:rsidRPr="00471CC5">
        <w:rPr>
          <w:rFonts w:cs="Times New Roman"/>
          <w:szCs w:val="28"/>
        </w:rPr>
        <w:t xml:space="preserve"> с мотивированным предложением о целесообразности (нецелесообразности</w:t>
      </w:r>
      <w:proofErr w:type="gramEnd"/>
      <w:r w:rsidRPr="00471CC5">
        <w:rPr>
          <w:rFonts w:cs="Times New Roman"/>
          <w:szCs w:val="28"/>
        </w:rPr>
        <w:t>) проведения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При проведении выездной проверки запрещается требовать от субъекта проверки представления документов и (или) информации, которые были представлены им в ходе проведения документарной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3.7. Проведение выездной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3.7.1. Выездная проверка проводится на основании</w:t>
      </w:r>
      <w:r w:rsidR="004D26A0" w:rsidRPr="00471CC5">
        <w:rPr>
          <w:rFonts w:cs="Times New Roman"/>
          <w:szCs w:val="28"/>
        </w:rPr>
        <w:t xml:space="preserve"> постановления Администрации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3.7.2. Выездная проверка проводится одним должностным лицом или контрольной группой в составе двух и более должностных лиц в срок, установленный в п</w:t>
      </w:r>
      <w:r w:rsidR="004D26A0" w:rsidRPr="00471CC5">
        <w:rPr>
          <w:rFonts w:cs="Times New Roman"/>
          <w:szCs w:val="28"/>
        </w:rPr>
        <w:t>остановлении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3.7.3. Должностное лицо по прибытии к месту проведения проверки предъявляет субъекту проверки или его представителю служебное удостоверение.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3.7.4. Руководитель контрольной группы (должностное лицо) по прибытии к месту проведения проверки обязан: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ознакомить субъекта проверки (если субъектом проверки является юридическое лицо - его руководителя или иного должностного лица)  или его представителя </w:t>
      </w:r>
      <w:proofErr w:type="gramStart"/>
      <w:r w:rsidRPr="00471CC5">
        <w:rPr>
          <w:rFonts w:cs="Times New Roman"/>
          <w:szCs w:val="28"/>
        </w:rPr>
        <w:t>с</w:t>
      </w:r>
      <w:proofErr w:type="gramEnd"/>
      <w:r w:rsidRPr="00471CC5">
        <w:rPr>
          <w:rFonts w:cs="Times New Roman"/>
          <w:szCs w:val="28"/>
        </w:rPr>
        <w:t>:</w:t>
      </w:r>
    </w:p>
    <w:p w:rsidR="009D1F8B" w:rsidRPr="00471CC5" w:rsidRDefault="004D26A0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Постановлением Администрации </w:t>
      </w:r>
      <w:r w:rsidR="009D1F8B" w:rsidRPr="00471CC5">
        <w:rPr>
          <w:rFonts w:cs="Times New Roman"/>
          <w:szCs w:val="28"/>
        </w:rPr>
        <w:t>о проведении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полномочиями должностных лиц, проводящих проверку;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 со сроками и с условиями ее проведения;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вручить под личную подпись заверенную подписью уполномоченного должностного лица и печатью уполномоченного органа копию </w:t>
      </w:r>
      <w:r w:rsidR="00EB2938" w:rsidRPr="00471CC5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>о проведении проверки и дать разъяснения по возникающим в этой связи вопросам.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случае проведения внеплановой выездной проверки, предусмотренной подпунктами «а», «б» пункта 2 части 2 статьи 10 Федерального закона № 294-ФЗ, руководитель контрольной группы (должностное лицо) в день прибытия к месту проведения проверки вручает субъекту проверки (если субъектом проверки является юридическое лицо - его руководителю или иному должностному лицу) или его представителю под личную подпись копию решения органов прокуратуры о согласовании проведения такой</w:t>
      </w:r>
      <w:proofErr w:type="gramEnd"/>
      <w:r w:rsidRPr="00471CC5">
        <w:rPr>
          <w:rFonts w:cs="Times New Roman"/>
          <w:szCs w:val="28"/>
        </w:rPr>
        <w:t xml:space="preserve"> проверки, за исключением случая, предусмотренного в пункте 3.4.4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По требованию субъекта проверки (если субъектом проверки является юридическое лицо - его руководителя или иного должностного лица) или его представителя руководитель контрольной группы (должностное лицо) обязан ознакомить его с настоящим регламентом, а также в целях подтверждения своих полномочий представить информацию об уполномоченном органе, а также об экспертах, экспертных организациях, привлекаемых к проведению проверки.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3.7.5. </w:t>
      </w:r>
      <w:proofErr w:type="gramStart"/>
      <w:r w:rsidRPr="00471CC5">
        <w:rPr>
          <w:rFonts w:cs="Times New Roman"/>
          <w:szCs w:val="28"/>
        </w:rPr>
        <w:t xml:space="preserve">Руководитель контрольной группы (должностное лицо) совместно с субъектом проверки (если субъектом проверки является юридическое лицо - его руководителем или иным должностным лицом) или его представителем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субъект проверки или его </w:t>
      </w:r>
      <w:r w:rsidRPr="00471CC5">
        <w:rPr>
          <w:rFonts w:cs="Times New Roman"/>
          <w:szCs w:val="28"/>
        </w:rPr>
        <w:lastRenderedPageBreak/>
        <w:t>представитель обязан обеспечить, а также временной режим проверки (с учетом действующего режима работы субъекта</w:t>
      </w:r>
      <w:proofErr w:type="gramEnd"/>
      <w:r w:rsidRPr="00471CC5">
        <w:rPr>
          <w:rFonts w:cs="Times New Roman"/>
          <w:szCs w:val="28"/>
        </w:rPr>
        <w:t xml:space="preserve"> проверки).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3.7.6. В ходе проверки осуществляются: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обследование земельного участка, участка недр;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фото-, видеосъемка, инструментальная съемка;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анализ документов и представленной информации;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проведение необходимых исследований, экспертиз и других мероприятий по контролю, предусмотренных Федеральным законом               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3.7.7. Обследование земельного участка, участка недр, используемого субъектом проверки, осуществляется должностным лицом в присутствии субъекта проверки (если субъектом проверки является юридическое лицо - его руководителя или иного должностного лица)  или его представителя.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При выявлении в ходе обследования земельного участка, участка недр фактов нарушений обязательных требований, они фиксируются посредством фото-, виде</w:t>
      </w:r>
      <w:proofErr w:type="gramStart"/>
      <w:r w:rsidRPr="00471CC5">
        <w:rPr>
          <w:rFonts w:cs="Times New Roman"/>
          <w:szCs w:val="28"/>
        </w:rPr>
        <w:t>о-</w:t>
      </w:r>
      <w:proofErr w:type="gramEnd"/>
      <w:r w:rsidRPr="00471CC5">
        <w:rPr>
          <w:rFonts w:cs="Times New Roman"/>
          <w:szCs w:val="28"/>
        </w:rPr>
        <w:t>, инструментальной съемки, о чем устно сообщается субъекту проверки (если субъектом проверки является юридическое лицо - его руководителю или иному должностному лицу) или его представителю. Впоследствии факты нарушений обязательных требований отражаются в акте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3.7.8. В случае если выездной проверке не предшествовало проведение документарной проверки, с целью </w:t>
      </w:r>
      <w:proofErr w:type="gramStart"/>
      <w:r w:rsidRPr="00471CC5">
        <w:rPr>
          <w:rFonts w:cs="Times New Roman"/>
          <w:szCs w:val="28"/>
        </w:rPr>
        <w:t>обеспечения возможности осуществления анализа документов</w:t>
      </w:r>
      <w:proofErr w:type="gramEnd"/>
      <w:r w:rsidRPr="00471CC5">
        <w:rPr>
          <w:rFonts w:cs="Times New Roman"/>
          <w:szCs w:val="28"/>
        </w:rPr>
        <w:t xml:space="preserve"> в ходе выездной проверки должностные лица вправе потребовать для ознакомления документы субъекта проверки по вопросам, связанным с целями, задачами и предметом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Передача запрашиваемых документов осуществляется по описи.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3.7.9. 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руководителю контрольной группы (должностному лицу) письменное объяснение причин непредставления документов.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3.7.10. 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3.7.11.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субъекта проверки (если субъектом проверки является юридическое лицо - его руководителя или иного должностного лица), его уполномоченного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субъекта проверки (если субъектом проверки является юридическое лицо - его руководителя или иного должностного лица), его уполномоченного представителя,  </w:t>
      </w:r>
      <w:proofErr w:type="gramStart"/>
      <w:r w:rsidRPr="00471CC5">
        <w:rPr>
          <w:rFonts w:cs="Times New Roman"/>
          <w:szCs w:val="28"/>
        </w:rPr>
        <w:t>повлекшими</w:t>
      </w:r>
      <w:proofErr w:type="gramEnd"/>
      <w:r w:rsidRPr="00471CC5">
        <w:rPr>
          <w:rFonts w:cs="Times New Roman"/>
          <w:szCs w:val="28"/>
        </w:rPr>
        <w:t xml:space="preserve">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В этом случае в течение 3 месяцев со дня составления акта о невозможности проведения соответствующей проверки </w:t>
      </w:r>
      <w:r w:rsidR="00CD617A" w:rsidRPr="00471CC5">
        <w:rPr>
          <w:rFonts w:cs="Times New Roman"/>
          <w:color w:val="000000"/>
          <w:szCs w:val="28"/>
        </w:rPr>
        <w:lastRenderedPageBreak/>
        <w:t xml:space="preserve">глава Администрации </w:t>
      </w:r>
      <w:r w:rsidRPr="00471CC5">
        <w:rPr>
          <w:rFonts w:cs="Times New Roman"/>
          <w:szCs w:val="28"/>
        </w:rPr>
        <w:t>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3.8. Оформление результатов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3.8.1. Основанием для составления акта проверки является завершение мероприятий проверки в установленный в </w:t>
      </w:r>
      <w:r w:rsidR="00CD617A" w:rsidRPr="00471CC5">
        <w:rPr>
          <w:rFonts w:cs="Times New Roman"/>
          <w:szCs w:val="28"/>
        </w:rPr>
        <w:t xml:space="preserve">постановлении </w:t>
      </w:r>
      <w:r w:rsidRPr="00471CC5">
        <w:rPr>
          <w:rFonts w:cs="Times New Roman"/>
          <w:szCs w:val="28"/>
        </w:rPr>
        <w:t>о проведении проверки срок.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3.8.2. Непосредственно после завершения проверки руководитель контрольной группы (должностное лицо) составляет акт проверки в двух экземплярах в соответствии с типовой формой, утвержденной приказом Минэкономразвития России № 141.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3.8.3. Члены контрольной группы (должностное лицо) подписывают каждый из экземпляров акта проверки в день его составления.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3.8.4. К акту проверки прилагаются протоколы или заключения проведенных исследований, испытаний и экспертиз, фото-, видеосъемка, инструментальная съемка, объяснения работников субъекта проверки,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 (далее — приложения).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3.8.5. Один экземпляр акта проверки с копиями приложений непосредственно после завершения проверки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об ознакомлении либо об отказе в ознакомлении с актом проверки. </w:t>
      </w:r>
      <w:proofErr w:type="gramStart"/>
      <w:r w:rsidRPr="00471CC5">
        <w:rPr>
          <w:rFonts w:cs="Times New Roman"/>
          <w:szCs w:val="28"/>
        </w:rPr>
        <w:t>В случае отсутствия субъекта проверки (если субъектом проверки является юридическое лицо - его руководителя или иного должностного лица) или его представителя,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направляются в адрес субъекта проверки заказным почтовым отправлением с уведомлением о вручении (или) в форме электронного</w:t>
      </w:r>
      <w:proofErr w:type="gramEnd"/>
      <w:r w:rsidRPr="00471CC5">
        <w:rPr>
          <w:rFonts w:cs="Times New Roman"/>
          <w:szCs w:val="28"/>
        </w:rPr>
        <w:t xml:space="preserve"> документа, подписанного усиленной квалифицированной электронной подписью должностного лица, составившего данный акт (при условии согласия субъекта проверки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3.8.6.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субъекту проверки (если субъектом проверки является юридическое лицо - его руководителю или иному </w:t>
      </w:r>
      <w:r w:rsidRPr="00471CC5">
        <w:rPr>
          <w:rFonts w:cs="Times New Roman"/>
          <w:szCs w:val="28"/>
        </w:rPr>
        <w:lastRenderedPageBreak/>
        <w:t>должностному лицу) или его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3.8.7. </w:t>
      </w:r>
      <w:proofErr w:type="gramStart"/>
      <w:r w:rsidRPr="00471CC5">
        <w:rPr>
          <w:rFonts w:cs="Times New Roman"/>
          <w:szCs w:val="28"/>
        </w:rPr>
        <w:t>В срок, не превышающий 1 рабочего дня со дня составления акта проверки, в журнале учета проверок, который в соответствии с частью 8 статьи 16 Федерального закона № 294-ФЗ вправе вести юридические лица, индивидуальные предприниматели, членами контрольной группы</w:t>
      </w:r>
      <w:r w:rsidRPr="00471CC5">
        <w:rPr>
          <w:rFonts w:cs="Times New Roman"/>
          <w:b/>
          <w:bCs/>
          <w:szCs w:val="28"/>
        </w:rPr>
        <w:t xml:space="preserve"> </w:t>
      </w:r>
      <w:r w:rsidRPr="00471CC5">
        <w:rPr>
          <w:rFonts w:cs="Times New Roman"/>
          <w:szCs w:val="28"/>
        </w:rPr>
        <w:t>(должностным лицом)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</w:t>
      </w:r>
      <w:proofErr w:type="gramEnd"/>
      <w:r w:rsidRPr="00471CC5">
        <w:rPr>
          <w:rFonts w:cs="Times New Roman"/>
          <w:szCs w:val="28"/>
        </w:rPr>
        <w:t xml:space="preserve">, </w:t>
      </w:r>
      <w:proofErr w:type="gramStart"/>
      <w:r w:rsidRPr="00471CC5">
        <w:rPr>
          <w:rFonts w:cs="Times New Roman"/>
          <w:szCs w:val="28"/>
        </w:rPr>
        <w:t>целях, задачах и предмете проверки, выявленных нарушениях и выданных предписаниях, а также указываются фамилии, имена, отчества и должности членов контрольной группы (должностного лица), проводящих проверку, их (его) подписи.</w:t>
      </w:r>
      <w:proofErr w:type="gramEnd"/>
      <w:r w:rsidRPr="00471CC5">
        <w:rPr>
          <w:rFonts w:cs="Times New Roman"/>
          <w:szCs w:val="28"/>
        </w:rPr>
        <w:t xml:space="preserve"> При отсутствии журнала учета проверок в акте проверки делается соответствующая запись.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срок, не превышающий 2 рабочих дней со дня составления акта проверки, должностное лицо производит запись о проведенной проверке в хранящемся в уполномоченном органе журнале учета проверок муниципального контроля, содержащую сведения о наименовании проверенного субъекта проверки, дате и номере</w:t>
      </w:r>
      <w:r w:rsidR="00CD617A" w:rsidRPr="00471CC5">
        <w:rPr>
          <w:rFonts w:cs="Times New Roman"/>
          <w:szCs w:val="28"/>
        </w:rPr>
        <w:t xml:space="preserve"> постановления</w:t>
      </w:r>
      <w:r w:rsidRPr="00471CC5">
        <w:rPr>
          <w:rFonts w:cs="Times New Roman"/>
          <w:szCs w:val="28"/>
        </w:rPr>
        <w:t>, на основании которого проведена проверка, номере акта проверки и дате его составления, а также выявленных в ходе проверки нарушениях и</w:t>
      </w:r>
      <w:proofErr w:type="gramEnd"/>
      <w:r w:rsidRPr="00471CC5">
        <w:rPr>
          <w:rFonts w:cs="Times New Roman"/>
          <w:szCs w:val="28"/>
        </w:rPr>
        <w:t xml:space="preserve"> выданных </w:t>
      </w:r>
      <w:proofErr w:type="gramStart"/>
      <w:r w:rsidRPr="00471CC5">
        <w:rPr>
          <w:rFonts w:cs="Times New Roman"/>
          <w:szCs w:val="28"/>
        </w:rPr>
        <w:t>предписаниях</w:t>
      </w:r>
      <w:proofErr w:type="gramEnd"/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3.8.8. </w:t>
      </w:r>
      <w:proofErr w:type="gramStart"/>
      <w:r w:rsidRPr="00471CC5">
        <w:rPr>
          <w:rFonts w:cs="Times New Roman"/>
          <w:szCs w:val="28"/>
        </w:rPr>
        <w:t>Субъект проверки или его представитель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471CC5">
        <w:rPr>
          <w:rFonts w:cs="Times New Roman"/>
          <w:szCs w:val="28"/>
        </w:rPr>
        <w:t xml:space="preserve"> положений. При этом субъект проверки или его представитель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3.8.9. 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</w:t>
      </w:r>
      <w:r w:rsidRPr="00471CC5">
        <w:rPr>
          <w:rFonts w:cs="Times New Roman"/>
          <w:szCs w:val="28"/>
        </w:rPr>
        <w:lastRenderedPageBreak/>
        <w:t>решение о согласовании проведения проверки, в течение 5 рабочих дней со дня составления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3.8.10. В случае выявления нарушений членами </w:t>
      </w:r>
      <w:proofErr w:type="spellStart"/>
      <w:r w:rsidRPr="00471CC5">
        <w:rPr>
          <w:rFonts w:cs="Times New Roman"/>
          <w:szCs w:val="28"/>
        </w:rPr>
        <w:t>саморегулируемой</w:t>
      </w:r>
      <w:proofErr w:type="spellEnd"/>
      <w:r w:rsidRPr="00471CC5">
        <w:rPr>
          <w:rFonts w:cs="Times New Roman"/>
          <w:szCs w:val="28"/>
        </w:rPr>
        <w:t xml:space="preserve"> организации обязательных требований уполномоченный орган при проведении плановой (внеплановой выездной) проверки таких членов </w:t>
      </w:r>
      <w:proofErr w:type="spellStart"/>
      <w:r w:rsidRPr="00471CC5">
        <w:rPr>
          <w:rFonts w:cs="Times New Roman"/>
          <w:szCs w:val="28"/>
        </w:rPr>
        <w:t>саморегулируемой</w:t>
      </w:r>
      <w:proofErr w:type="spellEnd"/>
      <w:r w:rsidRPr="00471CC5">
        <w:rPr>
          <w:rFonts w:cs="Times New Roman"/>
          <w:szCs w:val="28"/>
        </w:rPr>
        <w:t xml:space="preserve"> организации обязан сообщить в </w:t>
      </w:r>
      <w:proofErr w:type="spellStart"/>
      <w:r w:rsidRPr="00471CC5">
        <w:rPr>
          <w:rFonts w:cs="Times New Roman"/>
          <w:szCs w:val="28"/>
        </w:rPr>
        <w:t>саморегулируемую</w:t>
      </w:r>
      <w:proofErr w:type="spellEnd"/>
      <w:r w:rsidRPr="00471CC5">
        <w:rPr>
          <w:rFonts w:cs="Times New Roman"/>
          <w:szCs w:val="28"/>
        </w:rPr>
        <w:t xml:space="preserve"> организацию о выявленных нарушениях в течение 5 рабочих дней со дня окончания проведения плановой (внеплановой выездной) проверки.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 xml:space="preserve">3.9. Принятие мер в отношении фактов нарушений, 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proofErr w:type="gramStart"/>
      <w:r w:rsidRPr="00471CC5">
        <w:rPr>
          <w:rFonts w:cs="Times New Roman"/>
          <w:i/>
          <w:iCs/>
          <w:szCs w:val="28"/>
        </w:rPr>
        <w:t>выявленных</w:t>
      </w:r>
      <w:proofErr w:type="gramEnd"/>
      <w:r w:rsidRPr="00471CC5">
        <w:rPr>
          <w:rFonts w:cs="Times New Roman"/>
          <w:i/>
          <w:iCs/>
          <w:szCs w:val="28"/>
        </w:rPr>
        <w:t xml:space="preserve"> при проведении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3.9.1. </w:t>
      </w:r>
      <w:proofErr w:type="gramStart"/>
      <w:r w:rsidRPr="00471CC5">
        <w:rPr>
          <w:rFonts w:cs="Times New Roman"/>
          <w:szCs w:val="28"/>
        </w:rPr>
        <w:t xml:space="preserve">Основанием для принятия мер в отношении фактов нарушений, выявленных при проведении проверки, является выявление при проведении проверки нарушений субъектом проверки обязательных требований, контроль за соблюдением которых входит в компетенцию уполномоченного органа, либо требований, установленных нормативными правовыми актами Российской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>, муниципальными правовыми актами, контроль за соблюдением которых не входит в компетенцию уполномоченного органа.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3.9.2. В случае выявления при проведении проверки нарушений субъектом проверки обязательных требований, </w:t>
      </w:r>
      <w:proofErr w:type="gramStart"/>
      <w:r w:rsidRPr="00471CC5">
        <w:rPr>
          <w:rFonts w:cs="Times New Roman"/>
          <w:szCs w:val="28"/>
        </w:rPr>
        <w:t>контроль за</w:t>
      </w:r>
      <w:proofErr w:type="gramEnd"/>
      <w:r w:rsidRPr="00471CC5">
        <w:rPr>
          <w:rFonts w:cs="Times New Roman"/>
          <w:szCs w:val="28"/>
        </w:rPr>
        <w:t xml:space="preserve"> соблюдением которых входит в компетенцию уполномоченного органа, члены контрольной группы (должностное лицо), проводившие проверку, в пределах полномочий, предусмотренных законодательством Российской Федерации: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выдают предписание об устранении выявленных нарушений с указанием сроков их устранения (в случае проведения проверки в отношении юридического лица, индивидуального предпринимателя), составленное в двух экземплярах. Предписание об устранении выявленных нарушений выдается юридическому лицу, индивидуальному предпринимателю одновременно с актом проверки в порядке, предусмотренном пунктом 3.8.5 настоящего регламента;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б) принимают меры по </w:t>
      </w:r>
      <w:proofErr w:type="gramStart"/>
      <w:r w:rsidRPr="00471CC5">
        <w:rPr>
          <w:rFonts w:cs="Times New Roman"/>
          <w:szCs w:val="28"/>
        </w:rPr>
        <w:t>контролю за</w:t>
      </w:r>
      <w:proofErr w:type="gramEnd"/>
      <w:r w:rsidRPr="00471CC5">
        <w:rPr>
          <w:rFonts w:cs="Times New Roman"/>
          <w:szCs w:val="28"/>
        </w:rPr>
        <w:t xml:space="preserve"> устранением выявленных в ходе проведения проверки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целях рассмотрения вопроса о досрочном прекращении, приостановлении или ограничении права пользования недрами, а также для решения вопроса о привлечении субъекта проверки, допустившего выявленные нарушения, к административной ответственности копия акта проверки с указанием информации о наличии признаков выявленного нарушения и копиями приложений, указывающими на нарушения, в течение 3 рабочих дней со дня составления акта проверки направляется в орган регионального государственного</w:t>
      </w:r>
      <w:proofErr w:type="gramEnd"/>
      <w:r w:rsidRPr="00471CC5">
        <w:rPr>
          <w:rFonts w:cs="Times New Roman"/>
          <w:szCs w:val="28"/>
        </w:rPr>
        <w:t xml:space="preserve"> надзора за геологическим изучением, рациональным использованием и охраной недр в отношении участков недр местного значения.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Копия акта проверки направляется в форме электронного документа, подписанного квалифицированной электронной подписью</w:t>
      </w:r>
      <w:r w:rsidR="00995FE1">
        <w:rPr>
          <w:rFonts w:cs="Times New Roman"/>
          <w:szCs w:val="28"/>
        </w:rPr>
        <w:t xml:space="preserve"> Администрации</w:t>
      </w:r>
      <w:r w:rsidRPr="00471CC5">
        <w:rPr>
          <w:rFonts w:cs="Times New Roman"/>
          <w:szCs w:val="28"/>
        </w:rPr>
        <w:t>, или в случае невозможности направления в форме электронного документа - на бумажном носителе.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3.9.2.1. Срок устранения выявленного нарушения устанавливается в предписании, выданном в соответствии с подпунктом «а» пункта 3.9.2 настоящего регламента, и не должен превышать 6 месяцев </w:t>
      </w:r>
      <w:proofErr w:type="gramStart"/>
      <w:r w:rsidRPr="00471CC5">
        <w:rPr>
          <w:rFonts w:cs="Times New Roman"/>
          <w:szCs w:val="28"/>
        </w:rPr>
        <w:t>с даты выдачи</w:t>
      </w:r>
      <w:proofErr w:type="gramEnd"/>
      <w:r w:rsidRPr="00471CC5">
        <w:rPr>
          <w:rFonts w:cs="Times New Roman"/>
          <w:szCs w:val="28"/>
        </w:rPr>
        <w:t xml:space="preserve"> предписания.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3.9.3. </w:t>
      </w:r>
      <w:proofErr w:type="gramStart"/>
      <w:r w:rsidRPr="00471CC5">
        <w:rPr>
          <w:rFonts w:cs="Times New Roman"/>
          <w:szCs w:val="28"/>
        </w:rPr>
        <w:t xml:space="preserve">В случае выявления при проведении проверки нарушений субъектом проверки требований, установленных нормативными правовыми актами Российской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>, муниципальными правовыми актами, контроль за соблюдением которых не входит в компетенцию уполномоченного органа, члены контрольной группы (должностное лицо) готовят материалы, указывающие на нарушения указанных требований, и направляют их сопроводительным письмом в соответствующий контрольно-надзорный орган в течение 5 рабочих дней со дня</w:t>
      </w:r>
      <w:proofErr w:type="gramEnd"/>
      <w:r w:rsidRPr="00471CC5">
        <w:rPr>
          <w:rFonts w:cs="Times New Roman"/>
          <w:szCs w:val="28"/>
        </w:rPr>
        <w:t xml:space="preserve"> составления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szCs w:val="28"/>
        </w:rPr>
        <w:t xml:space="preserve">3.10. </w:t>
      </w:r>
      <w:r w:rsidRPr="00471CC5">
        <w:rPr>
          <w:rFonts w:cs="Times New Roman"/>
          <w:i/>
          <w:iCs/>
          <w:szCs w:val="28"/>
        </w:rPr>
        <w:t>Организация и проведение мероприятий, направленных на профилактику нарушений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3.10.1. В целях предупреждения нарушений субъектами проверки обязательных требований, устранения причин, факторов и условий, способствующих нарушениям таких обязательных требований, уполномоченный орган </w:t>
      </w:r>
      <w:r w:rsidRPr="00471CC5">
        <w:rPr>
          <w:rFonts w:cs="Times New Roman"/>
          <w:color w:val="000000"/>
          <w:szCs w:val="28"/>
        </w:rPr>
        <w:t xml:space="preserve">в соответствии с ежегодно утверждаемой им программой профилактики нарушений </w:t>
      </w:r>
      <w:r w:rsidRPr="00471CC5">
        <w:rPr>
          <w:rFonts w:cs="Times New Roman"/>
          <w:szCs w:val="28"/>
        </w:rPr>
        <w:t>осуществляет мероприятия по профилактике нарушений обязательных требований: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обеспечивает размещение на официальном сайте </w:t>
      </w:r>
      <w:r w:rsidR="00595487">
        <w:rPr>
          <w:rFonts w:cs="Times New Roman"/>
          <w:szCs w:val="28"/>
        </w:rPr>
        <w:t xml:space="preserve">Администрации </w:t>
      </w:r>
      <w:r w:rsidRPr="00471CC5">
        <w:rPr>
          <w:rFonts w:cs="Times New Roman"/>
          <w:szCs w:val="28"/>
        </w:rPr>
        <w:t>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- обеспечивает регулярное (не реже одного раза в год) обобщение практики осуществления муниципального контроля и размещение на официальном сайте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 таких нарушений;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осуществляет информирование субъектов проверки по вопросам соблюдения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направляет субъектам проверки предостережения о недопустимости </w:t>
      </w:r>
      <w:r w:rsidRPr="00471CC5">
        <w:rPr>
          <w:rFonts w:cs="Times New Roman"/>
          <w:color w:val="000000"/>
          <w:szCs w:val="28"/>
        </w:rPr>
        <w:t>нарушения обязательных требований в соответствии с Федеральным законом</w:t>
      </w:r>
      <w:r w:rsidRPr="00471CC5">
        <w:rPr>
          <w:rFonts w:cs="Times New Roman"/>
          <w:szCs w:val="28"/>
        </w:rPr>
        <w:t xml:space="preserve"> № 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3.10.2. Мероприятия по профилактике нарушений обязательных требований проводятся в соответствии с требованиями, утвержденными </w:t>
      </w:r>
      <w:r w:rsidRPr="00471CC5">
        <w:rPr>
          <w:rFonts w:cs="Times New Roman"/>
          <w:szCs w:val="28"/>
        </w:rPr>
        <w:lastRenderedPageBreak/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595487" w:rsidRDefault="009D1F8B" w:rsidP="00595487">
      <w:pPr>
        <w:autoSpaceDE w:val="0"/>
        <w:autoSpaceDN w:val="0"/>
        <w:adjustRightInd w:val="0"/>
        <w:contextualSpacing/>
        <w:jc w:val="center"/>
        <w:rPr>
          <w:rFonts w:cs="Times New Roman"/>
          <w:color w:val="FF0000"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IV</w:t>
      </w:r>
      <w:proofErr w:type="gramStart"/>
      <w:r w:rsidRPr="00471CC5">
        <w:rPr>
          <w:rFonts w:cs="Times New Roman"/>
          <w:b/>
          <w:bCs/>
          <w:szCs w:val="28"/>
        </w:rPr>
        <w:t xml:space="preserve">. </w:t>
      </w:r>
      <w:r w:rsidR="00595487">
        <w:rPr>
          <w:rFonts w:cs="Times New Roman"/>
          <w:color w:val="FF0000"/>
          <w:szCs w:val="28"/>
        </w:rPr>
        <w:t xml:space="preserve"> </w:t>
      </w:r>
      <w:r w:rsidRPr="00471CC5">
        <w:rPr>
          <w:rFonts w:cs="Times New Roman"/>
          <w:b/>
          <w:szCs w:val="28"/>
        </w:rPr>
        <w:t>ДОСУДЕБНЫЙ</w:t>
      </w:r>
      <w:proofErr w:type="gramEnd"/>
      <w:r w:rsidRPr="00471CC5">
        <w:rPr>
          <w:rFonts w:cs="Times New Roman"/>
          <w:b/>
          <w:szCs w:val="28"/>
        </w:rPr>
        <w:t xml:space="preserve"> (ВНЕСУДЕБНЫЙ) ПОРЯДОК ОБЖАЛОВАНИЯ РЕШЕНИЙ И ДЕЙСТВИЙ (БЕЗДЕЙСТВИЯ) УПОЛНОМОЧЕННОГО ОРГАНА, А ТАКЖЕ ЕГО ДОЛЖНОСТНЫХ ЛИЦ 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досудебном (внесудебном) порядке могут быть обжалованы любые решения и (или) действия (бездействие) уполномоченного органа, его должностных лиц, принятые (совершенные) в ходе осуществления муниципального контроля.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Жалоба может быть адресована</w:t>
      </w:r>
      <w:r w:rsidR="00CD617A" w:rsidRPr="00471CC5">
        <w:rPr>
          <w:rFonts w:cs="Times New Roman"/>
          <w:szCs w:val="28"/>
        </w:rPr>
        <w:t xml:space="preserve"> главе Администрации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ind w:firstLine="708"/>
        <w:contextualSpacing/>
        <w:jc w:val="both"/>
        <w:rPr>
          <w:rFonts w:cs="Times New Roman"/>
          <w:szCs w:val="28"/>
          <w:lang w:eastAsia="en-US"/>
        </w:rPr>
      </w:pPr>
      <w:r w:rsidRPr="00471CC5">
        <w:rPr>
          <w:rFonts w:cs="Times New Roman"/>
          <w:szCs w:val="28"/>
        </w:rPr>
        <w:t xml:space="preserve">Обратиться с жалобой можно в устной форме или направить по почте письменное обращение (жалобу), в том числе в форме электронного документа </w:t>
      </w:r>
      <w:r w:rsidRPr="00471CC5">
        <w:rPr>
          <w:rFonts w:cs="Times New Roman"/>
          <w:color w:val="000000"/>
          <w:szCs w:val="28"/>
        </w:rPr>
        <w:t xml:space="preserve">на адрес электронной почты </w:t>
      </w:r>
      <w:r w:rsidR="00CD617A" w:rsidRPr="00471CC5">
        <w:rPr>
          <w:rFonts w:cs="Times New Roman"/>
          <w:color w:val="000000"/>
          <w:szCs w:val="28"/>
        </w:rPr>
        <w:t xml:space="preserve">Администрации </w:t>
      </w:r>
      <w:r w:rsidR="00CD617A" w:rsidRPr="00471CC5">
        <w:rPr>
          <w:rFonts w:cs="Times New Roman"/>
          <w:szCs w:val="28"/>
          <w:u w:val="single"/>
          <w:lang w:eastAsia="en-US"/>
        </w:rPr>
        <w:t>http://kuzhener.ru/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Жалоба подлежит регистрации в день ее поступления и рассматривается уполномоченным органом в течение 30 календарных дней со дня ее регистрации.</w:t>
      </w:r>
    </w:p>
    <w:p w:rsidR="009D1F8B" w:rsidRPr="00471CC5" w:rsidRDefault="009D1F8B" w:rsidP="00471CC5">
      <w:pPr>
        <w:autoSpaceDE w:val="0"/>
        <w:autoSpaceDN w:val="0"/>
        <w:adjustRightInd w:val="0"/>
        <w:ind w:right="-29"/>
        <w:contextualSpacing/>
        <w:rPr>
          <w:rFonts w:cs="Times New Roman"/>
          <w:color w:val="FFFFFF"/>
          <w:szCs w:val="28"/>
        </w:rPr>
      </w:pPr>
    </w:p>
    <w:p w:rsidR="004920FE" w:rsidRPr="00471CC5" w:rsidRDefault="004920FE" w:rsidP="00471CC5">
      <w:pPr>
        <w:contextualSpacing/>
        <w:rPr>
          <w:rFonts w:cs="Times New Roman"/>
          <w:szCs w:val="28"/>
        </w:rPr>
      </w:pPr>
    </w:p>
    <w:sectPr w:rsidR="004920FE" w:rsidRPr="00471CC5" w:rsidSect="00237EEB">
      <w:pgSz w:w="11906" w:h="16838"/>
      <w:pgMar w:top="993" w:right="1134" w:bottom="709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FA"/>
    <w:rsid w:val="0002666A"/>
    <w:rsid w:val="00047F5D"/>
    <w:rsid w:val="000C3D91"/>
    <w:rsid w:val="001432EE"/>
    <w:rsid w:val="00182C26"/>
    <w:rsid w:val="00184FD6"/>
    <w:rsid w:val="00237EEB"/>
    <w:rsid w:val="00241F7F"/>
    <w:rsid w:val="002A1ED5"/>
    <w:rsid w:val="002F65DE"/>
    <w:rsid w:val="003070DF"/>
    <w:rsid w:val="00425F3B"/>
    <w:rsid w:val="00471CC5"/>
    <w:rsid w:val="004920FE"/>
    <w:rsid w:val="004D25CC"/>
    <w:rsid w:val="004D26A0"/>
    <w:rsid w:val="004F1842"/>
    <w:rsid w:val="004F236E"/>
    <w:rsid w:val="004F40D1"/>
    <w:rsid w:val="005529BE"/>
    <w:rsid w:val="00566987"/>
    <w:rsid w:val="00576969"/>
    <w:rsid w:val="00595487"/>
    <w:rsid w:val="005A1D82"/>
    <w:rsid w:val="005E2BA4"/>
    <w:rsid w:val="006100DA"/>
    <w:rsid w:val="0061137F"/>
    <w:rsid w:val="00644469"/>
    <w:rsid w:val="00667328"/>
    <w:rsid w:val="006A16E5"/>
    <w:rsid w:val="006A7877"/>
    <w:rsid w:val="00707D3E"/>
    <w:rsid w:val="00847BDC"/>
    <w:rsid w:val="009562FD"/>
    <w:rsid w:val="00972601"/>
    <w:rsid w:val="00995FE1"/>
    <w:rsid w:val="009D1F8B"/>
    <w:rsid w:val="009E7CDF"/>
    <w:rsid w:val="00A93EDF"/>
    <w:rsid w:val="00AB417B"/>
    <w:rsid w:val="00B00381"/>
    <w:rsid w:val="00B632DB"/>
    <w:rsid w:val="00C0013E"/>
    <w:rsid w:val="00C65A26"/>
    <w:rsid w:val="00C84ECF"/>
    <w:rsid w:val="00C956B4"/>
    <w:rsid w:val="00CD617A"/>
    <w:rsid w:val="00CE4106"/>
    <w:rsid w:val="00D12DC5"/>
    <w:rsid w:val="00D377FA"/>
    <w:rsid w:val="00D45DBB"/>
    <w:rsid w:val="00DB2E73"/>
    <w:rsid w:val="00DE4325"/>
    <w:rsid w:val="00E17918"/>
    <w:rsid w:val="00E57DAB"/>
    <w:rsid w:val="00E909C4"/>
    <w:rsid w:val="00EA5729"/>
    <w:rsid w:val="00EB2938"/>
    <w:rsid w:val="00EE7FBE"/>
    <w:rsid w:val="00EF68E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39"/>
    <w:rsid w:val="0047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2756EE62A7B439D51EAED012568D9" ma:contentTypeVersion="2" ma:contentTypeDescription="Создание документа." ma:contentTypeScope="" ma:versionID="0fc4a587096a8a3e360ac0761d5406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Куженерского муниципального района Республики Марий Эл</_x041e__x043f__x0438__x0441__x0430__x043d__x0438__x0435_>
    <_dlc_DocId xmlns="57504d04-691e-4fc4-8f09-4f19fdbe90f6">XXJ7TYMEEKJ2-216561356-7</_dlc_DocId>
    <_dlc_DocIdUrl xmlns="57504d04-691e-4fc4-8f09-4f19fdbe90f6">
      <Url>https://vip.gov.mari.ru/kuzhener/adm_kmr/_layouts/DocIdRedir.aspx?ID=XXJ7TYMEEKJ2-216561356-7</Url>
      <Description>XXJ7TYMEEKJ2-216561356-7</Description>
    </_dlc_DocIdUrl>
  </documentManagement>
</p:properties>
</file>

<file path=customXml/itemProps1.xml><?xml version="1.0" encoding="utf-8"?>
<ds:datastoreItem xmlns:ds="http://schemas.openxmlformats.org/officeDocument/2006/customXml" ds:itemID="{861038C3-3A88-4C81-BD58-48DE5739ABD3}"/>
</file>

<file path=customXml/itemProps2.xml><?xml version="1.0" encoding="utf-8"?>
<ds:datastoreItem xmlns:ds="http://schemas.openxmlformats.org/officeDocument/2006/customXml" ds:itemID="{11AA5294-AF0C-46AB-8942-FF6295E389EB}"/>
</file>

<file path=customXml/itemProps3.xml><?xml version="1.0" encoding="utf-8"?>
<ds:datastoreItem xmlns:ds="http://schemas.openxmlformats.org/officeDocument/2006/customXml" ds:itemID="{2C588E8E-4AF0-48DF-96EC-DE2A2A8C9806}"/>
</file>

<file path=customXml/itemProps4.xml><?xml version="1.0" encoding="utf-8"?>
<ds:datastoreItem xmlns:ds="http://schemas.openxmlformats.org/officeDocument/2006/customXml" ds:itemID="{ED14E89C-2676-41E2-95A1-EF188E74DEF0}"/>
</file>

<file path=customXml/itemProps5.xml><?xml version="1.0" encoding="utf-8"?>
<ds:datastoreItem xmlns:ds="http://schemas.openxmlformats.org/officeDocument/2006/customXml" ds:itemID="{18DE3784-D0A3-4883-B5A6-E63916923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2020030374</dc:title>
  <dc:creator>Елисеев Н В</dc:creator>
  <cp:lastModifiedBy>Ярыгина </cp:lastModifiedBy>
  <cp:revision>16</cp:revision>
  <cp:lastPrinted>2020-03-04T13:56:00Z</cp:lastPrinted>
  <dcterms:created xsi:type="dcterms:W3CDTF">2019-10-24T05:46:00Z</dcterms:created>
  <dcterms:modified xsi:type="dcterms:W3CDTF">2020-03-04T14:02:00Z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0x0101000402756EE62A7B439D51EAED012568D9</vt:lpwstr>
  </property>
  <property fmtid="{D5CDD505-2E9C-101B-9397-08002B2CF9AE}" pid="3" name="_dlc_DocIdItemGuid">
    <vt:lpwstr>ed77b1bd-a86c-4181-8e5e-272785699d6f</vt:lpwstr>
  </property>
</Properties>
</file>