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FC" w:rsidRDefault="007B46FC" w:rsidP="007B46FC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МАРИЙ ЭЛ  РЕСПУБЛИКЫСЕ                        САЛТАКЪЯЛЬСКАЯ</w:t>
      </w:r>
    </w:p>
    <w:p w:rsidR="007B46FC" w:rsidRDefault="007B46FC" w:rsidP="007B46F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КУЖЭНЕР                                СЕЛЬСКАЯ АДМИНИСТРАЦИЯ</w:t>
      </w:r>
    </w:p>
    <w:p w:rsidR="007B46FC" w:rsidRDefault="007B46FC" w:rsidP="007B46F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МУНИЦИПАЛ  РАЙОНЫН                                 КУЖЕНЕРСКОГО</w:t>
      </w:r>
    </w:p>
    <w:p w:rsidR="007B46FC" w:rsidRDefault="007B46FC" w:rsidP="007B46F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САЛТАКЪЯЛ ЯЛ КУНДЕМ                   МУНИЦИПАЛЬНОГО РАЙОНА</w:t>
      </w:r>
    </w:p>
    <w:p w:rsidR="007B46FC" w:rsidRDefault="007B46FC" w:rsidP="007B46F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АДМИНИСТРАЦИЙЖЕ                            РЕСПУБЛИКИ МАРИЙ ЭЛ</w:t>
      </w:r>
    </w:p>
    <w:p w:rsidR="007B46FC" w:rsidRDefault="007B46FC" w:rsidP="007B46FC">
      <w:pPr>
        <w:rPr>
          <w:b/>
          <w:sz w:val="26"/>
          <w:szCs w:val="26"/>
        </w:rPr>
      </w:pPr>
    </w:p>
    <w:p w:rsidR="007B46FC" w:rsidRPr="007906D4" w:rsidRDefault="007B46FC" w:rsidP="007B46F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ПУНЧАЛ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ПОСТАНОВЛЕНИЕ</w:t>
      </w:r>
    </w:p>
    <w:p w:rsidR="00034066" w:rsidRPr="006F2FB4" w:rsidRDefault="00034066" w:rsidP="00034066">
      <w:pPr>
        <w:spacing w:line="360" w:lineRule="auto"/>
        <w:rPr>
          <w:sz w:val="26"/>
          <w:szCs w:val="26"/>
        </w:rPr>
      </w:pPr>
    </w:p>
    <w:p w:rsidR="00034066" w:rsidRPr="007B46FC" w:rsidRDefault="00491D98" w:rsidP="006D2227">
      <w:pPr>
        <w:ind w:left="708"/>
        <w:rPr>
          <w:sz w:val="28"/>
          <w:szCs w:val="28"/>
        </w:rPr>
      </w:pPr>
      <w:r w:rsidRPr="006F2FB4">
        <w:rPr>
          <w:sz w:val="26"/>
          <w:szCs w:val="26"/>
        </w:rPr>
        <w:t xml:space="preserve">                         </w:t>
      </w:r>
      <w:r w:rsidRPr="007B46FC">
        <w:rPr>
          <w:sz w:val="28"/>
          <w:szCs w:val="28"/>
        </w:rPr>
        <w:t>о</w:t>
      </w:r>
      <w:r w:rsidR="008C6102">
        <w:rPr>
          <w:sz w:val="28"/>
          <w:szCs w:val="28"/>
        </w:rPr>
        <w:t xml:space="preserve">т  </w:t>
      </w:r>
      <w:r w:rsidR="00A41DB0">
        <w:rPr>
          <w:sz w:val="28"/>
          <w:szCs w:val="28"/>
        </w:rPr>
        <w:t>17 марта 2023  г.     №  24</w:t>
      </w:r>
    </w:p>
    <w:p w:rsidR="00034066" w:rsidRPr="007B46FC" w:rsidRDefault="00034066" w:rsidP="00034066">
      <w:pPr>
        <w:ind w:left="708"/>
        <w:jc w:val="center"/>
        <w:rPr>
          <w:sz w:val="28"/>
          <w:szCs w:val="28"/>
        </w:rPr>
      </w:pPr>
    </w:p>
    <w:p w:rsidR="00034066" w:rsidRPr="007B46FC" w:rsidRDefault="00034066" w:rsidP="00034066">
      <w:pPr>
        <w:ind w:left="708"/>
        <w:jc w:val="center"/>
        <w:rPr>
          <w:sz w:val="28"/>
          <w:szCs w:val="28"/>
        </w:rPr>
      </w:pPr>
    </w:p>
    <w:p w:rsidR="005620D5" w:rsidRPr="007B46FC" w:rsidRDefault="00A41DB0" w:rsidP="00A41DB0">
      <w:pPr>
        <w:tabs>
          <w:tab w:val="left" w:pos="9072"/>
        </w:tabs>
        <w:autoSpaceDE w:val="0"/>
        <w:ind w:right="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постановление Салтакъяльской сельской администрации №10  от 26.01.2023 «</w:t>
      </w:r>
      <w:r w:rsidR="005620D5" w:rsidRPr="007B46FC">
        <w:rPr>
          <w:b/>
          <w:bCs/>
          <w:color w:val="000000"/>
          <w:sz w:val="28"/>
          <w:szCs w:val="28"/>
        </w:rPr>
        <w:t>Об утверждении стоимости и требований к качеству услуг, предоставляемых на безвозмездной основе супругу, близким родственникам, иным родственникам, законному представителю или иному лицу, принявшему на себя обязанность осуществить погребение умершего</w:t>
      </w:r>
      <w:bookmarkStart w:id="0" w:name="sub_11"/>
      <w:r>
        <w:rPr>
          <w:b/>
          <w:bCs/>
          <w:color w:val="000000"/>
          <w:sz w:val="28"/>
          <w:szCs w:val="28"/>
        </w:rPr>
        <w:t>»</w:t>
      </w:r>
    </w:p>
    <w:p w:rsidR="005620D5" w:rsidRPr="007B46FC" w:rsidRDefault="005620D5" w:rsidP="005620D5">
      <w:pPr>
        <w:tabs>
          <w:tab w:val="left" w:pos="9072"/>
        </w:tabs>
        <w:autoSpaceDE w:val="0"/>
        <w:ind w:right="566"/>
        <w:jc w:val="center"/>
        <w:rPr>
          <w:b/>
          <w:bCs/>
          <w:color w:val="000000"/>
          <w:sz w:val="28"/>
          <w:szCs w:val="28"/>
        </w:rPr>
      </w:pPr>
    </w:p>
    <w:p w:rsidR="005620D5" w:rsidRPr="007B46FC" w:rsidRDefault="005620D5" w:rsidP="005620D5">
      <w:pPr>
        <w:tabs>
          <w:tab w:val="left" w:pos="9072"/>
        </w:tabs>
        <w:autoSpaceDE w:val="0"/>
        <w:ind w:right="566"/>
        <w:jc w:val="center"/>
        <w:rPr>
          <w:b/>
          <w:bCs/>
          <w:color w:val="000000"/>
          <w:sz w:val="28"/>
          <w:szCs w:val="28"/>
        </w:rPr>
      </w:pPr>
    </w:p>
    <w:p w:rsidR="005620D5" w:rsidRPr="007B46FC" w:rsidRDefault="006F2FB4" w:rsidP="006F2FB4">
      <w:pPr>
        <w:pStyle w:val="1"/>
        <w:shd w:val="clear" w:color="auto" w:fill="FFFFFF"/>
        <w:tabs>
          <w:tab w:val="clear" w:pos="0"/>
          <w:tab w:val="left" w:pos="9355"/>
        </w:tabs>
        <w:autoSpaceDE w:val="0"/>
        <w:spacing w:after="144" w:line="242" w:lineRule="atLeast"/>
        <w:ind w:left="0" w:right="-1" w:firstLine="0"/>
        <w:jc w:val="both"/>
        <w:rPr>
          <w:szCs w:val="28"/>
        </w:rPr>
      </w:pPr>
      <w:r w:rsidRPr="007B46FC">
        <w:rPr>
          <w:szCs w:val="28"/>
        </w:rPr>
        <w:t xml:space="preserve">          </w:t>
      </w:r>
      <w:r w:rsidR="007B46FC" w:rsidRPr="007B46FC">
        <w:rPr>
          <w:szCs w:val="28"/>
        </w:rPr>
        <w:t>Салтакъяльская сельская администрация</w:t>
      </w:r>
      <w:r w:rsidR="005620D5" w:rsidRPr="007B46FC">
        <w:rPr>
          <w:szCs w:val="28"/>
        </w:rPr>
        <w:t xml:space="preserve"> п о с т а н о в л я е т:</w:t>
      </w:r>
    </w:p>
    <w:p w:rsidR="00A41DB0" w:rsidRDefault="006D2227" w:rsidP="00A41DB0">
      <w:pPr>
        <w:tabs>
          <w:tab w:val="left" w:pos="9072"/>
        </w:tabs>
        <w:autoSpaceDE w:val="0"/>
        <w:ind w:right="283"/>
        <w:jc w:val="both"/>
        <w:rPr>
          <w:bCs/>
          <w:color w:val="000000"/>
          <w:sz w:val="28"/>
          <w:szCs w:val="28"/>
        </w:rPr>
      </w:pPr>
      <w:r w:rsidRPr="00A41DB0">
        <w:rPr>
          <w:sz w:val="28"/>
          <w:szCs w:val="28"/>
        </w:rPr>
        <w:t xml:space="preserve">         </w:t>
      </w:r>
      <w:r w:rsidR="005620D5" w:rsidRPr="00A41DB0">
        <w:rPr>
          <w:sz w:val="28"/>
          <w:szCs w:val="28"/>
        </w:rPr>
        <w:t xml:space="preserve">1. </w:t>
      </w:r>
      <w:r w:rsidR="00A41DB0" w:rsidRPr="00A41DB0">
        <w:rPr>
          <w:sz w:val="28"/>
          <w:szCs w:val="28"/>
        </w:rPr>
        <w:t>Внести изменения в постановление Салтакъяльской</w:t>
      </w:r>
      <w:r w:rsidR="005620D5" w:rsidRPr="00A41DB0">
        <w:rPr>
          <w:color w:val="000000"/>
          <w:sz w:val="28"/>
          <w:szCs w:val="28"/>
        </w:rPr>
        <w:t xml:space="preserve"> </w:t>
      </w:r>
      <w:r w:rsidR="00A41DB0" w:rsidRPr="00A41DB0">
        <w:rPr>
          <w:bCs/>
          <w:color w:val="000000"/>
          <w:sz w:val="28"/>
          <w:szCs w:val="28"/>
        </w:rPr>
        <w:t>сельской администрации №10  от 26.01.2023 «Об утверждении стоимости и требований к качеству услуг, предоставляемых на безвозмездной основе супругу, близким родственникам, иным родственникам, законному представителю или иному лицу, принявшему на себя обязанность осуществить погребение умершего»</w:t>
      </w:r>
      <w:r w:rsidR="00A41DB0">
        <w:rPr>
          <w:bCs/>
          <w:color w:val="000000"/>
          <w:sz w:val="28"/>
          <w:szCs w:val="28"/>
        </w:rPr>
        <w:t>:</w:t>
      </w:r>
    </w:p>
    <w:p w:rsidR="00A41DB0" w:rsidRDefault="00A41DB0" w:rsidP="00A41DB0">
      <w:pPr>
        <w:tabs>
          <w:tab w:val="left" w:pos="9072"/>
        </w:tabs>
        <w:autoSpaceDE w:val="0"/>
        <w:ind w:right="28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1.1. Пункт 3 настоящего постановления изложить в следующей редакции:</w:t>
      </w:r>
    </w:p>
    <w:p w:rsidR="00A41DB0" w:rsidRPr="00A41DB0" w:rsidRDefault="00A41DB0" w:rsidP="00A41DB0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«</w:t>
      </w:r>
      <w:r>
        <w:rPr>
          <w:color w:val="000000"/>
          <w:sz w:val="28"/>
          <w:szCs w:val="28"/>
          <w:bdr w:val="none" w:sz="0" w:space="0" w:color="auto" w:frame="1"/>
        </w:rPr>
        <w:t xml:space="preserve">3. </w:t>
      </w:r>
      <w:r w:rsidRPr="00A642F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вступает в силу </w:t>
      </w:r>
      <w:r w:rsidRPr="00A642FD">
        <w:rPr>
          <w:sz w:val="28"/>
          <w:szCs w:val="28"/>
        </w:rPr>
        <w:t xml:space="preserve">с 1 </w:t>
      </w:r>
      <w:r>
        <w:rPr>
          <w:sz w:val="28"/>
          <w:szCs w:val="28"/>
        </w:rPr>
        <w:t>февраля 2023</w:t>
      </w:r>
      <w:r w:rsidRPr="00A642FD">
        <w:rPr>
          <w:sz w:val="28"/>
          <w:szCs w:val="28"/>
        </w:rPr>
        <w:t xml:space="preserve"> г.</w:t>
      </w:r>
      <w:r>
        <w:rPr>
          <w:sz w:val="28"/>
          <w:szCs w:val="28"/>
        </w:rPr>
        <w:t>».</w:t>
      </w:r>
    </w:p>
    <w:bookmarkEnd w:id="0"/>
    <w:p w:rsidR="008F7586" w:rsidRPr="004041B3" w:rsidRDefault="006D2227" w:rsidP="008F7586">
      <w:pPr>
        <w:jc w:val="both"/>
        <w:rPr>
          <w:sz w:val="28"/>
          <w:szCs w:val="28"/>
          <w:bdr w:val="none" w:sz="0" w:space="0" w:color="auto" w:frame="1"/>
        </w:rPr>
      </w:pPr>
      <w:r w:rsidRPr="007B46FC">
        <w:rPr>
          <w:sz w:val="28"/>
          <w:szCs w:val="28"/>
        </w:rPr>
        <w:t xml:space="preserve">       </w:t>
      </w:r>
      <w:r w:rsidR="008F7586" w:rsidRPr="00B30BAC">
        <w:rPr>
          <w:color w:val="000000"/>
          <w:sz w:val="28"/>
          <w:szCs w:val="28"/>
          <w:bdr w:val="none" w:sz="0" w:space="0" w:color="auto" w:frame="1"/>
        </w:rPr>
        <w:t xml:space="preserve">2. Обнародовать настоящее постановление и разместить в информационно-телекоммуникационной сети «Интернет» на портале Республики Марий Эл, расположенному по электронному адресу: </w:t>
      </w:r>
      <w:hyperlink r:id="rId5" w:history="1">
        <w:r w:rsidR="004041B3" w:rsidRPr="004041B3">
          <w:rPr>
            <w:rStyle w:val="a4"/>
            <w:color w:val="auto"/>
            <w:sz w:val="28"/>
            <w:szCs w:val="28"/>
            <w:u w:val="none"/>
          </w:rPr>
          <w:t>https://portal.mari.ru/municipality/kuzhener/</w:t>
        </w:r>
        <w:r w:rsidR="004041B3" w:rsidRPr="004041B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adm_ssp</w:t>
        </w:r>
      </w:hyperlink>
      <w:r w:rsidR="004041B3">
        <w:rPr>
          <w:sz w:val="28"/>
          <w:szCs w:val="28"/>
        </w:rPr>
        <w:t>.</w:t>
      </w:r>
    </w:p>
    <w:p w:rsidR="00D0401A" w:rsidRDefault="00D0401A" w:rsidP="00D0401A">
      <w:pPr>
        <w:widowControl w:val="0"/>
        <w:tabs>
          <w:tab w:val="left" w:pos="15"/>
        </w:tabs>
        <w:ind w:left="15"/>
        <w:jc w:val="both"/>
        <w:rPr>
          <w:kern w:val="2"/>
          <w:sz w:val="28"/>
          <w:szCs w:val="28"/>
        </w:rPr>
      </w:pPr>
    </w:p>
    <w:p w:rsidR="00A41DB0" w:rsidRPr="00D0401A" w:rsidRDefault="00A41DB0" w:rsidP="00D0401A">
      <w:pPr>
        <w:widowControl w:val="0"/>
        <w:tabs>
          <w:tab w:val="left" w:pos="15"/>
        </w:tabs>
        <w:ind w:left="15"/>
        <w:jc w:val="both"/>
        <w:rPr>
          <w:kern w:val="2"/>
          <w:sz w:val="28"/>
          <w:szCs w:val="28"/>
        </w:rPr>
      </w:pPr>
    </w:p>
    <w:p w:rsidR="007B46FC" w:rsidRPr="007B46FC" w:rsidRDefault="00D0401A" w:rsidP="007B46FC">
      <w:pPr>
        <w:tabs>
          <w:tab w:val="left" w:pos="708"/>
          <w:tab w:val="center" w:pos="4677"/>
          <w:tab w:val="right" w:pos="9355"/>
        </w:tabs>
        <w:snapToGrid w:val="0"/>
        <w:rPr>
          <w:rFonts w:cs="Georgia"/>
          <w:sz w:val="28"/>
        </w:rPr>
      </w:pPr>
      <w:r>
        <w:rPr>
          <w:color w:val="000000"/>
          <w:sz w:val="26"/>
          <w:szCs w:val="26"/>
        </w:rPr>
        <w:t xml:space="preserve">        </w:t>
      </w:r>
      <w:r w:rsidR="00034066" w:rsidRPr="006F2FB4">
        <w:rPr>
          <w:color w:val="000000"/>
          <w:sz w:val="26"/>
          <w:szCs w:val="26"/>
        </w:rPr>
        <w:t xml:space="preserve"> </w:t>
      </w:r>
      <w:r w:rsidR="007B46FC" w:rsidRPr="007B46FC">
        <w:rPr>
          <w:rFonts w:cs="Georgia"/>
          <w:sz w:val="28"/>
        </w:rPr>
        <w:t>Глава Салтакъяльской</w:t>
      </w:r>
    </w:p>
    <w:p w:rsidR="007B46FC" w:rsidRPr="007B46FC" w:rsidRDefault="00D0401A" w:rsidP="007B46FC">
      <w:pPr>
        <w:tabs>
          <w:tab w:val="left" w:pos="708"/>
          <w:tab w:val="center" w:pos="4677"/>
          <w:tab w:val="right" w:pos="9355"/>
        </w:tabs>
        <w:snapToGrid w:val="0"/>
        <w:rPr>
          <w:rFonts w:cs="Georgia"/>
          <w:sz w:val="28"/>
        </w:rPr>
      </w:pPr>
      <w:r>
        <w:rPr>
          <w:rFonts w:cs="Georgia"/>
          <w:sz w:val="28"/>
        </w:rPr>
        <w:t xml:space="preserve">        </w:t>
      </w:r>
      <w:r w:rsidR="007B46FC" w:rsidRPr="007B46FC">
        <w:rPr>
          <w:rFonts w:cs="Georgia"/>
          <w:sz w:val="28"/>
        </w:rPr>
        <w:t xml:space="preserve">сельской  администрации                             </w:t>
      </w:r>
      <w:r>
        <w:rPr>
          <w:rFonts w:cs="Georgia"/>
          <w:sz w:val="28"/>
        </w:rPr>
        <w:t xml:space="preserve">                  </w:t>
      </w:r>
      <w:r w:rsidR="007B46FC" w:rsidRPr="007B46FC">
        <w:rPr>
          <w:rFonts w:cs="Georgia"/>
          <w:sz w:val="28"/>
        </w:rPr>
        <w:t>В.В.Ефимов</w:t>
      </w:r>
    </w:p>
    <w:p w:rsidR="007B46FC" w:rsidRDefault="007B46FC" w:rsidP="00034066">
      <w:pPr>
        <w:jc w:val="both"/>
        <w:rPr>
          <w:sz w:val="26"/>
          <w:szCs w:val="26"/>
        </w:rPr>
      </w:pPr>
    </w:p>
    <w:p w:rsidR="00A41DB0" w:rsidRDefault="00A41DB0" w:rsidP="00034066">
      <w:pPr>
        <w:jc w:val="both"/>
        <w:rPr>
          <w:sz w:val="26"/>
          <w:szCs w:val="26"/>
        </w:rPr>
      </w:pPr>
    </w:p>
    <w:sectPr w:rsidR="00A41DB0" w:rsidSect="00A41DB0">
      <w:pgSz w:w="11906" w:h="16838"/>
      <w:pgMar w:top="567" w:right="1134" w:bottom="567" w:left="1985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34066"/>
    <w:rsid w:val="00034066"/>
    <w:rsid w:val="000A3B95"/>
    <w:rsid w:val="002A7B67"/>
    <w:rsid w:val="002D0280"/>
    <w:rsid w:val="0035155C"/>
    <w:rsid w:val="003E0F04"/>
    <w:rsid w:val="003E5E5E"/>
    <w:rsid w:val="004041B3"/>
    <w:rsid w:val="00414D10"/>
    <w:rsid w:val="00491D98"/>
    <w:rsid w:val="00513899"/>
    <w:rsid w:val="005620D5"/>
    <w:rsid w:val="00566341"/>
    <w:rsid w:val="00584DB8"/>
    <w:rsid w:val="005C0B7A"/>
    <w:rsid w:val="00696308"/>
    <w:rsid w:val="006D2227"/>
    <w:rsid w:val="006F2FB4"/>
    <w:rsid w:val="006F59F9"/>
    <w:rsid w:val="007956DE"/>
    <w:rsid w:val="007B46FC"/>
    <w:rsid w:val="007D235D"/>
    <w:rsid w:val="007F7C6A"/>
    <w:rsid w:val="0080592A"/>
    <w:rsid w:val="008C6102"/>
    <w:rsid w:val="008D4366"/>
    <w:rsid w:val="008F7586"/>
    <w:rsid w:val="009B1C59"/>
    <w:rsid w:val="00A41DB0"/>
    <w:rsid w:val="00AF2320"/>
    <w:rsid w:val="00C47BCD"/>
    <w:rsid w:val="00D0401A"/>
    <w:rsid w:val="00D66F45"/>
    <w:rsid w:val="00DF080A"/>
    <w:rsid w:val="00F5378C"/>
    <w:rsid w:val="00FF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06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5620D5"/>
    <w:pPr>
      <w:keepNext/>
      <w:tabs>
        <w:tab w:val="num" w:pos="0"/>
      </w:tabs>
      <w:ind w:left="432" w:hanging="432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F7586"/>
    <w:pPr>
      <w:suppressAutoHyphens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4">
    <w:name w:val="Hyperlink"/>
    <w:uiPriority w:val="99"/>
    <w:unhideWhenUsed/>
    <w:rsid w:val="004041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mari.ru/municipality/kuzhener/adm_s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«САЛТАКЪЯЛ                                        АДМИНИСТРАЦИЯ</vt:lpstr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«САЛТАКЪЯЛ                                        АДМИНИСТРАЦИЯ</dc:title>
  <dc:subject/>
  <dc:creator>Admin</dc:creator>
  <cp:keywords/>
  <dc:description/>
  <cp:lastModifiedBy>Admin</cp:lastModifiedBy>
  <cp:revision>15</cp:revision>
  <cp:lastPrinted>2023-03-20T05:19:00Z</cp:lastPrinted>
  <dcterms:created xsi:type="dcterms:W3CDTF">2021-03-01T10:31:00Z</dcterms:created>
  <dcterms:modified xsi:type="dcterms:W3CDTF">2023-03-20T05:19:00Z</dcterms:modified>
</cp:coreProperties>
</file>