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4B7146" w:rsidP="00A82C50">
      <w:pPr>
        <w:jc w:val="center"/>
        <w:rPr>
          <w:sz w:val="4"/>
          <w:lang w:eastAsia="ru-RU"/>
        </w:rPr>
      </w:pPr>
      <w:r w:rsidRPr="004B71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062676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8B60C7" w:rsidRDefault="00A82C50" w:rsidP="00A82C50">
      <w:pPr>
        <w:jc w:val="center"/>
        <w:rPr>
          <w:sz w:val="27"/>
          <w:szCs w:val="27"/>
        </w:rPr>
      </w:pPr>
    </w:p>
    <w:p w:rsidR="00A82C50" w:rsidRPr="008B60C7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B60C7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B60C7" w:rsidRPr="008B60C7">
        <w:rPr>
          <w:rFonts w:ascii="Times New Roman" w:hAnsi="Times New Roman" w:cs="Times New Roman"/>
          <w:b/>
          <w:bCs/>
          <w:sz w:val="27"/>
          <w:szCs w:val="27"/>
        </w:rPr>
        <w:t>27</w:t>
      </w:r>
      <w:r w:rsidR="006B7349" w:rsidRPr="008B60C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4423E" w:rsidRPr="008B60C7">
        <w:rPr>
          <w:rFonts w:ascii="Times New Roman" w:hAnsi="Times New Roman" w:cs="Times New Roman"/>
          <w:b/>
          <w:bCs/>
          <w:sz w:val="27"/>
          <w:szCs w:val="27"/>
        </w:rPr>
        <w:t>июл</w:t>
      </w:r>
      <w:r w:rsidR="00B97DC8" w:rsidRPr="008B60C7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="006B7349" w:rsidRPr="008B60C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B60C7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8B60C7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8B60C7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8B60C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B60C7" w:rsidRPr="008B60C7">
        <w:rPr>
          <w:rFonts w:ascii="Times New Roman" w:hAnsi="Times New Roman" w:cs="Times New Roman"/>
          <w:b/>
          <w:bCs/>
          <w:sz w:val="27"/>
          <w:szCs w:val="27"/>
        </w:rPr>
        <w:t>473</w:t>
      </w:r>
    </w:p>
    <w:p w:rsidR="009E5BC2" w:rsidRPr="008B60C7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8B60C7">
        <w:rPr>
          <w:sz w:val="27"/>
          <w:szCs w:val="27"/>
        </w:rPr>
        <w:t xml:space="preserve"> </w:t>
      </w:r>
    </w:p>
    <w:p w:rsidR="008B60C7" w:rsidRPr="008B60C7" w:rsidRDefault="008B60C7" w:rsidP="009E5BC2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9E5BC2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О выделении и оборудовании специальных мест для размещения предвыборных печатных агитационных материалов кандидатов</w:t>
      </w:r>
    </w:p>
    <w:p w:rsidR="008B60C7" w:rsidRPr="008B60C7" w:rsidRDefault="008B60C7" w:rsidP="008B60C7">
      <w:pPr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 xml:space="preserve">на должность Главы Республики Марий </w:t>
      </w:r>
    </w:p>
    <w:p w:rsidR="008B60C7" w:rsidRPr="008B60C7" w:rsidRDefault="008B60C7" w:rsidP="008B60C7">
      <w:pPr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pStyle w:val="Standard"/>
        <w:ind w:firstLine="709"/>
        <w:jc w:val="both"/>
        <w:rPr>
          <w:rFonts w:cs="Times New Roman"/>
          <w:sz w:val="27"/>
          <w:szCs w:val="27"/>
          <w:lang w:val="ru-RU"/>
        </w:rPr>
      </w:pPr>
      <w:r w:rsidRPr="008B60C7">
        <w:rPr>
          <w:rFonts w:cs="Times New Roman"/>
          <w:sz w:val="27"/>
          <w:szCs w:val="27"/>
        </w:rPr>
        <w:t xml:space="preserve">В соответствии с пунктом </w:t>
      </w:r>
      <w:r w:rsidRPr="008B60C7">
        <w:rPr>
          <w:rFonts w:cs="Times New Roman"/>
          <w:sz w:val="27"/>
          <w:szCs w:val="27"/>
          <w:lang w:val="ru-RU"/>
        </w:rPr>
        <w:t>6</w:t>
      </w:r>
      <w:r w:rsidRPr="008B60C7">
        <w:rPr>
          <w:rFonts w:cs="Times New Roman"/>
          <w:sz w:val="27"/>
          <w:szCs w:val="27"/>
        </w:rPr>
        <w:t xml:space="preserve"> статьи 5</w:t>
      </w:r>
      <w:r w:rsidRPr="008B60C7">
        <w:rPr>
          <w:rFonts w:cs="Times New Roman"/>
          <w:sz w:val="27"/>
          <w:szCs w:val="27"/>
          <w:lang w:val="ru-RU"/>
        </w:rPr>
        <w:t>3</w:t>
      </w:r>
      <w:r w:rsidRPr="008B60C7">
        <w:rPr>
          <w:rFonts w:cs="Times New Roman"/>
          <w:sz w:val="27"/>
          <w:szCs w:val="27"/>
        </w:rPr>
        <w:t xml:space="preserve"> </w:t>
      </w:r>
      <w:r w:rsidRPr="008B60C7">
        <w:rPr>
          <w:rFonts w:cs="Times New Roman"/>
          <w:sz w:val="27"/>
          <w:szCs w:val="27"/>
          <w:lang w:val="ru-RU"/>
        </w:rPr>
        <w:t>Закона Республики Марий Эл от 22 июня 2012 года № 30-З</w:t>
      </w:r>
      <w:r w:rsidRPr="008B60C7">
        <w:rPr>
          <w:rFonts w:cs="Times New Roman"/>
          <w:sz w:val="27"/>
          <w:szCs w:val="27"/>
        </w:rPr>
        <w:t xml:space="preserve"> «О выборах</w:t>
      </w:r>
      <w:r w:rsidRPr="008B60C7">
        <w:rPr>
          <w:rFonts w:cs="Times New Roman"/>
          <w:sz w:val="27"/>
          <w:szCs w:val="27"/>
          <w:lang w:val="ru-RU"/>
        </w:rPr>
        <w:t xml:space="preserve"> Главы Республики Марий Эл», администрация Мари-Турекского муниципального района Республики Марий Эл  п о с т а н о в л я е т: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1. По согласованию с администрациями городского и сельских поселений Мари-Турекского муниципального района выделить и оборудовать на территории каждого избирательного участка специальные места (специальное место) для размещения печатных предвыборных агитационных материалов кандидатов на должность Главы Республики Марий Эл: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Заречного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«Юбилейный» Мари-Турекского райпо, п. Мари-Турек, ул. Юбилейная д. 25.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Комсомольского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«Книги» Мари-Турекского райпо на пересечении дорог ул. Красноармейская и ул. Комсомольская п. Мари-Турек у дома № 1 ул. Красноармейская;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«Эрвий» Мари-Турекского райпо, п. Мари-Турек, ул. Комсомольская, д. 72.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lastRenderedPageBreak/>
        <w:t>на территории Мари-Куптинского избирательного участка: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сельского дома культуры, д. Мари-Китня, ул. Центральная,  д. 25;</w:t>
      </w:r>
    </w:p>
    <w:p w:rsidR="008B60C7" w:rsidRPr="008B60C7" w:rsidRDefault="008B60C7" w:rsidP="008B60C7">
      <w:pPr>
        <w:ind w:firstLine="709"/>
        <w:jc w:val="both"/>
        <w:rPr>
          <w:b/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спроса», д. Китнемучаш, ул. Китнемучаш, д. 13;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сельского дома культуры, д. Аимково, ул. Лесная, д. 37;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сельского дома культуры, д. Мари-Купта, ул. Центральная, д. 49.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ab/>
      </w:r>
      <w:r w:rsidRPr="008B60C7">
        <w:rPr>
          <w:sz w:val="27"/>
          <w:szCs w:val="27"/>
        </w:rPr>
        <w:tab/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Мичуринского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«Малинка» Мари-Турекского райпо, ул. Октябрьская, п. Мари-Турек, д. 19.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Октябрьского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«Малинка» Мари-Турекского райпо, ул. Октябрьская п. Мари-Турек, д. 19.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Советского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на перекрестке ул. Советская и ул. Комсомольская п. Мари-Турек у дома № 17А ул. Комсомольская;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здания отделения связи  с. Алексеевское, ул. Центральная, д. 11;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 д. Мари-Возармаш, ул. Центральная, д. 51 «а».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«Айвика» Мари-Турекского райпо, д. Верхний Турек, д. 17;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 д. Мари-Шолнер ул. Центральная;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«Кристалл», д. Энгербал, ул. Новая, д. 32А.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Тат-Китнинского избирательного участка: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сельского дома культуры, д. Тат-Китня, ул. Победы, д.2;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ИП Волкова А. д. Мари-Шолкер, д. 36;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д.7, ул. Яхино,  д. Яхино.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 xml:space="preserve"> 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Карлыганского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столовой СхПК к-за «Восход», д. Большой Карлыган, ул. Мира д. 36;</w:t>
      </w:r>
    </w:p>
    <w:p w:rsidR="008B60C7" w:rsidRPr="008B60C7" w:rsidRDefault="008B60C7" w:rsidP="008B60C7">
      <w:pPr>
        <w:tabs>
          <w:tab w:val="left" w:pos="2840"/>
          <w:tab w:val="left" w:pos="3000"/>
        </w:tabs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 xml:space="preserve">- у д. 13 а,  ул. Малый Карлыган, д. Малый Карлыган;  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д.2 а, ул. Новая Пижмарь, д. Новая Пижмарь;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магазина Мари-Турекского райпо,  д</w:t>
      </w:r>
      <w:r>
        <w:rPr>
          <w:sz w:val="27"/>
          <w:szCs w:val="27"/>
        </w:rPr>
        <w:t>. Киселево, ул. Киселево, д. 54;</w:t>
      </w:r>
    </w:p>
    <w:p w:rsidR="008B60C7" w:rsidRPr="008B60C7" w:rsidRDefault="008B60C7" w:rsidP="008B60C7">
      <w:pPr>
        <w:ind w:firstLine="709"/>
        <w:rPr>
          <w:b/>
          <w:sz w:val="27"/>
          <w:szCs w:val="27"/>
        </w:rPr>
      </w:pPr>
      <w:r w:rsidRPr="008B60C7">
        <w:rPr>
          <w:sz w:val="27"/>
          <w:szCs w:val="27"/>
        </w:rPr>
        <w:t>- у магазина «Людмила», д. Мамсинер, ул. Мамсинер, д. 11.</w:t>
      </w:r>
    </w:p>
    <w:p w:rsidR="008B60C7" w:rsidRPr="008B60C7" w:rsidRDefault="008B60C7" w:rsidP="008B60C7">
      <w:pPr>
        <w:ind w:firstLine="709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Лоповского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b/>
          <w:sz w:val="27"/>
          <w:szCs w:val="27"/>
        </w:rPr>
        <w:t xml:space="preserve">- </w:t>
      </w:r>
      <w:r w:rsidRPr="008B60C7">
        <w:rPr>
          <w:sz w:val="27"/>
          <w:szCs w:val="27"/>
        </w:rPr>
        <w:t>у магазина Мари-Турекского райпо д. Лопово, ул. Лопово, д. 38;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lastRenderedPageBreak/>
        <w:t>- у д. 5 ул. Кукрем, д. Кукрем;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 xml:space="preserve">- у магазина Мари-Турекского райпо, д.Мари-Посенур, ул.Мари- Посенур д.43; 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д.7 ул. Толтенур, д. Толтенур.</w:t>
      </w:r>
    </w:p>
    <w:p w:rsidR="008B60C7" w:rsidRPr="008B60C7" w:rsidRDefault="008B60C7" w:rsidP="008B60C7">
      <w:pPr>
        <w:ind w:firstLine="709"/>
        <w:rPr>
          <w:color w:val="0000FF"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Сардаяльского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магазина Мари-Турекского райпо д. Сардаял, ул. Алексеева д.2;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 11а ул. Сюльта, д. Сюльта.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Косолаповского избирательного участка:</w:t>
      </w:r>
      <w:r w:rsidRPr="008B60C7">
        <w:rPr>
          <w:b/>
          <w:sz w:val="27"/>
          <w:szCs w:val="27"/>
        </w:rPr>
        <w:tab/>
      </w:r>
    </w:p>
    <w:p w:rsidR="008B60C7" w:rsidRPr="008B60C7" w:rsidRDefault="008B60C7" w:rsidP="008B60C7">
      <w:pPr>
        <w:ind w:firstLine="709"/>
        <w:jc w:val="center"/>
        <w:rPr>
          <w:sz w:val="27"/>
          <w:szCs w:val="27"/>
        </w:rPr>
      </w:pPr>
      <w:r w:rsidRPr="008B60C7">
        <w:rPr>
          <w:sz w:val="27"/>
          <w:szCs w:val="27"/>
        </w:rPr>
        <w:tab/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 3, ул. Советская, с. Косолапово;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 33, ул. Советская, с. Косолапово;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 повседневного спроса», д. Арып Мурза, ул. Арып Мурза, д. 25.</w:t>
      </w:r>
    </w:p>
    <w:p w:rsidR="008B60C7" w:rsidRPr="008B60C7" w:rsidRDefault="008B60C7" w:rsidP="008B60C7">
      <w:pPr>
        <w:ind w:firstLine="709"/>
        <w:jc w:val="both"/>
        <w:rPr>
          <w:color w:val="0000FF"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Сысоевского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«Авокадо» Мари-Турекского райпо, д. Сысоево ул. Центральная Усадьба д.14.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i/>
          <w:color w:val="0000FF"/>
          <w:sz w:val="27"/>
          <w:szCs w:val="27"/>
        </w:rPr>
        <w:tab/>
      </w:r>
      <w:r w:rsidRPr="008B60C7">
        <w:rPr>
          <w:i/>
          <w:color w:val="0000FF"/>
          <w:sz w:val="27"/>
          <w:szCs w:val="27"/>
        </w:rPr>
        <w:tab/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Мари-Биляморского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 xml:space="preserve">- у здания Мари-Биляморской сельской администрации с. Мари-Билямор ул. Колхозная д.3  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«Агат» с. Мари-Билямор пер. Советский д.3;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 xml:space="preserve">- у магазина «Салика» с. Мари-Билямор, ул. Советская д. 21;  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 xml:space="preserve">- у магазина «Перекресток» с. Мари-Билямор, ул. Колхозная д. 28; 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 9, ул. Александровский, д. Александровский.</w:t>
      </w:r>
    </w:p>
    <w:p w:rsidR="008B60C7" w:rsidRPr="008B60C7" w:rsidRDefault="008B60C7" w:rsidP="008B60C7">
      <w:pPr>
        <w:ind w:firstLine="709"/>
        <w:jc w:val="center"/>
        <w:rPr>
          <w:b/>
          <w:color w:val="0000FF"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Нартасского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на перекрестке ул. Лиственничная и ул. Комсомольская п.Нартас;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спроса», д.Большие-Ноли, ул. Кооперативная д.4;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спроса», д.Елымбаево, ул. Центральная д.49.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Сендинского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 магазина «Товары повседневного спроса», д. Сенда, ул. Русская Сенда д. 10;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 7, ул. Мари-Уржумноля, д. Уржумноля.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Дружинского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lastRenderedPageBreak/>
        <w:t>- у здания магазина Мари-Турекского райпо д. Шишинер, ул. Шишинер, д. 6;</w:t>
      </w:r>
    </w:p>
    <w:p w:rsidR="008B60C7" w:rsidRPr="008B60C7" w:rsidRDefault="008B60C7" w:rsidP="008B60C7">
      <w:pPr>
        <w:ind w:firstLine="709"/>
        <w:rPr>
          <w:sz w:val="27"/>
          <w:szCs w:val="27"/>
        </w:rPr>
      </w:pPr>
      <w:r w:rsidRPr="008B60C7">
        <w:rPr>
          <w:sz w:val="27"/>
          <w:szCs w:val="27"/>
        </w:rPr>
        <w:t>- у д.16 ул.Исмаил д. Исмаил.</w:t>
      </w:r>
    </w:p>
    <w:p w:rsidR="008B60C7" w:rsidRPr="008B60C7" w:rsidRDefault="008B60C7" w:rsidP="008B60C7">
      <w:pPr>
        <w:ind w:firstLine="709"/>
        <w:jc w:val="center"/>
        <w:rPr>
          <w:b/>
          <w:color w:val="0000FF"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Марийского избирательного участка:</w:t>
      </w:r>
    </w:p>
    <w:p w:rsidR="008B60C7" w:rsidRPr="008B60C7" w:rsidRDefault="008B60C7" w:rsidP="008B60C7">
      <w:pPr>
        <w:ind w:firstLine="709"/>
        <w:jc w:val="both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b/>
          <w:sz w:val="27"/>
          <w:szCs w:val="27"/>
        </w:rPr>
      </w:pPr>
      <w:r w:rsidRPr="008B60C7">
        <w:rPr>
          <w:sz w:val="27"/>
          <w:szCs w:val="27"/>
        </w:rPr>
        <w:t>- у д.14,  ул. Клубная, п. Мариец;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здания магазина Мари-Турекского райпо п. Новопавловский, ул. Клубная, д. 5.</w:t>
      </w:r>
    </w:p>
    <w:p w:rsidR="008B60C7" w:rsidRPr="008B60C7" w:rsidRDefault="008B60C7" w:rsidP="008B60C7">
      <w:pPr>
        <w:ind w:firstLine="709"/>
        <w:jc w:val="both"/>
        <w:rPr>
          <w:color w:val="0000FF"/>
          <w:sz w:val="27"/>
          <w:szCs w:val="27"/>
        </w:rPr>
      </w:pP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Опаринского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спроса», д. Сукма, ул. Центральная, д. 38;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спроса»,  д. Большое Опарино, ул. Молодёжная, д.2.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ab/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  <w:r w:rsidRPr="008B60C7">
        <w:rPr>
          <w:b/>
          <w:sz w:val="27"/>
          <w:szCs w:val="27"/>
        </w:rPr>
        <w:t>на территории Хлебниковского избирательного участка:</w:t>
      </w:r>
    </w:p>
    <w:p w:rsidR="008B60C7" w:rsidRPr="008B60C7" w:rsidRDefault="008B60C7" w:rsidP="008B60C7">
      <w:pPr>
        <w:ind w:firstLine="709"/>
        <w:jc w:val="center"/>
        <w:rPr>
          <w:b/>
          <w:sz w:val="27"/>
          <w:szCs w:val="27"/>
        </w:rPr>
      </w:pP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кафе «Березка», с. Хлебниково, ул. Советская, д. 46;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ИП Абдуллина В.В. д.Лом, ул. Лом, д.20а;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магазина «Товары повседневного спроса», д. Нижняя Мосара, ул. Нижняя Мосара, д.1 «а»;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здания конторы ООО «Ладога», д. Ивская Вершина, ул. Ивская Вершина, д. 51 «а»;</w:t>
      </w:r>
    </w:p>
    <w:p w:rsidR="008B60C7" w:rsidRPr="008B60C7" w:rsidRDefault="008B60C7" w:rsidP="008B60C7">
      <w:pPr>
        <w:ind w:firstLine="709"/>
        <w:jc w:val="both"/>
        <w:rPr>
          <w:sz w:val="27"/>
          <w:szCs w:val="27"/>
        </w:rPr>
      </w:pPr>
      <w:r w:rsidRPr="008B60C7">
        <w:rPr>
          <w:sz w:val="27"/>
          <w:szCs w:val="27"/>
        </w:rPr>
        <w:t>- у Крупинского СДК, д. Крупино, ул. Крупино, д. 49.</w:t>
      </w:r>
    </w:p>
    <w:p w:rsidR="008B60C7" w:rsidRPr="008B60C7" w:rsidRDefault="008B60C7" w:rsidP="008B60C7">
      <w:pPr>
        <w:tabs>
          <w:tab w:val="left" w:pos="426"/>
        </w:tabs>
        <w:ind w:firstLine="709"/>
        <w:jc w:val="both"/>
        <w:rPr>
          <w:color w:val="000000"/>
          <w:sz w:val="27"/>
          <w:szCs w:val="27"/>
        </w:rPr>
      </w:pPr>
    </w:p>
    <w:p w:rsidR="008B60C7" w:rsidRPr="008B60C7" w:rsidRDefault="008B60C7" w:rsidP="008B60C7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8B60C7">
        <w:rPr>
          <w:color w:val="000000"/>
          <w:sz w:val="27"/>
          <w:szCs w:val="27"/>
        </w:rPr>
        <w:t>2. Настоящее постановление разместить на официальном сайте Мари-Турекского муниципального района в информационно-коммуникационной сети «Интернет», н</w:t>
      </w:r>
      <w:r w:rsidRPr="008B60C7">
        <w:rPr>
          <w:sz w:val="27"/>
          <w:szCs w:val="27"/>
        </w:rPr>
        <w:t>аправить в Мари-Турекскую районную территориальную избирательную комиссию.</w:t>
      </w:r>
    </w:p>
    <w:p w:rsidR="008B60C7" w:rsidRPr="008B60C7" w:rsidRDefault="008B60C7" w:rsidP="008B60C7">
      <w:pPr>
        <w:pStyle w:val="Standard"/>
        <w:ind w:firstLine="709"/>
        <w:jc w:val="both"/>
        <w:rPr>
          <w:rFonts w:cs="Times New Roman"/>
          <w:sz w:val="27"/>
          <w:szCs w:val="27"/>
          <w:lang w:val="ru-RU"/>
        </w:rPr>
      </w:pPr>
      <w:r w:rsidRPr="008B60C7">
        <w:rPr>
          <w:rFonts w:cs="Times New Roman"/>
          <w:sz w:val="27"/>
          <w:szCs w:val="27"/>
          <w:lang w:val="ru-RU"/>
        </w:rPr>
        <w:t>3. Контроль за  исполнением настоящего постановления возложить на заместителя главы администрации Мари-Турекского муниципального района Гергей С.В.</w:t>
      </w:r>
    </w:p>
    <w:p w:rsidR="009E5BC2" w:rsidRPr="008B60C7" w:rsidRDefault="009E5BC2" w:rsidP="009E5BC2">
      <w:pPr>
        <w:ind w:firstLine="709"/>
        <w:jc w:val="both"/>
        <w:rPr>
          <w:sz w:val="27"/>
          <w:szCs w:val="27"/>
        </w:rPr>
      </w:pPr>
    </w:p>
    <w:p w:rsidR="00A8307B" w:rsidRPr="008B60C7" w:rsidRDefault="00A8307B" w:rsidP="009E5BC2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8B60C7" w:rsidTr="00AA5646">
        <w:tc>
          <w:tcPr>
            <w:tcW w:w="3510" w:type="dxa"/>
            <w:vAlign w:val="center"/>
          </w:tcPr>
          <w:p w:rsidR="009E5BC2" w:rsidRPr="008B60C7" w:rsidRDefault="009E5BC2" w:rsidP="00AA5646">
            <w:pPr>
              <w:jc w:val="center"/>
              <w:rPr>
                <w:sz w:val="27"/>
                <w:szCs w:val="27"/>
              </w:rPr>
            </w:pPr>
            <w:r w:rsidRPr="008B60C7">
              <w:rPr>
                <w:sz w:val="27"/>
                <w:szCs w:val="27"/>
              </w:rPr>
              <w:t>Глава администрации</w:t>
            </w:r>
          </w:p>
          <w:p w:rsidR="009E5BC2" w:rsidRPr="008B60C7" w:rsidRDefault="009E5BC2" w:rsidP="00AA5646">
            <w:pPr>
              <w:jc w:val="center"/>
              <w:rPr>
                <w:sz w:val="27"/>
                <w:szCs w:val="27"/>
              </w:rPr>
            </w:pPr>
            <w:r w:rsidRPr="008B60C7">
              <w:rPr>
                <w:sz w:val="27"/>
                <w:szCs w:val="27"/>
              </w:rPr>
              <w:t>Мари-Турекского</w:t>
            </w:r>
          </w:p>
          <w:p w:rsidR="009E5BC2" w:rsidRPr="008B60C7" w:rsidRDefault="009E5BC2" w:rsidP="00AA5646">
            <w:pPr>
              <w:jc w:val="center"/>
              <w:rPr>
                <w:sz w:val="27"/>
                <w:szCs w:val="27"/>
              </w:rPr>
            </w:pPr>
            <w:r w:rsidRPr="008B60C7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812" w:type="dxa"/>
            <w:vAlign w:val="bottom"/>
          </w:tcPr>
          <w:p w:rsidR="009E5BC2" w:rsidRPr="008B60C7" w:rsidRDefault="009E5BC2" w:rsidP="00AA5646">
            <w:pPr>
              <w:jc w:val="right"/>
              <w:rPr>
                <w:sz w:val="27"/>
                <w:szCs w:val="27"/>
              </w:rPr>
            </w:pPr>
            <w:r w:rsidRPr="008B60C7">
              <w:rPr>
                <w:sz w:val="27"/>
                <w:szCs w:val="27"/>
              </w:rPr>
              <w:t>С.Ю. Решетов</w:t>
            </w:r>
          </w:p>
        </w:tc>
      </w:tr>
      <w:bookmarkEnd w:id="0"/>
    </w:tbl>
    <w:p w:rsidR="00BD0267" w:rsidRPr="0094307C" w:rsidRDefault="00BD0267" w:rsidP="008306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8B60C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F6" w:rsidRDefault="00CF61F6" w:rsidP="00DA0790">
      <w:r>
        <w:separator/>
      </w:r>
    </w:p>
  </w:endnote>
  <w:endnote w:type="continuationSeparator" w:id="1">
    <w:p w:rsidR="00CF61F6" w:rsidRDefault="00CF61F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F6" w:rsidRDefault="00CF61F6" w:rsidP="00DA0790">
      <w:r>
        <w:separator/>
      </w:r>
    </w:p>
  </w:footnote>
  <w:footnote w:type="continuationSeparator" w:id="1">
    <w:p w:rsidR="00CF61F6" w:rsidRDefault="00CF61F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56708"/>
    <w:rsid w:val="00164523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B7146"/>
    <w:rsid w:val="004C5438"/>
    <w:rsid w:val="004F1E4E"/>
    <w:rsid w:val="0051046B"/>
    <w:rsid w:val="00510EB9"/>
    <w:rsid w:val="00530C43"/>
    <w:rsid w:val="00551749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7D6BEC"/>
    <w:rsid w:val="00820A01"/>
    <w:rsid w:val="00825F77"/>
    <w:rsid w:val="0083061E"/>
    <w:rsid w:val="00847A39"/>
    <w:rsid w:val="008806FF"/>
    <w:rsid w:val="00884419"/>
    <w:rsid w:val="008B60C7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E497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CF61F6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Standard">
    <w:name w:val="Standard"/>
    <w:rsid w:val="008B60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2022-07-29T16:06:00Z</dcterms:created>
  <dcterms:modified xsi:type="dcterms:W3CDTF">2022-07-29T16:06:00Z</dcterms:modified>
</cp:coreProperties>
</file>