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B5" w:rsidRPr="00CD0DB5" w:rsidRDefault="00CD0DB5" w:rsidP="00CD0DB5">
      <w:pPr>
        <w:pStyle w:val="af1"/>
        <w:jc w:val="right"/>
        <w:rPr>
          <w:szCs w:val="28"/>
        </w:rPr>
      </w:pPr>
      <w:r w:rsidRPr="00CD0DB5">
        <w:rPr>
          <w:szCs w:val="28"/>
        </w:rPr>
        <w:t>Приложение № 1</w:t>
      </w:r>
    </w:p>
    <w:p w:rsidR="00CD0DB5" w:rsidRPr="00CD0DB5" w:rsidRDefault="00CD0DB5" w:rsidP="00CD0DB5">
      <w:pPr>
        <w:pStyle w:val="af1"/>
        <w:jc w:val="right"/>
        <w:rPr>
          <w:szCs w:val="28"/>
        </w:rPr>
      </w:pPr>
      <w:r w:rsidRPr="00CD0DB5">
        <w:rPr>
          <w:szCs w:val="28"/>
        </w:rPr>
        <w:t xml:space="preserve">к Положению о муниципальном контроле </w:t>
      </w:r>
    </w:p>
    <w:p w:rsidR="00CD0DB5" w:rsidRPr="00CD0DB5" w:rsidRDefault="00CD0DB5" w:rsidP="00CD0DB5">
      <w:pPr>
        <w:pStyle w:val="af1"/>
        <w:jc w:val="right"/>
        <w:rPr>
          <w:szCs w:val="28"/>
        </w:rPr>
      </w:pPr>
      <w:r w:rsidRPr="00CD0DB5">
        <w:rPr>
          <w:szCs w:val="28"/>
        </w:rPr>
        <w:t>в сфере благоустройства</w:t>
      </w:r>
      <w:r w:rsidRPr="00CD0DB5">
        <w:rPr>
          <w:szCs w:val="28"/>
        </w:rPr>
        <w:br/>
        <w:t xml:space="preserve">на территории </w:t>
      </w:r>
      <w:proofErr w:type="spellStart"/>
      <w:r w:rsidRPr="00CD0DB5">
        <w:rPr>
          <w:szCs w:val="28"/>
        </w:rPr>
        <w:t>Хлебниковского</w:t>
      </w:r>
      <w:proofErr w:type="spellEnd"/>
      <w:r w:rsidRPr="00CD0DB5">
        <w:rPr>
          <w:szCs w:val="28"/>
        </w:rPr>
        <w:t xml:space="preserve"> сельского поселения </w:t>
      </w:r>
    </w:p>
    <w:p w:rsidR="00CD0DB5" w:rsidRPr="007114ED" w:rsidRDefault="00CD0DB5" w:rsidP="00CD0DB5">
      <w:pPr>
        <w:pStyle w:val="af1"/>
        <w:jc w:val="right"/>
        <w:rPr>
          <w:sz w:val="24"/>
          <w:szCs w:val="24"/>
        </w:rPr>
      </w:pPr>
      <w:r w:rsidRPr="007114ED">
        <w:rPr>
          <w:sz w:val="24"/>
          <w:szCs w:val="24"/>
        </w:rPr>
        <w:t>(в редакции</w:t>
      </w:r>
      <w:r w:rsidR="007114ED" w:rsidRPr="007114ED">
        <w:rPr>
          <w:sz w:val="24"/>
          <w:szCs w:val="24"/>
        </w:rPr>
        <w:t xml:space="preserve"> от 30 сентября 2023 года №227</w:t>
      </w:r>
      <w:r w:rsidRPr="007114ED">
        <w:rPr>
          <w:sz w:val="24"/>
          <w:szCs w:val="24"/>
        </w:rPr>
        <w:t>)</w:t>
      </w:r>
    </w:p>
    <w:p w:rsidR="00CD0DB5" w:rsidRDefault="00CD0DB5" w:rsidP="00CD0DB5">
      <w:pPr>
        <w:pStyle w:val="af1"/>
        <w:jc w:val="both"/>
        <w:rPr>
          <w:szCs w:val="28"/>
        </w:rPr>
      </w:pPr>
    </w:p>
    <w:p w:rsidR="00CD0DB5" w:rsidRDefault="00CD0DB5" w:rsidP="00CD0DB5">
      <w:pPr>
        <w:pStyle w:val="af1"/>
        <w:jc w:val="both"/>
        <w:rPr>
          <w:szCs w:val="28"/>
        </w:rPr>
      </w:pPr>
    </w:p>
    <w:p w:rsidR="00CD0DB5" w:rsidRPr="00CD0DB5" w:rsidRDefault="00CD0DB5" w:rsidP="00CD0DB5">
      <w:pPr>
        <w:pStyle w:val="af1"/>
        <w:jc w:val="both"/>
        <w:rPr>
          <w:szCs w:val="28"/>
        </w:rPr>
      </w:pPr>
    </w:p>
    <w:p w:rsidR="00CD0DB5" w:rsidRPr="00CD0DB5" w:rsidRDefault="00CD0DB5" w:rsidP="00CD0DB5">
      <w:pPr>
        <w:pStyle w:val="af1"/>
        <w:jc w:val="center"/>
        <w:rPr>
          <w:b/>
          <w:szCs w:val="28"/>
        </w:rPr>
      </w:pPr>
      <w:r w:rsidRPr="00CD0DB5">
        <w:rPr>
          <w:b/>
          <w:szCs w:val="28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</w:t>
      </w:r>
      <w:proofErr w:type="spellStart"/>
      <w:r w:rsidRPr="00CD0DB5">
        <w:rPr>
          <w:b/>
          <w:szCs w:val="28"/>
        </w:rPr>
        <w:t>Хлебниковской</w:t>
      </w:r>
      <w:proofErr w:type="spellEnd"/>
      <w:r w:rsidRPr="00CD0DB5">
        <w:rPr>
          <w:b/>
          <w:szCs w:val="28"/>
        </w:rPr>
        <w:t xml:space="preserve"> сельской администрацией муниципального контроля в сфере благоустройства на территории </w:t>
      </w:r>
      <w:proofErr w:type="spellStart"/>
      <w:r w:rsidRPr="00CD0DB5">
        <w:rPr>
          <w:b/>
          <w:szCs w:val="28"/>
        </w:rPr>
        <w:t>Хлебниковского</w:t>
      </w:r>
      <w:proofErr w:type="spellEnd"/>
      <w:r w:rsidRPr="00CD0DB5">
        <w:rPr>
          <w:b/>
          <w:szCs w:val="28"/>
        </w:rPr>
        <w:t xml:space="preserve"> сельского поселения</w:t>
      </w:r>
    </w:p>
    <w:p w:rsidR="00CD0DB5" w:rsidRPr="00CD0DB5" w:rsidRDefault="00CD0DB5" w:rsidP="00CD0DB5">
      <w:pPr>
        <w:jc w:val="both"/>
        <w:rPr>
          <w:sz w:val="28"/>
          <w:szCs w:val="28"/>
        </w:rPr>
      </w:pPr>
    </w:p>
    <w:p w:rsidR="00CD0DB5" w:rsidRPr="00CD0DB5" w:rsidRDefault="00CD0DB5" w:rsidP="00CD0DB5">
      <w:pPr>
        <w:jc w:val="both"/>
        <w:rPr>
          <w:sz w:val="28"/>
          <w:szCs w:val="28"/>
        </w:rPr>
      </w:pPr>
    </w:p>
    <w:p w:rsidR="00CD0DB5" w:rsidRPr="00CD0DB5" w:rsidRDefault="00CD0DB5" w:rsidP="00CD0DB5">
      <w:pPr>
        <w:ind w:firstLine="851"/>
        <w:jc w:val="both"/>
        <w:rPr>
          <w:color w:val="000000"/>
          <w:sz w:val="28"/>
          <w:szCs w:val="28"/>
        </w:rPr>
      </w:pPr>
      <w:r w:rsidRPr="00CD0DB5">
        <w:rPr>
          <w:sz w:val="28"/>
          <w:szCs w:val="28"/>
        </w:rPr>
        <w:t xml:space="preserve">1. </w:t>
      </w:r>
      <w:proofErr w:type="gramStart"/>
      <w:r w:rsidRPr="00CD0DB5">
        <w:rPr>
          <w:sz w:val="28"/>
          <w:szCs w:val="28"/>
        </w:rPr>
        <w:t>Трехкратный и более рост количества обращений за квартал в сравнении с предшествующим аналогичным периодом, поступивших в адрес контрольного органа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о несоблюдении контролируемым лицом обязательных требований, установленных Правилами благоустройства, в том числе требований к обеспечению доступности для инвалидов объектов социальной, инженерной и транспортной инфраструктур и</w:t>
      </w:r>
      <w:proofErr w:type="gramEnd"/>
      <w:r w:rsidRPr="00CD0DB5">
        <w:rPr>
          <w:sz w:val="28"/>
          <w:szCs w:val="28"/>
        </w:rPr>
        <w:t xml:space="preserve"> предоставляемых услуг.</w:t>
      </w:r>
    </w:p>
    <w:p w:rsidR="00CD0DB5" w:rsidRPr="00CD0DB5" w:rsidRDefault="00CD0DB5" w:rsidP="00CD0DB5">
      <w:pPr>
        <w:ind w:firstLine="851"/>
        <w:jc w:val="both"/>
        <w:rPr>
          <w:color w:val="000000"/>
          <w:sz w:val="28"/>
          <w:szCs w:val="28"/>
          <w:highlight w:val="red"/>
        </w:rPr>
      </w:pPr>
      <w:r w:rsidRPr="00CD0DB5">
        <w:rPr>
          <w:sz w:val="28"/>
          <w:szCs w:val="28"/>
        </w:rPr>
        <w:t>2. Получение из средств массовой информации, от органов местного самоуправления, органов государственной власти информации о проведении работ на участках, где срок проведения работ, на которых в соответствии с ордером (разрешением) на проведение земляных работ, установку временных ограждений и размещения временных объектов, истек.</w:t>
      </w:r>
    </w:p>
    <w:p w:rsidR="00382209" w:rsidRPr="00700821" w:rsidRDefault="00382209" w:rsidP="00D03C14">
      <w:pPr>
        <w:shd w:val="clear" w:color="auto" w:fill="FFFFFF"/>
        <w:ind w:firstLine="709"/>
        <w:jc w:val="both"/>
      </w:pPr>
    </w:p>
    <w:sectPr w:rsidR="00382209" w:rsidRPr="00700821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41" w:rsidRDefault="007F4B41" w:rsidP="00D03C14">
      <w:r>
        <w:separator/>
      </w:r>
    </w:p>
  </w:endnote>
  <w:endnote w:type="continuationSeparator" w:id="0">
    <w:p w:rsidR="007F4B41" w:rsidRDefault="007F4B41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41" w:rsidRDefault="007F4B41" w:rsidP="00D03C14">
      <w:r>
        <w:separator/>
      </w:r>
    </w:p>
  </w:footnote>
  <w:footnote w:type="continuationSeparator" w:id="0">
    <w:p w:rsidR="007F4B41" w:rsidRDefault="007F4B41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2197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7F4B4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2197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9A699B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7F4B4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07E3C"/>
    <w:rsid w:val="00027F6C"/>
    <w:rsid w:val="001352FA"/>
    <w:rsid w:val="001F1612"/>
    <w:rsid w:val="001F5B04"/>
    <w:rsid w:val="002155F3"/>
    <w:rsid w:val="00247EC5"/>
    <w:rsid w:val="00262CEA"/>
    <w:rsid w:val="00304677"/>
    <w:rsid w:val="0032197C"/>
    <w:rsid w:val="00355A22"/>
    <w:rsid w:val="00382209"/>
    <w:rsid w:val="00392033"/>
    <w:rsid w:val="003E2FC1"/>
    <w:rsid w:val="004E2277"/>
    <w:rsid w:val="0055222B"/>
    <w:rsid w:val="00556BBF"/>
    <w:rsid w:val="005D0D94"/>
    <w:rsid w:val="005E0D35"/>
    <w:rsid w:val="005E6DAC"/>
    <w:rsid w:val="0061251D"/>
    <w:rsid w:val="006235A9"/>
    <w:rsid w:val="0064061C"/>
    <w:rsid w:val="00661541"/>
    <w:rsid w:val="006E3090"/>
    <w:rsid w:val="007100F8"/>
    <w:rsid w:val="007114ED"/>
    <w:rsid w:val="0072666E"/>
    <w:rsid w:val="00750549"/>
    <w:rsid w:val="00761573"/>
    <w:rsid w:val="00785E22"/>
    <w:rsid w:val="007F4B41"/>
    <w:rsid w:val="00823B3C"/>
    <w:rsid w:val="00844BC8"/>
    <w:rsid w:val="008629D3"/>
    <w:rsid w:val="00884F6B"/>
    <w:rsid w:val="008B087E"/>
    <w:rsid w:val="008B3EF3"/>
    <w:rsid w:val="00905940"/>
    <w:rsid w:val="009067C7"/>
    <w:rsid w:val="00935631"/>
    <w:rsid w:val="009A2AF9"/>
    <w:rsid w:val="009A699B"/>
    <w:rsid w:val="009D07EB"/>
    <w:rsid w:val="00A10D42"/>
    <w:rsid w:val="00A32047"/>
    <w:rsid w:val="00A3418F"/>
    <w:rsid w:val="00A55D4A"/>
    <w:rsid w:val="00A96635"/>
    <w:rsid w:val="00AE3B7D"/>
    <w:rsid w:val="00B54250"/>
    <w:rsid w:val="00B63157"/>
    <w:rsid w:val="00C61BB7"/>
    <w:rsid w:val="00CD0DB5"/>
    <w:rsid w:val="00D03C14"/>
    <w:rsid w:val="00D21E15"/>
    <w:rsid w:val="00DA12A1"/>
    <w:rsid w:val="00ED26F5"/>
    <w:rsid w:val="00F363A2"/>
    <w:rsid w:val="00F5686A"/>
    <w:rsid w:val="00F62D25"/>
    <w:rsid w:val="00FC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aff3">
    <w:name w:val="Содержимое таблицы"/>
    <w:basedOn w:val="a"/>
    <w:rsid w:val="00F5686A"/>
    <w:pPr>
      <w:widowControl w:val="0"/>
      <w:suppressLineNumbers/>
      <w:suppressAutoHyphens/>
      <w:spacing w:line="100" w:lineRule="atLeast"/>
    </w:pPr>
    <w:rPr>
      <w:sz w:val="20"/>
      <w:lang w:eastAsia="ar-SA"/>
    </w:rPr>
  </w:style>
  <w:style w:type="paragraph" w:styleId="aff4">
    <w:name w:val="Normal (Web)"/>
    <w:basedOn w:val="a"/>
    <w:uiPriority w:val="99"/>
    <w:semiHidden/>
    <w:unhideWhenUsed/>
    <w:rsid w:val="00AE3B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F0653-06D5-4EBB-BD4B-059DAF52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29</cp:revision>
  <cp:lastPrinted>2023-06-26T11:17:00Z</cp:lastPrinted>
  <dcterms:created xsi:type="dcterms:W3CDTF">2021-08-23T11:09:00Z</dcterms:created>
  <dcterms:modified xsi:type="dcterms:W3CDTF">2023-10-30T08:15:00Z</dcterms:modified>
</cp:coreProperties>
</file>