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1" w:rsidRDefault="00CB2D81" w:rsidP="00CB2D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2D81" w:rsidRDefault="00CB2D81" w:rsidP="00CB2D81">
      <w:pPr>
        <w:jc w:val="both"/>
        <w:rPr>
          <w:rFonts w:ascii="Times New Roman" w:hAnsi="Times New Roman" w:cs="Times New Roman"/>
          <w:sz w:val="32"/>
          <w:szCs w:val="32"/>
        </w:rPr>
      </w:pPr>
      <w:r w:rsidRPr="00CB2D81">
        <w:rPr>
          <w:rFonts w:ascii="Times New Roman" w:hAnsi="Times New Roman" w:cs="Times New Roman"/>
          <w:sz w:val="32"/>
          <w:szCs w:val="32"/>
        </w:rPr>
        <w:t>В соответствии со статьей 39.18 Земельного кодекса Российской</w:t>
      </w:r>
      <w:r w:rsidRPr="00CB2D81">
        <w:rPr>
          <w:rFonts w:ascii="Times New Roman" w:hAnsi="Times New Roman" w:cs="Times New Roman"/>
          <w:sz w:val="32"/>
          <w:szCs w:val="32"/>
        </w:rPr>
        <w:br/>
        <w:t>Федерации Мингосимущество Республики Марий Эл информирует</w:t>
      </w:r>
      <w:r w:rsidRPr="00CB2D81">
        <w:rPr>
          <w:rFonts w:ascii="Times New Roman" w:hAnsi="Times New Roman" w:cs="Times New Roman"/>
          <w:sz w:val="32"/>
          <w:szCs w:val="32"/>
        </w:rPr>
        <w:br/>
        <w:t>о возможности предоставления в аренду сроком на пять лет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для сельскохозяйственного использования земельного участка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кадастровым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номером 12:08:0060101:19, адрес: Республика Марий Эл, Советский район,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 xml:space="preserve">д. </w:t>
      </w:r>
      <w:proofErr w:type="spellStart"/>
      <w:r w:rsidRPr="00CB2D81">
        <w:rPr>
          <w:rFonts w:ascii="Times New Roman" w:hAnsi="Times New Roman" w:cs="Times New Roman"/>
          <w:sz w:val="32"/>
          <w:szCs w:val="32"/>
        </w:rPr>
        <w:t>Йошкаренер</w:t>
      </w:r>
      <w:proofErr w:type="spellEnd"/>
      <w:r w:rsidRPr="00CB2D81"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 w:rsidRPr="00CB2D81">
        <w:rPr>
          <w:rFonts w:ascii="Times New Roman" w:hAnsi="Times New Roman" w:cs="Times New Roman"/>
          <w:sz w:val="32"/>
          <w:szCs w:val="32"/>
        </w:rPr>
        <w:t>Йошкаренер</w:t>
      </w:r>
      <w:proofErr w:type="spellEnd"/>
      <w:r w:rsidRPr="00CB2D81">
        <w:rPr>
          <w:rFonts w:ascii="Times New Roman" w:hAnsi="Times New Roman" w:cs="Times New Roman"/>
          <w:sz w:val="32"/>
          <w:szCs w:val="32"/>
        </w:rPr>
        <w:t>, в 50 метрах от дома 1 по направлению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на северо-запад, площадью 373 924 кв</w:t>
      </w:r>
      <w:proofErr w:type="gramStart"/>
      <w:r w:rsidRPr="00CB2D8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CB2D81">
        <w:rPr>
          <w:rFonts w:ascii="Times New Roman" w:hAnsi="Times New Roman" w:cs="Times New Roman"/>
          <w:sz w:val="32"/>
          <w:szCs w:val="32"/>
        </w:rPr>
        <w:t>, категория земель: земли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сельскохозяйственного назначения.</w:t>
      </w:r>
      <w:r w:rsidRPr="00CB2D8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CB2D81">
        <w:rPr>
          <w:rFonts w:ascii="Times New Roman" w:hAnsi="Times New Roman" w:cs="Times New Roman"/>
          <w:sz w:val="32"/>
          <w:szCs w:val="32"/>
        </w:rPr>
        <w:t>Граждане, крестьянские (фермерские) хозяйства, 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заинтересованные в предоставлении земельного участка лица, указанные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 xml:space="preserve">в пункте 8 статьи 10 Федерального закона от 24 июля 2002 г. </w:t>
      </w:r>
      <w:proofErr w:type="spellStart"/>
      <w:r w:rsidRPr="00CB2D81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CB2D81">
        <w:rPr>
          <w:rFonts w:ascii="Times New Roman" w:hAnsi="Times New Roman" w:cs="Times New Roman"/>
          <w:sz w:val="32"/>
          <w:szCs w:val="32"/>
        </w:rPr>
        <w:t xml:space="preserve"> 101-ФЗ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«Об обороте земель сельскохозяйственного назначения», имеют право в течение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тридцати дней со дня опубликования данного извещения подавать заявления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>о намерении участвовать в аукционе на право заключения договора аренды</w:t>
      </w:r>
      <w:r w:rsidRPr="00CB2D81">
        <w:rPr>
          <w:rFonts w:ascii="Times New Roman" w:hAnsi="Times New Roman" w:cs="Times New Roman"/>
          <w:sz w:val="32"/>
          <w:szCs w:val="32"/>
        </w:rPr>
        <w:br/>
        <w:t>земельного участка в Мингосимущество Республики</w:t>
      </w:r>
      <w:proofErr w:type="gramEnd"/>
      <w:r w:rsidRPr="00CB2D81">
        <w:rPr>
          <w:rFonts w:ascii="Times New Roman" w:hAnsi="Times New Roman" w:cs="Times New Roman"/>
          <w:sz w:val="32"/>
          <w:szCs w:val="32"/>
        </w:rPr>
        <w:t xml:space="preserve"> Марий Эл.</w:t>
      </w:r>
    </w:p>
    <w:p w:rsidR="00CB2D81" w:rsidRDefault="00CB2D81" w:rsidP="00CB2D81">
      <w:pPr>
        <w:jc w:val="both"/>
        <w:rPr>
          <w:rFonts w:ascii="Times New Roman" w:hAnsi="Times New Roman" w:cs="Times New Roman"/>
          <w:sz w:val="32"/>
          <w:szCs w:val="32"/>
        </w:rPr>
      </w:pPr>
      <w:r w:rsidRPr="00CB2D81">
        <w:rPr>
          <w:rFonts w:ascii="Times New Roman" w:hAnsi="Times New Roman" w:cs="Times New Roman"/>
          <w:sz w:val="32"/>
          <w:szCs w:val="32"/>
        </w:rPr>
        <w:br/>
        <w:t>Заявления подаются лично или посредством почтовой связи на бумажном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2D81">
        <w:rPr>
          <w:rFonts w:ascii="Times New Roman" w:hAnsi="Times New Roman" w:cs="Times New Roman"/>
          <w:sz w:val="32"/>
          <w:szCs w:val="32"/>
        </w:rPr>
        <w:t xml:space="preserve">носителе по адресу: Республика Марий Эл, г. Йошкар-Ола, </w:t>
      </w:r>
      <w:proofErr w:type="spellStart"/>
      <w:r w:rsidRPr="00CB2D81">
        <w:rPr>
          <w:rFonts w:ascii="Times New Roman" w:hAnsi="Times New Roman" w:cs="Times New Roman"/>
          <w:sz w:val="32"/>
          <w:szCs w:val="32"/>
        </w:rPr>
        <w:t>наб</w:t>
      </w:r>
      <w:proofErr w:type="spellEnd"/>
      <w:r w:rsidRPr="00CB2D81">
        <w:rPr>
          <w:rFonts w:ascii="Times New Roman" w:hAnsi="Times New Roman" w:cs="Times New Roman"/>
          <w:sz w:val="32"/>
          <w:szCs w:val="32"/>
        </w:rPr>
        <w:t>. Брюгге, д. 3,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2D81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CB2D81">
        <w:rPr>
          <w:rFonts w:ascii="Times New Roman" w:hAnsi="Times New Roman" w:cs="Times New Roman"/>
          <w:sz w:val="32"/>
          <w:szCs w:val="32"/>
        </w:rPr>
        <w:t xml:space="preserve">. 443 </w:t>
      </w:r>
    </w:p>
    <w:p w:rsidR="00B615CB" w:rsidRPr="00CB2D81" w:rsidRDefault="00CB2D81" w:rsidP="00CB2D81">
      <w:pPr>
        <w:jc w:val="both"/>
        <w:rPr>
          <w:rFonts w:ascii="Times New Roman" w:hAnsi="Times New Roman" w:cs="Times New Roman"/>
          <w:sz w:val="32"/>
          <w:szCs w:val="32"/>
        </w:rPr>
      </w:pPr>
      <w:r w:rsidRPr="00CB2D81">
        <w:rPr>
          <w:rFonts w:ascii="Times New Roman" w:hAnsi="Times New Roman" w:cs="Times New Roman"/>
          <w:sz w:val="32"/>
          <w:szCs w:val="32"/>
        </w:rPr>
        <w:t>по рабочим дням с 8.30 до 17.30, перерыв с 12.30 до 13.30.</w:t>
      </w:r>
      <w:r w:rsidRPr="00CB2D81">
        <w:rPr>
          <w:rFonts w:ascii="Times New Roman" w:hAnsi="Times New Roman" w:cs="Times New Roman"/>
          <w:sz w:val="32"/>
          <w:szCs w:val="32"/>
        </w:rPr>
        <w:br/>
        <w:t>Дата окончания приема заявлений - 18 сентября 2023 г.</w:t>
      </w:r>
    </w:p>
    <w:sectPr w:rsidR="00B615CB" w:rsidRPr="00CB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2D81"/>
    <w:rsid w:val="00B615CB"/>
    <w:rsid w:val="00CB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2023-08-16T12:02:00Z</cp:lastPrinted>
  <dcterms:created xsi:type="dcterms:W3CDTF">2023-08-16T11:58:00Z</dcterms:created>
  <dcterms:modified xsi:type="dcterms:W3CDTF">2023-08-16T12:04:00Z</dcterms:modified>
</cp:coreProperties>
</file>