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77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977E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77E5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A06DE5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C807BF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четвертая</w:t>
      </w:r>
      <w:r w:rsidR="00A06DE5" w:rsidRPr="00A06DE5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146</w:t>
      </w:r>
    </w:p>
    <w:p w:rsidR="00A06DE5" w:rsidRPr="00A06DE5" w:rsidRDefault="001977E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A06DE5" w:rsidRPr="00A06DE5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</w:t>
      </w:r>
      <w:r w:rsidR="00C807BF">
        <w:rPr>
          <w:rFonts w:ascii="Times New Roman" w:hAnsi="Times New Roman" w:cs="Times New Roman"/>
          <w:sz w:val="28"/>
          <w:szCs w:val="28"/>
        </w:rPr>
        <w:t xml:space="preserve">                          10 ноября </w:t>
      </w:r>
      <w:r w:rsidR="00A06DE5" w:rsidRPr="00A06DE5">
        <w:rPr>
          <w:rFonts w:ascii="Times New Roman" w:hAnsi="Times New Roman" w:cs="Times New Roman"/>
          <w:sz w:val="28"/>
          <w:szCs w:val="28"/>
        </w:rPr>
        <w:t>2021 г.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A06DE5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06DE5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D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Pr="00A06DE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D64A32">
        <w:rPr>
          <w:rFonts w:ascii="Times New Roman" w:hAnsi="Times New Roman" w:cs="Times New Roman"/>
          <w:sz w:val="28"/>
          <w:szCs w:val="28"/>
        </w:rPr>
        <w:t xml:space="preserve">, </w:t>
      </w:r>
      <w:r w:rsidR="00D64A32" w:rsidRPr="00D64A32">
        <w:rPr>
          <w:rFonts w:ascii="Times New Roman" w:hAnsi="Times New Roman" w:cs="Times New Roman"/>
          <w:sz w:val="28"/>
          <w:szCs w:val="28"/>
        </w:rPr>
        <w:t>от 01</w:t>
      </w:r>
      <w:r w:rsidR="0083195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64A32" w:rsidRPr="00D64A32">
        <w:rPr>
          <w:rFonts w:ascii="Times New Roman" w:hAnsi="Times New Roman" w:cs="Times New Roman"/>
          <w:sz w:val="28"/>
          <w:szCs w:val="28"/>
        </w:rPr>
        <w:t>2021</w:t>
      </w:r>
      <w:r w:rsidR="0083195D">
        <w:rPr>
          <w:rFonts w:ascii="Times New Roman" w:hAnsi="Times New Roman" w:cs="Times New Roman"/>
          <w:sz w:val="28"/>
          <w:szCs w:val="28"/>
        </w:rPr>
        <w:t xml:space="preserve">г. </w:t>
      </w:r>
      <w:r w:rsidR="0083195D">
        <w:rPr>
          <w:rFonts w:ascii="Times New Roman" w:hAnsi="Times New Roman" w:cs="Times New Roman"/>
          <w:sz w:val="28"/>
          <w:szCs w:val="28"/>
        </w:rPr>
        <w:br/>
        <w:t>№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289-ФЗ «О внесении изменений в статью</w:t>
      </w:r>
      <w:proofErr w:type="gramEnd"/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83195D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77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977E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977E5"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РЕШИЛО:</w:t>
      </w: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1D7852">
        <w:rPr>
          <w:rFonts w:ascii="Times New Roman" w:hAnsi="Times New Roman" w:cs="Times New Roman"/>
          <w:sz w:val="28"/>
          <w:szCs w:val="28"/>
        </w:rPr>
        <w:t xml:space="preserve">Республики Марий Эл                </w:t>
      </w:r>
      <w:r w:rsidRPr="00A06DE5">
        <w:rPr>
          <w:rFonts w:ascii="Times New Roman" w:hAnsi="Times New Roman" w:cs="Times New Roman"/>
          <w:sz w:val="28"/>
          <w:szCs w:val="28"/>
        </w:rPr>
        <w:t>от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1977E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D7852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977E5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A06DE5">
        <w:rPr>
          <w:rFonts w:ascii="Times New Roman" w:hAnsi="Times New Roman" w:cs="Times New Roman"/>
          <w:sz w:val="28"/>
          <w:szCs w:val="28"/>
        </w:rPr>
        <w:t>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поселения;»;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– пункт 2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«2</w:t>
      </w:r>
      <w:r w:rsidR="001977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8FF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. часть 3 статьи 5 изложить в следующей редакции:</w:t>
      </w: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законом от 31 июля 2020 года № 248-ФЗ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Федерации»;</w:t>
      </w:r>
    </w:p>
    <w:p w:rsidR="00E92DC6" w:rsidRDefault="00E92DC6" w:rsidP="00E9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>1.3. части 5 и 6 статьи 13 изложить в следующей редакции:</w:t>
      </w: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официальном </w:t>
      </w:r>
      <w:proofErr w:type="spellStart"/>
      <w:r w:rsidRPr="00644C3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44C38">
        <w:rPr>
          <w:rFonts w:ascii="Times New Roman" w:hAnsi="Times New Roman" w:cs="Times New Roman"/>
          <w:sz w:val="28"/>
          <w:szCs w:val="28"/>
        </w:rPr>
        <w:t xml:space="preserve"> Республики Марий Эл или на официальном сайте 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644C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E92DC6" w:rsidRDefault="00644C38" w:rsidP="001D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644C38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проведение которых определяется решением Собрания депутатов в соответствии с законодательством о градостроительной деятельности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028A" w:rsidRPr="00C35B34" w:rsidRDefault="00D6028A" w:rsidP="00D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hAnsi="Times New Roman" w:cs="Times New Roman"/>
          <w:sz w:val="28"/>
          <w:szCs w:val="28"/>
        </w:rPr>
        <w:t xml:space="preserve">2. Поручить </w:t>
      </w:r>
      <w:r w:rsidR="001977E5">
        <w:rPr>
          <w:rFonts w:ascii="Times New Roman" w:hAnsi="Times New Roman" w:cs="Times New Roman"/>
          <w:sz w:val="28"/>
          <w:szCs w:val="28"/>
        </w:rPr>
        <w:t>г</w:t>
      </w:r>
      <w:r w:rsidRPr="00C35B34">
        <w:rPr>
          <w:rFonts w:ascii="Times New Roman" w:hAnsi="Times New Roman" w:cs="Times New Roman"/>
          <w:sz w:val="28"/>
          <w:szCs w:val="28"/>
        </w:rPr>
        <w:t xml:space="preserve">лаве </w:t>
      </w:r>
      <w:r w:rsidR="001977E5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C35B3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C35B34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D6028A" w:rsidRPr="00C35B34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97E" w:rsidRDefault="00C6297E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7BF" w:rsidRDefault="00D6028A" w:rsidP="00D6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197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D6028A" w:rsidRPr="00C35B34" w:rsidRDefault="001977E5" w:rsidP="00D6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Новый Торъял</w:t>
      </w:r>
      <w:r w:rsidR="00C62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515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62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0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 Воронцов</w:t>
      </w:r>
    </w:p>
    <w:p w:rsidR="00A06DE5" w:rsidRPr="00A06DE5" w:rsidRDefault="00A06DE5" w:rsidP="00A0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6DE5" w:rsidRPr="00A06DE5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DE5"/>
    <w:rsid w:val="00010789"/>
    <w:rsid w:val="00123199"/>
    <w:rsid w:val="001977E5"/>
    <w:rsid w:val="001D7852"/>
    <w:rsid w:val="002F5207"/>
    <w:rsid w:val="00317247"/>
    <w:rsid w:val="004407F9"/>
    <w:rsid w:val="00515FDB"/>
    <w:rsid w:val="00551D62"/>
    <w:rsid w:val="00586533"/>
    <w:rsid w:val="00644C38"/>
    <w:rsid w:val="0065328A"/>
    <w:rsid w:val="00670669"/>
    <w:rsid w:val="006C5FB9"/>
    <w:rsid w:val="0083195D"/>
    <w:rsid w:val="008E08FF"/>
    <w:rsid w:val="00A06DE5"/>
    <w:rsid w:val="00B13DC1"/>
    <w:rsid w:val="00B47CE7"/>
    <w:rsid w:val="00BB6958"/>
    <w:rsid w:val="00C6297E"/>
    <w:rsid w:val="00C807BF"/>
    <w:rsid w:val="00C87935"/>
    <w:rsid w:val="00D6028A"/>
    <w:rsid w:val="00D64A32"/>
    <w:rsid w:val="00E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городского поселения Новый Торъял Новоторъяльского муниципального района Республики Марий Эл </_x041e__x043f__x0438__x0441__x0430__x043d__x0438__x0435_>
    <_x041f__x0430__x043f__x043a__x0430_ xmlns="27b822e1-e98a-49f8-ae7a-880296596470">2021 год</_x041f__x0430__x043f__x043a__x0430_>
    <_dlc_DocId xmlns="57504d04-691e-4fc4-8f09-4f19fdbe90f6">XXJ7TYMEEKJ2-7815-214</_dlc_DocId>
    <_dlc_DocIdUrl xmlns="57504d04-691e-4fc4-8f09-4f19fdbe90f6">
      <Url>https://vip.gov.mari.ru/toryal/_layouts/DocIdRedir.aspx?ID=XXJ7TYMEEKJ2-7815-214</Url>
      <Description>XXJ7TYMEEKJ2-7815-214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3A0DC-E9D5-4EBC-96AA-7ECCC616CAF6}"/>
</file>

<file path=customXml/itemProps2.xml><?xml version="1.0" encoding="utf-8"?>
<ds:datastoreItem xmlns:ds="http://schemas.openxmlformats.org/officeDocument/2006/customXml" ds:itemID="{1E29049D-5EA9-49DB-861E-911554CF430B}"/>
</file>

<file path=customXml/itemProps3.xml><?xml version="1.0" encoding="utf-8"?>
<ds:datastoreItem xmlns:ds="http://schemas.openxmlformats.org/officeDocument/2006/customXml" ds:itemID="{708D2720-1AE7-4355-BC53-7711EA8005BA}"/>
</file>

<file path=customXml/itemProps4.xml><?xml version="1.0" encoding="utf-8"?>
<ds:datastoreItem xmlns:ds="http://schemas.openxmlformats.org/officeDocument/2006/customXml" ds:itemID="{F311D6CD-F3CE-49B0-893A-A38B82DE9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№146</dc:title>
  <dc:subject/>
  <dc:creator>11</dc:creator>
  <cp:keywords/>
  <dc:description/>
  <cp:lastModifiedBy>User1</cp:lastModifiedBy>
  <cp:revision>14</cp:revision>
  <cp:lastPrinted>2021-11-11T05:49:00Z</cp:lastPrinted>
  <dcterms:created xsi:type="dcterms:W3CDTF">2021-11-08T08:28:00Z</dcterms:created>
  <dcterms:modified xsi:type="dcterms:W3CDTF">2021-11-11T06:37:00Z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2f43c473-a2d4-4b33-939b-a07c8359180b</vt:lpwstr>
  </property>
</Properties>
</file>