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1B" w:rsidRDefault="00CE331B" w:rsidP="00CE331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Казанского сельского поселения</w:t>
      </w:r>
    </w:p>
    <w:p w:rsidR="00CE331B" w:rsidRDefault="00CE331B" w:rsidP="00CE331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CE331B" w:rsidRDefault="00CE331B" w:rsidP="00CE331B">
      <w:pPr>
        <w:spacing w:before="100" w:beforeAutospacing="1"/>
        <w:jc w:val="center"/>
      </w:pPr>
    </w:p>
    <w:p w:rsidR="00CE331B" w:rsidRDefault="00CE331B" w:rsidP="00CE331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 № 28</w:t>
      </w:r>
      <w:r>
        <w:rPr>
          <w:b/>
          <w:bCs/>
          <w:color w:val="000000"/>
          <w:sz w:val="27"/>
          <w:szCs w:val="27"/>
        </w:rPr>
        <w:t>9</w:t>
      </w:r>
    </w:p>
    <w:p w:rsidR="00CE331B" w:rsidRDefault="00CE331B" w:rsidP="00CE331B">
      <w:pPr>
        <w:spacing w:before="100" w:beforeAutospacing="1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E331B" w:rsidTr="00CE331B">
        <w:trPr>
          <w:trHeight w:val="465"/>
          <w:tblCellSpacing w:w="0" w:type="dxa"/>
        </w:trPr>
        <w:tc>
          <w:tcPr>
            <w:tcW w:w="4785" w:type="dxa"/>
            <w:hideMark/>
          </w:tcPr>
          <w:p w:rsidR="00CE331B" w:rsidRDefault="00CE331B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LI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X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CE331B" w:rsidRDefault="00CE331B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CE331B" w:rsidRDefault="00CE331B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от 16 февраля 2024 года</w:t>
            </w:r>
          </w:p>
        </w:tc>
      </w:tr>
    </w:tbl>
    <w:p w:rsidR="00ED35D6" w:rsidRPr="007D1B41" w:rsidRDefault="00ED35D6" w:rsidP="00ED35D6">
      <w:pPr>
        <w:pStyle w:val="a3"/>
        <w:rPr>
          <w:sz w:val="28"/>
          <w:szCs w:val="28"/>
          <w:lang w:eastAsia="ar-SA"/>
        </w:rPr>
      </w:pPr>
    </w:p>
    <w:p w:rsidR="00E04DFC" w:rsidRPr="00AD3F5D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626"/>
      <w:r w:rsidRPr="00AD3F5D">
        <w:rPr>
          <w:b/>
          <w:bCs/>
          <w:sz w:val="28"/>
          <w:szCs w:val="28"/>
        </w:rPr>
        <w:t>О</w:t>
      </w:r>
      <w:r w:rsidR="00A84A0D" w:rsidRPr="00AD3F5D">
        <w:rPr>
          <w:b/>
          <w:bCs/>
          <w:sz w:val="28"/>
          <w:szCs w:val="28"/>
        </w:rPr>
        <w:t xml:space="preserve"> внесении изменений в</w:t>
      </w:r>
      <w:r w:rsidR="008314B6" w:rsidRPr="00AD3F5D">
        <w:rPr>
          <w:b/>
          <w:bCs/>
          <w:sz w:val="28"/>
          <w:szCs w:val="28"/>
        </w:rPr>
        <w:t xml:space="preserve"> </w:t>
      </w:r>
      <w:r w:rsidR="00007AFB" w:rsidRPr="00AD3F5D">
        <w:rPr>
          <w:b/>
          <w:bCs/>
          <w:sz w:val="28"/>
          <w:szCs w:val="28"/>
        </w:rPr>
        <w:t>решени</w:t>
      </w:r>
      <w:r w:rsidR="00A84A0D" w:rsidRPr="00AD3F5D">
        <w:rPr>
          <w:b/>
          <w:bCs/>
          <w:sz w:val="28"/>
          <w:szCs w:val="28"/>
        </w:rPr>
        <w:t>е</w:t>
      </w:r>
      <w:r w:rsidR="00007AFB" w:rsidRPr="00AD3F5D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AD3F5D">
        <w:rPr>
          <w:b/>
          <w:bCs/>
          <w:sz w:val="28"/>
          <w:szCs w:val="28"/>
        </w:rPr>
        <w:t>Собрания депутатов</w:t>
      </w:r>
      <w:r w:rsidR="00A77C04" w:rsidRPr="00AD3F5D">
        <w:rPr>
          <w:b/>
          <w:sz w:val="28"/>
          <w:szCs w:val="28"/>
        </w:rPr>
        <w:br/>
      </w:r>
      <w:r w:rsidR="008314B6" w:rsidRPr="00AD3F5D">
        <w:rPr>
          <w:b/>
          <w:bCs/>
          <w:sz w:val="28"/>
          <w:szCs w:val="28"/>
        </w:rPr>
        <w:t xml:space="preserve">от </w:t>
      </w:r>
      <w:r w:rsidR="00CE331B">
        <w:rPr>
          <w:b/>
          <w:bCs/>
          <w:sz w:val="28"/>
          <w:szCs w:val="28"/>
        </w:rPr>
        <w:t>17 янва</w:t>
      </w:r>
      <w:r w:rsidR="00B05B82" w:rsidRPr="00AD3F5D">
        <w:rPr>
          <w:b/>
          <w:bCs/>
          <w:sz w:val="28"/>
          <w:szCs w:val="28"/>
        </w:rPr>
        <w:t>ря</w:t>
      </w:r>
      <w:r w:rsidR="008314B6" w:rsidRPr="00AD3F5D">
        <w:rPr>
          <w:b/>
          <w:bCs/>
          <w:sz w:val="28"/>
          <w:szCs w:val="28"/>
        </w:rPr>
        <w:t xml:space="preserve"> 202</w:t>
      </w:r>
      <w:r w:rsidR="00CE331B">
        <w:rPr>
          <w:b/>
          <w:bCs/>
          <w:sz w:val="28"/>
          <w:szCs w:val="28"/>
        </w:rPr>
        <w:t>2</w:t>
      </w:r>
      <w:r w:rsidR="008314B6" w:rsidRPr="00AD3F5D">
        <w:rPr>
          <w:b/>
          <w:bCs/>
          <w:sz w:val="28"/>
          <w:szCs w:val="28"/>
        </w:rPr>
        <w:t xml:space="preserve"> года № </w:t>
      </w:r>
      <w:r w:rsidR="00B05B82" w:rsidRPr="00AD3F5D">
        <w:rPr>
          <w:b/>
          <w:bCs/>
          <w:sz w:val="28"/>
          <w:szCs w:val="28"/>
        </w:rPr>
        <w:t>1</w:t>
      </w:r>
      <w:r w:rsidR="00CE331B">
        <w:rPr>
          <w:b/>
          <w:bCs/>
          <w:sz w:val="28"/>
          <w:szCs w:val="28"/>
        </w:rPr>
        <w:t>93</w:t>
      </w:r>
      <w:r w:rsidR="008314B6" w:rsidRPr="00AD3F5D">
        <w:rPr>
          <w:b/>
          <w:bCs/>
          <w:sz w:val="28"/>
          <w:szCs w:val="28"/>
        </w:rPr>
        <w:t xml:space="preserve"> «</w:t>
      </w:r>
      <w:r w:rsidR="00B05B82" w:rsidRPr="00AD3F5D">
        <w:rPr>
          <w:b/>
          <w:bCs/>
          <w:color w:val="000000"/>
          <w:sz w:val="28"/>
          <w:szCs w:val="28"/>
        </w:rPr>
        <w:t>Об утверждении Положения</w:t>
      </w:r>
      <w:r w:rsidR="000A7ABD">
        <w:rPr>
          <w:b/>
          <w:bCs/>
          <w:color w:val="000000"/>
          <w:sz w:val="28"/>
          <w:szCs w:val="28"/>
        </w:rPr>
        <w:br/>
      </w:r>
      <w:bookmarkStart w:id="2" w:name="_Hlk77671647"/>
      <w:r w:rsidR="00B05B82" w:rsidRPr="00AD3F5D">
        <w:rPr>
          <w:b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A7ABD">
        <w:rPr>
          <w:b/>
          <w:bCs/>
          <w:color w:val="000000"/>
          <w:sz w:val="28"/>
          <w:szCs w:val="28"/>
        </w:rPr>
        <w:br/>
      </w:r>
      <w:r w:rsidR="00B05B82" w:rsidRPr="00AD3F5D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bookmarkStart w:id="3" w:name="_Hlk83116535"/>
      <w:bookmarkEnd w:id="2"/>
      <w:r w:rsidR="00CE331B">
        <w:rPr>
          <w:b/>
          <w:bCs/>
          <w:color w:val="000000"/>
          <w:sz w:val="28"/>
          <w:szCs w:val="28"/>
        </w:rPr>
        <w:t>Казан</w:t>
      </w:r>
      <w:r w:rsidR="00B05B82" w:rsidRPr="00AD3F5D">
        <w:rPr>
          <w:b/>
          <w:bCs/>
          <w:color w:val="000000"/>
          <w:sz w:val="28"/>
          <w:szCs w:val="28"/>
        </w:rPr>
        <w:t>ского сельского поселения</w:t>
      </w:r>
      <w:bookmarkEnd w:id="3"/>
      <w:r w:rsidR="008314B6" w:rsidRPr="00AD3F5D">
        <w:rPr>
          <w:b/>
          <w:bCs/>
          <w:sz w:val="28"/>
          <w:szCs w:val="28"/>
        </w:rPr>
        <w:t>»</w:t>
      </w:r>
      <w:bookmarkEnd w:id="0"/>
      <w:bookmarkEnd w:id="1"/>
    </w:p>
    <w:p w:rsidR="00E04DFC" w:rsidRPr="00AD3F5D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AD3F5D" w:rsidRDefault="002A41A5" w:rsidP="008D25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 xml:space="preserve">Руководствуясь </w:t>
      </w:r>
      <w:r w:rsidR="008314B6" w:rsidRPr="00AD3F5D">
        <w:rPr>
          <w:sz w:val="28"/>
          <w:szCs w:val="28"/>
        </w:rPr>
        <w:t>Федеральн</w:t>
      </w:r>
      <w:r w:rsidR="00B05B82" w:rsidRPr="00AD3F5D">
        <w:rPr>
          <w:sz w:val="28"/>
          <w:szCs w:val="28"/>
        </w:rPr>
        <w:t>ым</w:t>
      </w:r>
      <w:r w:rsidR="008314B6" w:rsidRPr="00AD3F5D">
        <w:rPr>
          <w:sz w:val="28"/>
          <w:szCs w:val="28"/>
        </w:rPr>
        <w:t xml:space="preserve"> закон</w:t>
      </w:r>
      <w:r w:rsidR="00B05B82" w:rsidRPr="00AD3F5D">
        <w:rPr>
          <w:sz w:val="28"/>
          <w:szCs w:val="28"/>
        </w:rPr>
        <w:t>ом</w:t>
      </w:r>
      <w:r w:rsidR="008314B6" w:rsidRPr="00AD3F5D">
        <w:rPr>
          <w:sz w:val="28"/>
          <w:szCs w:val="28"/>
        </w:rPr>
        <w:t xml:space="preserve"> от 31.07.2020</w:t>
      </w:r>
      <w:r w:rsidR="00A77C04" w:rsidRPr="00AD3F5D">
        <w:rPr>
          <w:sz w:val="28"/>
          <w:szCs w:val="28"/>
        </w:rPr>
        <w:t xml:space="preserve"> г.</w:t>
      </w:r>
      <w:r w:rsidR="00E137E3" w:rsidRPr="00AD3F5D">
        <w:rPr>
          <w:sz w:val="28"/>
          <w:szCs w:val="28"/>
        </w:rPr>
        <w:t xml:space="preserve"> </w:t>
      </w:r>
      <w:r w:rsidR="008314B6" w:rsidRPr="00AD3F5D">
        <w:rPr>
          <w:sz w:val="28"/>
          <w:szCs w:val="28"/>
        </w:rPr>
        <w:t>№ 248-ФЗ</w:t>
      </w:r>
      <w:r w:rsidR="00E137E3" w:rsidRP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«О государственном контроле (надзоре) и муниципальном контр</w:t>
      </w:r>
      <w:r w:rsidR="00AD3F5D">
        <w:rPr>
          <w:sz w:val="28"/>
          <w:szCs w:val="28"/>
        </w:rPr>
        <w:t>оле</w:t>
      </w:r>
      <w:r w:rsid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 xml:space="preserve">в Российской Федерации», Уставом </w:t>
      </w:r>
      <w:r w:rsidR="00CE331B">
        <w:rPr>
          <w:sz w:val="28"/>
          <w:szCs w:val="28"/>
        </w:rPr>
        <w:t>Казан</w:t>
      </w:r>
      <w:r w:rsidR="008314B6" w:rsidRPr="00AD3F5D">
        <w:rPr>
          <w:sz w:val="28"/>
          <w:szCs w:val="28"/>
        </w:rPr>
        <w:t>ского сельского поселения Сернурского муниципального района Республики Марий Эл,</w:t>
      </w:r>
      <w:r w:rsidR="00E23ECE" w:rsidRPr="00AD3F5D">
        <w:rPr>
          <w:sz w:val="28"/>
          <w:szCs w:val="28"/>
        </w:rPr>
        <w:t xml:space="preserve"> Собрание депутатов </w:t>
      </w:r>
      <w:r w:rsidR="00CE331B">
        <w:rPr>
          <w:sz w:val="28"/>
          <w:szCs w:val="28"/>
        </w:rPr>
        <w:t>Казан</w:t>
      </w:r>
      <w:r w:rsidR="00E23ECE" w:rsidRPr="00AD3F5D">
        <w:rPr>
          <w:sz w:val="28"/>
          <w:szCs w:val="28"/>
        </w:rPr>
        <w:t>ского сельского поселения</w:t>
      </w:r>
      <w:r w:rsidR="00E137E3" w:rsidRPr="00AD3F5D">
        <w:rPr>
          <w:sz w:val="28"/>
          <w:szCs w:val="28"/>
        </w:rPr>
        <w:t xml:space="preserve">  </w:t>
      </w:r>
      <w:r w:rsidR="00E23ECE" w:rsidRPr="00AD3F5D">
        <w:rPr>
          <w:sz w:val="28"/>
          <w:szCs w:val="28"/>
        </w:rPr>
        <w:t xml:space="preserve"> р е ш и л о:</w:t>
      </w:r>
    </w:p>
    <w:p w:rsidR="00007AFB" w:rsidRPr="00AD3F5D" w:rsidRDefault="00007AFB" w:rsidP="008D25E1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 xml:space="preserve">Внести в </w:t>
      </w:r>
      <w:r w:rsidR="002A41A5" w:rsidRPr="00AD3F5D">
        <w:rPr>
          <w:sz w:val="28"/>
          <w:szCs w:val="28"/>
        </w:rPr>
        <w:t xml:space="preserve">решение Собрания депутатов </w:t>
      </w:r>
      <w:r w:rsidR="00CE331B">
        <w:rPr>
          <w:sz w:val="28"/>
          <w:szCs w:val="28"/>
        </w:rPr>
        <w:t>Казан</w:t>
      </w:r>
      <w:r w:rsidR="002A41A5" w:rsidRPr="00AD3F5D">
        <w:rPr>
          <w:sz w:val="28"/>
          <w:szCs w:val="28"/>
        </w:rPr>
        <w:t xml:space="preserve">ского сельского поселения </w:t>
      </w:r>
      <w:r w:rsidR="008314B6" w:rsidRPr="00AD3F5D">
        <w:rPr>
          <w:sz w:val="28"/>
          <w:szCs w:val="28"/>
        </w:rPr>
        <w:t xml:space="preserve">Собрания депутатов </w:t>
      </w:r>
      <w:r w:rsidR="00CE331B">
        <w:rPr>
          <w:bCs/>
          <w:sz w:val="28"/>
          <w:szCs w:val="28"/>
        </w:rPr>
        <w:t xml:space="preserve">от 17 января </w:t>
      </w:r>
      <w:r w:rsidR="005D581D" w:rsidRPr="00AD3F5D">
        <w:rPr>
          <w:bCs/>
          <w:sz w:val="28"/>
          <w:szCs w:val="28"/>
        </w:rPr>
        <w:t>202</w:t>
      </w:r>
      <w:r w:rsidR="00CE331B">
        <w:rPr>
          <w:bCs/>
          <w:sz w:val="28"/>
          <w:szCs w:val="28"/>
        </w:rPr>
        <w:t>2</w:t>
      </w:r>
      <w:r w:rsidR="005D581D" w:rsidRPr="00AD3F5D">
        <w:rPr>
          <w:bCs/>
          <w:sz w:val="28"/>
          <w:szCs w:val="28"/>
        </w:rPr>
        <w:t xml:space="preserve"> г</w:t>
      </w:r>
      <w:r w:rsidR="00ED35D6" w:rsidRPr="00AD3F5D">
        <w:rPr>
          <w:bCs/>
          <w:sz w:val="28"/>
          <w:szCs w:val="28"/>
        </w:rPr>
        <w:t>.</w:t>
      </w:r>
      <w:r w:rsidR="005D581D" w:rsidRPr="00AD3F5D">
        <w:rPr>
          <w:bCs/>
          <w:sz w:val="28"/>
          <w:szCs w:val="28"/>
        </w:rPr>
        <w:t xml:space="preserve"> № 1</w:t>
      </w:r>
      <w:r w:rsidR="00CE331B">
        <w:rPr>
          <w:bCs/>
          <w:sz w:val="28"/>
          <w:szCs w:val="28"/>
        </w:rPr>
        <w:t>93</w:t>
      </w:r>
      <w:r w:rsidR="00AD3F5D">
        <w:rPr>
          <w:bCs/>
          <w:sz w:val="28"/>
          <w:szCs w:val="28"/>
        </w:rPr>
        <w:br/>
      </w:r>
      <w:r w:rsidR="005D581D" w:rsidRPr="00AD3F5D">
        <w:rPr>
          <w:bCs/>
          <w:sz w:val="28"/>
          <w:szCs w:val="28"/>
        </w:rPr>
        <w:t>«</w:t>
      </w:r>
      <w:r w:rsidR="005D581D" w:rsidRPr="00AD3F5D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D300FC">
        <w:rPr>
          <w:bCs/>
          <w:color w:val="000000"/>
          <w:sz w:val="28"/>
          <w:szCs w:val="28"/>
        </w:rPr>
        <w:br/>
      </w:r>
      <w:r w:rsidR="005D581D" w:rsidRPr="00AD3F5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D3F5D">
        <w:rPr>
          <w:bCs/>
          <w:color w:val="000000"/>
          <w:sz w:val="28"/>
          <w:szCs w:val="28"/>
        </w:rPr>
        <w:t xml:space="preserve"> </w:t>
      </w:r>
      <w:r w:rsidR="005D581D" w:rsidRPr="00AD3F5D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CE331B">
        <w:rPr>
          <w:bCs/>
          <w:color w:val="000000"/>
          <w:sz w:val="28"/>
          <w:szCs w:val="28"/>
        </w:rPr>
        <w:t>Казан</w:t>
      </w:r>
      <w:r w:rsidR="005D581D" w:rsidRPr="00AD3F5D">
        <w:rPr>
          <w:bCs/>
          <w:color w:val="000000"/>
          <w:sz w:val="28"/>
          <w:szCs w:val="28"/>
        </w:rPr>
        <w:t>ского сельского поселения</w:t>
      </w:r>
      <w:r w:rsidR="008314B6" w:rsidRPr="00AD3F5D">
        <w:rPr>
          <w:sz w:val="28"/>
          <w:szCs w:val="28"/>
        </w:rPr>
        <w:t>»</w:t>
      </w:r>
      <w:r w:rsidR="00AD3F5D">
        <w:rPr>
          <w:sz w:val="28"/>
          <w:szCs w:val="28"/>
        </w:rPr>
        <w:t xml:space="preserve"> </w:t>
      </w:r>
      <w:r w:rsidR="001D45AC" w:rsidRPr="00AD3F5D">
        <w:rPr>
          <w:sz w:val="28"/>
          <w:szCs w:val="28"/>
        </w:rPr>
        <w:t>следующие изменени</w:t>
      </w:r>
      <w:r w:rsidR="00E137E3" w:rsidRPr="00AD3F5D">
        <w:rPr>
          <w:sz w:val="28"/>
          <w:szCs w:val="28"/>
        </w:rPr>
        <w:t>я</w:t>
      </w:r>
      <w:r w:rsidR="001D45AC" w:rsidRPr="00AD3F5D">
        <w:rPr>
          <w:sz w:val="28"/>
          <w:szCs w:val="28"/>
        </w:rPr>
        <w:t>:</w:t>
      </w:r>
    </w:p>
    <w:p w:rsidR="00ED35D6" w:rsidRPr="00AD3F5D" w:rsidRDefault="00ED35D6" w:rsidP="008D25E1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b/>
          <w:sz w:val="28"/>
          <w:szCs w:val="28"/>
        </w:rPr>
        <w:t>пункт 2.11 Положения</w:t>
      </w:r>
      <w:r w:rsidRPr="00AD3F5D">
        <w:rPr>
          <w:sz w:val="28"/>
          <w:szCs w:val="28"/>
        </w:rPr>
        <w:t xml:space="preserve"> дополнить новыми абзацами следующего содержания: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AD3F5D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AD3F5D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AD3F5D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AD3F5D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AD3F5D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AD3F5D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lastRenderedPageBreak/>
        <w:t>в течение двух месяцев до даты подачи заявления контролируемого лица администрацией было принято решение об отказе</w:t>
      </w:r>
      <w:r w:rsidRPr="00AD3F5D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D35D6" w:rsidRPr="00AD3F5D" w:rsidRDefault="00ED35D6" w:rsidP="008D25E1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AD3F5D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ED35D6" w:rsidRPr="00AD3F5D" w:rsidRDefault="00ED35D6" w:rsidP="008D25E1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b/>
          <w:sz w:val="28"/>
          <w:szCs w:val="28"/>
        </w:rPr>
        <w:t>абзац третий пункта 3.16 Положения</w:t>
      </w:r>
      <w:r w:rsidRPr="00AD3F5D">
        <w:rPr>
          <w:sz w:val="28"/>
          <w:szCs w:val="28"/>
        </w:rPr>
        <w:t xml:space="preserve"> изложить в новой редакции:</w:t>
      </w:r>
    </w:p>
    <w:p w:rsidR="001D45AC" w:rsidRPr="00AD3F5D" w:rsidRDefault="00ED35D6" w:rsidP="008D25E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AD3F5D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AD3F5D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194305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со</w:t>
      </w:r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Pr="0019430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D3F5D">
        <w:rPr>
          <w:color w:val="000000"/>
          <w:sz w:val="28"/>
          <w:szCs w:val="28"/>
        </w:rPr>
        <w:t>от 31.07.2020 № 248-ФЗ</w:t>
      </w:r>
      <w:r w:rsidRPr="00AD3F5D">
        <w:rPr>
          <w:color w:val="000000"/>
          <w:sz w:val="28"/>
          <w:szCs w:val="28"/>
        </w:rPr>
        <w:br/>
        <w:t>«О государственном контроле (надзоре) и муниципальном контроле</w:t>
      </w:r>
      <w:r w:rsidRPr="00AD3F5D">
        <w:rPr>
          <w:color w:val="000000"/>
          <w:sz w:val="28"/>
          <w:szCs w:val="28"/>
        </w:rPr>
        <w:br/>
        <w:t>в Российской Федерации»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Pr="00AD3F5D">
        <w:rPr>
          <w:color w:val="000000"/>
          <w:sz w:val="28"/>
          <w:szCs w:val="28"/>
          <w:shd w:val="clear" w:color="auto" w:fill="FFFFFF"/>
        </w:rPr>
        <w:br/>
        <w:t>по запросу контролируемого лица. Администрация в срок,</w:t>
      </w:r>
      <w:r w:rsidRPr="00AD3F5D">
        <w:rPr>
          <w:color w:val="000000"/>
          <w:sz w:val="28"/>
          <w:szCs w:val="28"/>
          <w:shd w:val="clear" w:color="auto" w:fill="FFFFFF"/>
        </w:rPr>
        <w:br/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(или) сведения.</w:t>
      </w:r>
      <w:r w:rsidRPr="00AD3F5D">
        <w:rPr>
          <w:sz w:val="28"/>
          <w:szCs w:val="28"/>
        </w:rPr>
        <w:t>».</w:t>
      </w:r>
    </w:p>
    <w:p w:rsidR="00A746D0" w:rsidRPr="00AD3F5D" w:rsidRDefault="000527C7" w:rsidP="008D25E1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AD3F5D" w:rsidRDefault="008C31C1" w:rsidP="00FA6400">
      <w:pPr>
        <w:ind w:firstLine="709"/>
        <w:jc w:val="both"/>
        <w:rPr>
          <w:sz w:val="28"/>
          <w:szCs w:val="28"/>
        </w:rPr>
      </w:pPr>
    </w:p>
    <w:p w:rsidR="00E137E3" w:rsidRPr="00AD3F5D" w:rsidRDefault="00E137E3" w:rsidP="00FA6400">
      <w:pPr>
        <w:ind w:firstLine="709"/>
        <w:jc w:val="both"/>
        <w:rPr>
          <w:sz w:val="28"/>
          <w:szCs w:val="28"/>
        </w:rPr>
      </w:pP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Глава </w:t>
      </w:r>
      <w:r w:rsidR="00CE331B">
        <w:rPr>
          <w:sz w:val="28"/>
          <w:szCs w:val="28"/>
        </w:rPr>
        <w:t>Казан</w:t>
      </w:r>
      <w:r w:rsidRPr="00AD3F5D">
        <w:rPr>
          <w:sz w:val="28"/>
          <w:szCs w:val="28"/>
        </w:rPr>
        <w:t>ского</w:t>
      </w: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сельского поселения, </w:t>
      </w:r>
    </w:p>
    <w:p w:rsidR="000F06F3" w:rsidRPr="00AD3F5D" w:rsidRDefault="00FA6400">
      <w:pPr>
        <w:ind w:left="709"/>
        <w:rPr>
          <w:sz w:val="28"/>
          <w:szCs w:val="28"/>
        </w:rPr>
      </w:pPr>
      <w:r w:rsidRPr="00AD3F5D">
        <w:rPr>
          <w:sz w:val="28"/>
          <w:szCs w:val="28"/>
        </w:rPr>
        <w:t xml:space="preserve">Председатель Собрания депутатов </w:t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="00CE331B">
        <w:rPr>
          <w:sz w:val="28"/>
          <w:szCs w:val="28"/>
        </w:rPr>
        <w:t>А.Л.Марьин</w:t>
      </w:r>
      <w:bookmarkStart w:id="4" w:name="_GoBack"/>
      <w:bookmarkEnd w:id="4"/>
    </w:p>
    <w:sectPr w:rsidR="000F06F3" w:rsidRPr="00AD3F5D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D" w:rsidRDefault="00D1085D" w:rsidP="00E23ECE">
      <w:r>
        <w:separator/>
      </w:r>
    </w:p>
  </w:endnote>
  <w:endnote w:type="continuationSeparator" w:id="0">
    <w:p w:rsidR="00D1085D" w:rsidRDefault="00D1085D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D" w:rsidRDefault="00D1085D" w:rsidP="00E23ECE">
      <w:r>
        <w:separator/>
      </w:r>
    </w:p>
  </w:footnote>
  <w:footnote w:type="continuationSeparator" w:id="0">
    <w:p w:rsidR="00D1085D" w:rsidRDefault="00D1085D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1"/>
  </w:num>
  <w:num w:numId="11">
    <w:abstractNumId w:val="13"/>
  </w:num>
  <w:num w:numId="12">
    <w:abstractNumId w:val="10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2"/>
  </w:num>
  <w:num w:numId="22">
    <w:abstractNumId w:val="25"/>
  </w:num>
  <w:num w:numId="23">
    <w:abstractNumId w:val="23"/>
  </w:num>
  <w:num w:numId="24">
    <w:abstractNumId w:val="17"/>
  </w:num>
  <w:num w:numId="25">
    <w:abstractNumId w:val="35"/>
  </w:num>
  <w:num w:numId="26">
    <w:abstractNumId w:val="11"/>
  </w:num>
  <w:num w:numId="27">
    <w:abstractNumId w:val="12"/>
  </w:num>
  <w:num w:numId="28">
    <w:abstractNumId w:val="32"/>
  </w:num>
  <w:num w:numId="29">
    <w:abstractNumId w:val="20"/>
  </w:num>
  <w:num w:numId="30">
    <w:abstractNumId w:val="15"/>
  </w:num>
  <w:num w:numId="31">
    <w:abstractNumId w:val="18"/>
  </w:num>
  <w:num w:numId="32">
    <w:abstractNumId w:val="7"/>
  </w:num>
  <w:num w:numId="33">
    <w:abstractNumId w:val="31"/>
  </w:num>
  <w:num w:numId="34">
    <w:abstractNumId w:val="26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A7ABD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94305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1920"/>
    <w:rsid w:val="002A41A5"/>
    <w:rsid w:val="002B780B"/>
    <w:rsid w:val="002C15CD"/>
    <w:rsid w:val="002C2E86"/>
    <w:rsid w:val="002C31F3"/>
    <w:rsid w:val="002C58E2"/>
    <w:rsid w:val="002C5ECA"/>
    <w:rsid w:val="002C6A2D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4106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4C3B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D25E1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3F5D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331B"/>
    <w:rsid w:val="00CE5433"/>
    <w:rsid w:val="00CF2643"/>
    <w:rsid w:val="00CF52CB"/>
    <w:rsid w:val="00CF6B8E"/>
    <w:rsid w:val="00CF75A0"/>
    <w:rsid w:val="00CF7AEA"/>
    <w:rsid w:val="00D073C8"/>
    <w:rsid w:val="00D07CAD"/>
    <w:rsid w:val="00D1085D"/>
    <w:rsid w:val="00D14568"/>
    <w:rsid w:val="00D16DC2"/>
    <w:rsid w:val="00D21718"/>
    <w:rsid w:val="00D21E09"/>
    <w:rsid w:val="00D2507A"/>
    <w:rsid w:val="00D25A75"/>
    <w:rsid w:val="00D300FC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553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456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0C3D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35D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AB735"/>
  <w15:docId w15:val="{9618B004-B01E-4012-8985-A1877921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D35D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CE331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F9ADD1-A636-484B-B9E2-54714E207D73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8D9DF2D-E5FD-48DE-85A2-F5BFD97E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4243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4</cp:revision>
  <cp:lastPrinted>2024-02-20T07:07:00Z</cp:lastPrinted>
  <dcterms:created xsi:type="dcterms:W3CDTF">2024-02-15T07:07:00Z</dcterms:created>
  <dcterms:modified xsi:type="dcterms:W3CDTF">2024-02-20T07:08:00Z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