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D7" w:rsidRPr="00B15602" w:rsidRDefault="004B50D7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Pr="00B15602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Pr="00B15602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Pr="00B15602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Pr="00B15602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Pr="00B15602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Pr="00B15602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Pr="00B15602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297" w:rsidRPr="00FF21B3" w:rsidRDefault="00F95297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1B3" w:rsidRPr="00FF21B3" w:rsidRDefault="00963E1B" w:rsidP="00B15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7FF2">
        <w:rPr>
          <w:rFonts w:ascii="Times New Roman" w:hAnsi="Times New Roman" w:cs="Times New Roman"/>
          <w:sz w:val="28"/>
          <w:szCs w:val="28"/>
        </w:rPr>
        <w:t xml:space="preserve">         </w:t>
      </w:r>
      <w:r w:rsidR="00B15602" w:rsidRPr="00FF21B3">
        <w:rPr>
          <w:rFonts w:ascii="Times New Roman" w:hAnsi="Times New Roman" w:cs="Times New Roman"/>
          <w:sz w:val="28"/>
          <w:szCs w:val="28"/>
        </w:rPr>
        <w:t>января 2023 г.</w:t>
      </w:r>
      <w:r w:rsidR="00F95297" w:rsidRPr="00FF21B3">
        <w:rPr>
          <w:rFonts w:ascii="Times New Roman" w:hAnsi="Times New Roman" w:cs="Times New Roman"/>
          <w:sz w:val="28"/>
          <w:szCs w:val="28"/>
        </w:rPr>
        <w:t xml:space="preserve"> №</w:t>
      </w:r>
      <w:r w:rsidR="00FF21B3" w:rsidRPr="00FF21B3">
        <w:rPr>
          <w:rFonts w:ascii="Times New Roman" w:hAnsi="Times New Roman" w:cs="Times New Roman"/>
          <w:sz w:val="28"/>
          <w:szCs w:val="28"/>
        </w:rPr>
        <w:t> </w:t>
      </w:r>
      <w:r w:rsidR="00A17F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39E8">
        <w:rPr>
          <w:rFonts w:ascii="Times New Roman" w:hAnsi="Times New Roman" w:cs="Times New Roman"/>
          <w:sz w:val="28"/>
          <w:szCs w:val="28"/>
        </w:rPr>
        <w:t>н/</w:t>
      </w:r>
      <w:proofErr w:type="gramStart"/>
      <w:r w:rsidR="005E39E8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4278D" w:rsidRDefault="00F95297" w:rsidP="00B15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2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7912" w:rsidRPr="00F95297" w:rsidRDefault="000E7912" w:rsidP="00E8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12" w:rsidRPr="00F95297" w:rsidRDefault="000E7912" w:rsidP="000A75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66" w:rsidRPr="00F95297" w:rsidRDefault="00963E1B" w:rsidP="000A7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отдельных дополнительных выплатах, премировании </w:t>
      </w:r>
      <w:r>
        <w:rPr>
          <w:rFonts w:ascii="Times New Roman" w:hAnsi="Times New Roman" w:cs="Times New Roman"/>
          <w:b/>
          <w:sz w:val="28"/>
          <w:szCs w:val="28"/>
        </w:rPr>
        <w:br/>
        <w:t>и оказании мат</w:t>
      </w:r>
      <w:r w:rsidR="00D074D3">
        <w:rPr>
          <w:rFonts w:ascii="Times New Roman" w:hAnsi="Times New Roman" w:cs="Times New Roman"/>
          <w:b/>
          <w:sz w:val="28"/>
          <w:szCs w:val="28"/>
        </w:rPr>
        <w:t>ериальной помощи государственным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граждански</w:t>
      </w:r>
      <w:r w:rsidR="00D074D3">
        <w:rPr>
          <w:rFonts w:ascii="Times New Roman" w:hAnsi="Times New Roman" w:cs="Times New Roman"/>
          <w:b/>
          <w:sz w:val="28"/>
          <w:szCs w:val="28"/>
        </w:rPr>
        <w:t>м служащим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Марий Эл в Министерстве цифрового развития Республики Марий Эл</w:t>
      </w:r>
    </w:p>
    <w:p w:rsidR="00B15602" w:rsidRPr="00B15602" w:rsidRDefault="00B15602" w:rsidP="000A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566" w:rsidRDefault="001B0566" w:rsidP="00B15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1B3" w:rsidRPr="00B15602" w:rsidRDefault="00FF21B3" w:rsidP="00B15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E1B" w:rsidRPr="00963E1B" w:rsidRDefault="00963E1B" w:rsidP="00840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E1B">
        <w:rPr>
          <w:rFonts w:ascii="Times New Roman" w:hAnsi="Times New Roman" w:cs="Times New Roman"/>
          <w:sz w:val="28"/>
          <w:szCs w:val="28"/>
        </w:rPr>
        <w:t>В соответствии с</w:t>
      </w:r>
      <w:bookmarkStart w:id="0" w:name="OLE_LINK24"/>
      <w:bookmarkStart w:id="1" w:name="OLE_LINK15"/>
      <w:bookmarkStart w:id="2" w:name="OLE_LINK14"/>
      <w:bookmarkEnd w:id="0"/>
      <w:bookmarkEnd w:id="1"/>
      <w:bookmarkEnd w:id="2"/>
      <w:r w:rsidRPr="00963E1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Pr="00963E1B">
          <w:rPr>
            <w:rFonts w:ascii="Times New Roman" w:hAnsi="Times New Roman" w:cs="Times New Roman"/>
            <w:sz w:val="28"/>
            <w:szCs w:val="28"/>
          </w:rPr>
          <w:t>Трудовым кодексом Российской Федерации</w:t>
        </w:r>
      </w:hyperlink>
      <w:r w:rsidRPr="00963E1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gtFrame="_blank" w:history="1">
        <w:r w:rsidRPr="00963E1B">
          <w:rPr>
            <w:rFonts w:ascii="Times New Roman" w:hAnsi="Times New Roman" w:cs="Times New Roman"/>
            <w:sz w:val="28"/>
            <w:szCs w:val="28"/>
          </w:rPr>
          <w:t>Федеральным законом от 27 июля 2004 г. № 79-ФЗ</w:t>
        </w:r>
      </w:hyperlink>
      <w:r w:rsidRPr="00963E1B">
        <w:rPr>
          <w:rFonts w:ascii="Times New Roman" w:hAnsi="Times New Roman" w:cs="Times New Roman"/>
          <w:sz w:val="28"/>
          <w:szCs w:val="28"/>
        </w:rPr>
        <w:t xml:space="preserve"> «О государственной гражданской службе Российской Федерации», </w:t>
      </w:r>
      <w:hyperlink r:id="rId10" w:tgtFrame="_blank" w:history="1">
        <w:r w:rsidRPr="00963E1B">
          <w:rPr>
            <w:rFonts w:ascii="Times New Roman" w:hAnsi="Times New Roman" w:cs="Times New Roman"/>
            <w:sz w:val="28"/>
            <w:szCs w:val="28"/>
          </w:rPr>
          <w:t>Законом Республики Марий Эл от 5 октября 2004 г. № 38-З</w:t>
        </w:r>
      </w:hyperlink>
      <w:r w:rsidRPr="00963E1B">
        <w:rPr>
          <w:rFonts w:ascii="Times New Roman" w:hAnsi="Times New Roman" w:cs="Times New Roman"/>
          <w:sz w:val="28"/>
          <w:szCs w:val="28"/>
        </w:rPr>
        <w:t xml:space="preserve"> «О регулировании отношений </w:t>
      </w:r>
      <w:r w:rsidRPr="00963E1B">
        <w:rPr>
          <w:rFonts w:ascii="Times New Roman" w:hAnsi="Times New Roman" w:cs="Times New Roman"/>
          <w:sz w:val="28"/>
          <w:szCs w:val="28"/>
        </w:rPr>
        <w:br/>
        <w:t xml:space="preserve">в области государственной гражданской службы Республики </w:t>
      </w:r>
      <w:r w:rsidRPr="00963E1B">
        <w:rPr>
          <w:rFonts w:ascii="Times New Roman" w:hAnsi="Times New Roman" w:cs="Times New Roman"/>
          <w:sz w:val="28"/>
          <w:szCs w:val="28"/>
        </w:rPr>
        <w:br/>
        <w:t xml:space="preserve">Марий Эл», </w:t>
      </w:r>
      <w:hyperlink r:id="rId11" w:tgtFrame="_blank" w:history="1">
        <w:r w:rsidRPr="00963E1B">
          <w:rPr>
            <w:rFonts w:ascii="Times New Roman" w:hAnsi="Times New Roman" w:cs="Times New Roman"/>
            <w:sz w:val="28"/>
            <w:szCs w:val="28"/>
          </w:rPr>
          <w:t>Указами Президента Республики Марий Эл от 20 ноября 2006 г. № 207</w:t>
        </w:r>
      </w:hyperlink>
      <w:r w:rsidRPr="00963E1B">
        <w:rPr>
          <w:rFonts w:ascii="Times New Roman" w:hAnsi="Times New Roman" w:cs="Times New Roman"/>
          <w:sz w:val="28"/>
          <w:szCs w:val="28"/>
        </w:rPr>
        <w:t xml:space="preserve"> «О денежном содержании государственных гражданских служащих Республики</w:t>
      </w:r>
      <w:proofErr w:type="gramEnd"/>
      <w:r w:rsidRPr="00963E1B">
        <w:rPr>
          <w:rFonts w:ascii="Times New Roman" w:hAnsi="Times New Roman" w:cs="Times New Roman"/>
          <w:sz w:val="28"/>
          <w:szCs w:val="28"/>
        </w:rPr>
        <w:t xml:space="preserve"> Марий Эл», </w:t>
      </w:r>
      <w:hyperlink r:id="rId12" w:tgtFrame="_blank" w:history="1">
        <w:r w:rsidRPr="00963E1B">
          <w:rPr>
            <w:rFonts w:ascii="Times New Roman" w:hAnsi="Times New Roman" w:cs="Times New Roman"/>
            <w:sz w:val="28"/>
            <w:szCs w:val="28"/>
          </w:rPr>
          <w:t>от 25 февраля 2010 г. № 27</w:t>
        </w:r>
      </w:hyperlink>
      <w:r w:rsidRPr="00963E1B">
        <w:rPr>
          <w:rFonts w:ascii="Times New Roman" w:hAnsi="Times New Roman" w:cs="Times New Roman"/>
          <w:sz w:val="28"/>
          <w:szCs w:val="28"/>
        </w:rPr>
        <w:t xml:space="preserve"> </w:t>
      </w:r>
      <w:r w:rsidRPr="00963E1B">
        <w:rPr>
          <w:rFonts w:ascii="Times New Roman" w:hAnsi="Times New Roman" w:cs="Times New Roman"/>
          <w:sz w:val="28"/>
          <w:szCs w:val="28"/>
        </w:rPr>
        <w:br/>
        <w:t xml:space="preserve">«О порядке формирования фонда оплаты труда </w:t>
      </w:r>
      <w:proofErr w:type="gramStart"/>
      <w:r w:rsidRPr="00963E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3E1B">
        <w:rPr>
          <w:rFonts w:ascii="Times New Roman" w:hAnsi="Times New Roman" w:cs="Times New Roman"/>
          <w:sz w:val="28"/>
          <w:szCs w:val="28"/>
        </w:rPr>
        <w:t xml:space="preserve"> государственных органах Республики Марий Эл и органах государствен</w:t>
      </w:r>
      <w:r w:rsidR="00F7062B">
        <w:rPr>
          <w:rFonts w:ascii="Times New Roman" w:hAnsi="Times New Roman" w:cs="Times New Roman"/>
          <w:sz w:val="28"/>
          <w:szCs w:val="28"/>
        </w:rPr>
        <w:t xml:space="preserve">ной власти Республики Марий Эл» </w:t>
      </w:r>
      <w:r w:rsidRPr="00963E1B">
        <w:rPr>
          <w:rFonts w:ascii="Times New Roman" w:hAnsi="Times New Roman" w:cs="Times New Roman"/>
          <w:sz w:val="28"/>
          <w:szCs w:val="28"/>
        </w:rPr>
        <w:t>и в целях стимулирования профессиональной деятельности государственных гражданских служащих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E1B">
        <w:rPr>
          <w:rFonts w:ascii="Times New Roman" w:hAnsi="Times New Roman" w:cs="Times New Roman"/>
          <w:sz w:val="28"/>
          <w:szCs w:val="28"/>
        </w:rPr>
        <w:t>в Министерстве</w:t>
      </w:r>
      <w:r>
        <w:rPr>
          <w:rFonts w:ascii="Times New Roman" w:hAnsi="Times New Roman" w:cs="Times New Roman"/>
          <w:sz w:val="28"/>
          <w:szCs w:val="28"/>
        </w:rPr>
        <w:t xml:space="preserve"> цифрового развития </w:t>
      </w:r>
      <w:r w:rsidRPr="00963E1B">
        <w:rPr>
          <w:rFonts w:ascii="Times New Roman" w:hAnsi="Times New Roman" w:cs="Times New Roman"/>
          <w:sz w:val="28"/>
          <w:szCs w:val="28"/>
        </w:rPr>
        <w:t xml:space="preserve">Республики Марий Эл,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63E1B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E1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E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E1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E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E1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E1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E1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E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E1B">
        <w:rPr>
          <w:rFonts w:ascii="Times New Roman" w:hAnsi="Times New Roman" w:cs="Times New Roman"/>
          <w:sz w:val="28"/>
          <w:szCs w:val="28"/>
        </w:rPr>
        <w:t>ю:</w:t>
      </w:r>
    </w:p>
    <w:p w:rsidR="0084023F" w:rsidRPr="0084023F" w:rsidRDefault="00231E10" w:rsidP="00840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4023F" w:rsidRPr="0084023F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963E1B">
        <w:rPr>
          <w:rFonts w:ascii="Times New Roman" w:hAnsi="Times New Roman" w:cs="Times New Roman"/>
          <w:sz w:val="28"/>
          <w:szCs w:val="28"/>
        </w:rPr>
        <w:t>ое</w:t>
      </w:r>
      <w:r w:rsidR="0084023F" w:rsidRPr="0084023F">
        <w:rPr>
          <w:rFonts w:ascii="Times New Roman" w:hAnsi="Times New Roman" w:cs="Times New Roman"/>
          <w:sz w:val="28"/>
          <w:szCs w:val="28"/>
        </w:rPr>
        <w:t xml:space="preserve"> </w:t>
      </w:r>
      <w:r w:rsidR="00963E1B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 w:rsidR="00963E1B" w:rsidRPr="00963E1B">
        <w:rPr>
          <w:rFonts w:ascii="Times New Roman" w:hAnsi="Times New Roman" w:cs="Times New Roman"/>
          <w:sz w:val="28"/>
          <w:szCs w:val="28"/>
        </w:rPr>
        <w:t>отдельных дополнительных выплатах, премировании и оказании мат</w:t>
      </w:r>
      <w:r w:rsidR="00D074D3">
        <w:rPr>
          <w:rFonts w:ascii="Times New Roman" w:hAnsi="Times New Roman" w:cs="Times New Roman"/>
          <w:sz w:val="28"/>
          <w:szCs w:val="28"/>
        </w:rPr>
        <w:t>ериальной помощи государственным</w:t>
      </w:r>
      <w:r w:rsidR="00963E1B" w:rsidRPr="00963E1B"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="00D074D3">
        <w:rPr>
          <w:rFonts w:ascii="Times New Roman" w:hAnsi="Times New Roman" w:cs="Times New Roman"/>
          <w:sz w:val="28"/>
          <w:szCs w:val="28"/>
        </w:rPr>
        <w:t>м служащим</w:t>
      </w:r>
      <w:r w:rsidR="00963E1B" w:rsidRPr="00963E1B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D074D3">
        <w:rPr>
          <w:rFonts w:ascii="Times New Roman" w:hAnsi="Times New Roman" w:cs="Times New Roman"/>
          <w:sz w:val="28"/>
          <w:szCs w:val="28"/>
        </w:rPr>
        <w:br/>
      </w:r>
      <w:r w:rsidR="00963E1B" w:rsidRPr="00963E1B">
        <w:rPr>
          <w:rFonts w:ascii="Times New Roman" w:hAnsi="Times New Roman" w:cs="Times New Roman"/>
          <w:sz w:val="28"/>
          <w:szCs w:val="28"/>
        </w:rPr>
        <w:t>Марий Эл в Министерстве цифрового развития Республики Марий Эл</w:t>
      </w:r>
      <w:r w:rsidR="0084023F" w:rsidRPr="0084023F">
        <w:rPr>
          <w:rFonts w:ascii="Times New Roman" w:hAnsi="Times New Roman" w:cs="Times New Roman"/>
          <w:sz w:val="28"/>
          <w:szCs w:val="28"/>
        </w:rPr>
        <w:t>.</w:t>
      </w:r>
    </w:p>
    <w:p w:rsidR="0084023F" w:rsidRDefault="0084023F" w:rsidP="00840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84023F">
        <w:rPr>
          <w:rFonts w:ascii="Times New Roman" w:hAnsi="Times New Roman" w:cs="Times New Roman"/>
          <w:sz w:val="28"/>
          <w:szCs w:val="28"/>
        </w:rPr>
        <w:t>Признать не подлежащими применению:</w:t>
      </w:r>
    </w:p>
    <w:p w:rsidR="0084023F" w:rsidRPr="00D074D3" w:rsidRDefault="00B912A7" w:rsidP="00840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D3">
        <w:rPr>
          <w:rFonts w:ascii="Times New Roman" w:hAnsi="Times New Roman" w:cs="Times New Roman"/>
          <w:sz w:val="28"/>
          <w:szCs w:val="28"/>
        </w:rPr>
        <w:t xml:space="preserve">приказ Департамента информатизации и связи Республики </w:t>
      </w:r>
      <w:r w:rsidRPr="00D074D3">
        <w:rPr>
          <w:rFonts w:ascii="Times New Roman" w:hAnsi="Times New Roman" w:cs="Times New Roman"/>
          <w:sz w:val="28"/>
          <w:szCs w:val="28"/>
        </w:rPr>
        <w:br/>
        <w:t xml:space="preserve">Марий Эл от </w:t>
      </w:r>
      <w:r w:rsidR="00D074D3" w:rsidRPr="00D074D3">
        <w:rPr>
          <w:rFonts w:ascii="Times New Roman" w:hAnsi="Times New Roman" w:cs="Times New Roman"/>
          <w:sz w:val="28"/>
          <w:szCs w:val="28"/>
        </w:rPr>
        <w:t>12 марта 2015</w:t>
      </w:r>
      <w:r w:rsidRPr="00D074D3">
        <w:rPr>
          <w:rFonts w:ascii="Times New Roman" w:hAnsi="Times New Roman" w:cs="Times New Roman"/>
          <w:sz w:val="28"/>
          <w:szCs w:val="28"/>
        </w:rPr>
        <w:t xml:space="preserve"> г. № </w:t>
      </w:r>
      <w:r w:rsidR="00D074D3" w:rsidRPr="00D074D3">
        <w:rPr>
          <w:rFonts w:ascii="Times New Roman" w:hAnsi="Times New Roman" w:cs="Times New Roman"/>
          <w:sz w:val="28"/>
          <w:szCs w:val="28"/>
        </w:rPr>
        <w:t>15</w:t>
      </w:r>
      <w:r w:rsidRPr="00D074D3">
        <w:rPr>
          <w:rFonts w:ascii="Times New Roman" w:hAnsi="Times New Roman" w:cs="Times New Roman"/>
          <w:sz w:val="28"/>
          <w:szCs w:val="28"/>
        </w:rPr>
        <w:t xml:space="preserve"> «</w:t>
      </w:r>
      <w:r w:rsidR="00D074D3" w:rsidRPr="00D074D3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D074D3" w:rsidRPr="00D074D3">
        <w:rPr>
          <w:rFonts w:ascii="Times New Roman" w:hAnsi="Times New Roman" w:cs="Times New Roman"/>
          <w:sz w:val="28"/>
          <w:szCs w:val="28"/>
        </w:rPr>
        <w:br/>
        <w:t xml:space="preserve">об оказании материальной помощи государственным гражданским </w:t>
      </w:r>
      <w:r w:rsidR="00D074D3" w:rsidRPr="00D074D3">
        <w:rPr>
          <w:rFonts w:ascii="Times New Roman" w:hAnsi="Times New Roman" w:cs="Times New Roman"/>
          <w:sz w:val="28"/>
          <w:szCs w:val="28"/>
        </w:rPr>
        <w:lastRenderedPageBreak/>
        <w:t xml:space="preserve">служащим Республики Марий Эл в Департаменте информатизации </w:t>
      </w:r>
      <w:r w:rsidR="00D074D3">
        <w:rPr>
          <w:rFonts w:ascii="Times New Roman" w:hAnsi="Times New Roman" w:cs="Times New Roman"/>
          <w:sz w:val="28"/>
          <w:szCs w:val="28"/>
        </w:rPr>
        <w:br/>
      </w:r>
      <w:r w:rsidR="00D074D3" w:rsidRPr="00D074D3">
        <w:rPr>
          <w:rFonts w:ascii="Times New Roman" w:hAnsi="Times New Roman" w:cs="Times New Roman"/>
          <w:sz w:val="28"/>
          <w:szCs w:val="28"/>
        </w:rPr>
        <w:t>и связи Республики Марий Эл</w:t>
      </w:r>
      <w:r w:rsidR="00D074D3">
        <w:rPr>
          <w:rFonts w:ascii="Times New Roman" w:hAnsi="Times New Roman" w:cs="Times New Roman"/>
          <w:sz w:val="28"/>
          <w:szCs w:val="28"/>
        </w:rPr>
        <w:t>», за исключением пункта 4</w:t>
      </w:r>
      <w:r w:rsidRPr="00D074D3">
        <w:rPr>
          <w:rFonts w:ascii="Times New Roman" w:hAnsi="Times New Roman" w:cs="Times New Roman"/>
          <w:sz w:val="28"/>
          <w:szCs w:val="28"/>
        </w:rPr>
        <w:t>;</w:t>
      </w:r>
    </w:p>
    <w:p w:rsidR="00B912A7" w:rsidRDefault="00EE0561" w:rsidP="00840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C67">
        <w:rPr>
          <w:rFonts w:ascii="Times New Roman" w:hAnsi="Times New Roman" w:cs="Times New Roman"/>
          <w:sz w:val="28"/>
          <w:szCs w:val="28"/>
        </w:rPr>
        <w:t xml:space="preserve">приказ Департамента информатизации и связи Республики </w:t>
      </w:r>
      <w:r w:rsidRPr="00222C67">
        <w:rPr>
          <w:rFonts w:ascii="Times New Roman" w:hAnsi="Times New Roman" w:cs="Times New Roman"/>
          <w:sz w:val="28"/>
          <w:szCs w:val="28"/>
        </w:rPr>
        <w:br/>
        <w:t xml:space="preserve">Марий Эл от </w:t>
      </w:r>
      <w:r w:rsidR="00222C67" w:rsidRPr="00222C67">
        <w:rPr>
          <w:rFonts w:ascii="Times New Roman" w:hAnsi="Times New Roman" w:cs="Times New Roman"/>
          <w:sz w:val="28"/>
          <w:szCs w:val="28"/>
        </w:rPr>
        <w:t>25 марта 2015</w:t>
      </w:r>
      <w:r w:rsidRPr="00222C67">
        <w:rPr>
          <w:rFonts w:ascii="Times New Roman" w:hAnsi="Times New Roman" w:cs="Times New Roman"/>
          <w:sz w:val="28"/>
          <w:szCs w:val="28"/>
        </w:rPr>
        <w:t xml:space="preserve"> г. № </w:t>
      </w:r>
      <w:r w:rsidR="00222C67" w:rsidRPr="00222C67">
        <w:rPr>
          <w:rFonts w:ascii="Times New Roman" w:hAnsi="Times New Roman" w:cs="Times New Roman"/>
          <w:sz w:val="28"/>
          <w:szCs w:val="28"/>
        </w:rPr>
        <w:t>20</w:t>
      </w:r>
      <w:r w:rsidRPr="00222C67"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Департамента информатизации и связи Республики Марий Эл </w:t>
      </w:r>
      <w:r w:rsidRPr="00222C67">
        <w:rPr>
          <w:rFonts w:ascii="Times New Roman" w:hAnsi="Times New Roman" w:cs="Times New Roman"/>
          <w:sz w:val="28"/>
          <w:szCs w:val="28"/>
        </w:rPr>
        <w:br/>
      </w:r>
      <w:r w:rsidR="00222C67" w:rsidRPr="00222C67">
        <w:rPr>
          <w:rFonts w:ascii="Times New Roman" w:hAnsi="Times New Roman" w:cs="Times New Roman"/>
          <w:sz w:val="28"/>
          <w:szCs w:val="28"/>
        </w:rPr>
        <w:t>от 12 марта 2015 г. № 15 «Об утверждении Положения об оказании материальной помощи</w:t>
      </w:r>
      <w:r w:rsidR="00222C67" w:rsidRPr="00D074D3">
        <w:rPr>
          <w:rFonts w:ascii="Times New Roman" w:hAnsi="Times New Roman" w:cs="Times New Roman"/>
          <w:sz w:val="28"/>
          <w:szCs w:val="28"/>
        </w:rPr>
        <w:t xml:space="preserve"> государственным гражданским служащим Республики Марий Эл в Департаменте информатизации и связи Республики Марий Эл</w:t>
      </w:r>
      <w:r w:rsidR="00222C6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22C67" w:rsidRDefault="00222C67" w:rsidP="00840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67">
        <w:rPr>
          <w:rFonts w:ascii="Times New Roman" w:hAnsi="Times New Roman" w:cs="Times New Roman"/>
          <w:sz w:val="28"/>
          <w:szCs w:val="28"/>
        </w:rPr>
        <w:t xml:space="preserve">приказ Департамента информатизации и связи Республики </w:t>
      </w:r>
      <w:r w:rsidRPr="00222C67">
        <w:rPr>
          <w:rFonts w:ascii="Times New Roman" w:hAnsi="Times New Roman" w:cs="Times New Roman"/>
          <w:sz w:val="28"/>
          <w:szCs w:val="28"/>
        </w:rPr>
        <w:br/>
        <w:t xml:space="preserve">Марий Эл от 25 марта 2015 г. № 20 «О внесении изменений в приказ Департамента информатизации и связи Республики Марий Эл </w:t>
      </w:r>
      <w:r w:rsidRPr="00222C67">
        <w:rPr>
          <w:rFonts w:ascii="Times New Roman" w:hAnsi="Times New Roman" w:cs="Times New Roman"/>
          <w:sz w:val="28"/>
          <w:szCs w:val="28"/>
        </w:rPr>
        <w:br/>
        <w:t>от 12 марта 2015 г. № 15</w:t>
      </w:r>
      <w:r>
        <w:rPr>
          <w:rFonts w:ascii="Times New Roman" w:hAnsi="Times New Roman" w:cs="Times New Roman"/>
          <w:sz w:val="28"/>
          <w:szCs w:val="28"/>
        </w:rPr>
        <w:t>», за исключением пункта 2.</w:t>
      </w:r>
    </w:p>
    <w:p w:rsidR="00963E1B" w:rsidRPr="0084023F" w:rsidRDefault="00963E1B" w:rsidP="00963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Организационному отделу</w:t>
      </w:r>
      <w:r w:rsidRPr="0084023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Леонтьева Т.В</w:t>
      </w:r>
      <w:r w:rsidRPr="0084023F">
        <w:rPr>
          <w:rFonts w:ascii="Times New Roman" w:hAnsi="Times New Roman" w:cs="Times New Roman"/>
          <w:sz w:val="28"/>
          <w:szCs w:val="28"/>
        </w:rPr>
        <w:t xml:space="preserve">.) ознакомить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84023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840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963E1B">
        <w:rPr>
          <w:rFonts w:ascii="Times New Roman" w:hAnsi="Times New Roman" w:cs="Times New Roman"/>
          <w:sz w:val="28"/>
          <w:szCs w:val="28"/>
        </w:rPr>
        <w:t xml:space="preserve">отдельных дополнительных выплатах, премировании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63E1B">
        <w:rPr>
          <w:rFonts w:ascii="Times New Roman" w:hAnsi="Times New Roman" w:cs="Times New Roman"/>
          <w:sz w:val="28"/>
          <w:szCs w:val="28"/>
        </w:rPr>
        <w:t>и оказании материальной помощи государственны</w:t>
      </w:r>
      <w:r w:rsidR="00D074D3">
        <w:rPr>
          <w:rFonts w:ascii="Times New Roman" w:hAnsi="Times New Roman" w:cs="Times New Roman"/>
          <w:sz w:val="28"/>
          <w:szCs w:val="28"/>
        </w:rPr>
        <w:t>м гражданским</w:t>
      </w:r>
      <w:r w:rsidRPr="00963E1B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D074D3">
        <w:rPr>
          <w:rFonts w:ascii="Times New Roman" w:hAnsi="Times New Roman" w:cs="Times New Roman"/>
          <w:sz w:val="28"/>
          <w:szCs w:val="28"/>
        </w:rPr>
        <w:t>м</w:t>
      </w:r>
      <w:r w:rsidRPr="00963E1B">
        <w:rPr>
          <w:rFonts w:ascii="Times New Roman" w:hAnsi="Times New Roman" w:cs="Times New Roman"/>
          <w:sz w:val="28"/>
          <w:szCs w:val="28"/>
        </w:rPr>
        <w:t xml:space="preserve"> Республики Марий Эл в Министерстве цифрового развития Республики Марий Эл</w:t>
      </w:r>
      <w:r w:rsidRPr="0084023F">
        <w:rPr>
          <w:rFonts w:ascii="Times New Roman" w:hAnsi="Times New Roman" w:cs="Times New Roman"/>
          <w:sz w:val="28"/>
          <w:szCs w:val="28"/>
        </w:rPr>
        <w:t>.</w:t>
      </w:r>
    </w:p>
    <w:p w:rsidR="005C390E" w:rsidRDefault="007A7870" w:rsidP="00B15602">
      <w:pPr>
        <w:pStyle w:val="ac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4. </w:t>
      </w:r>
      <w:r w:rsidR="00581326">
        <w:rPr>
          <w:sz w:val="28"/>
          <w:szCs w:val="28"/>
        </w:rPr>
        <w:t xml:space="preserve">Настоящий приказ вступает в силу со дня его официального опубликования и распространяется на правоотношения, возникшие </w:t>
      </w:r>
      <w:r w:rsidR="00581326">
        <w:rPr>
          <w:sz w:val="28"/>
          <w:szCs w:val="28"/>
        </w:rPr>
        <w:br/>
        <w:t>с 1 января 2023 г.</w:t>
      </w:r>
    </w:p>
    <w:p w:rsidR="00B15602" w:rsidRPr="00B15602" w:rsidRDefault="005C390E" w:rsidP="00B15602">
      <w:pPr>
        <w:pStyle w:val="ac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5. </w:t>
      </w:r>
      <w:proofErr w:type="gramStart"/>
      <w:r w:rsidR="00B15602" w:rsidRPr="00B15602">
        <w:rPr>
          <w:rFonts w:eastAsiaTheme="minorEastAsia"/>
          <w:sz w:val="28"/>
          <w:szCs w:val="28"/>
        </w:rPr>
        <w:t>Контроль за</w:t>
      </w:r>
      <w:proofErr w:type="gramEnd"/>
      <w:r w:rsidR="00B15602" w:rsidRPr="00B15602">
        <w:rPr>
          <w:rFonts w:eastAsiaTheme="minorEastAsia"/>
          <w:sz w:val="28"/>
          <w:szCs w:val="28"/>
        </w:rPr>
        <w:t xml:space="preserve"> исполнением настоящего приказа оставляю</w:t>
      </w:r>
      <w:r w:rsidR="00FF21B3">
        <w:rPr>
          <w:rFonts w:eastAsiaTheme="minorEastAsia"/>
          <w:sz w:val="28"/>
          <w:szCs w:val="28"/>
        </w:rPr>
        <w:t xml:space="preserve"> </w:t>
      </w:r>
      <w:r w:rsidR="00FF21B3">
        <w:rPr>
          <w:rFonts w:eastAsiaTheme="minorEastAsia"/>
          <w:sz w:val="28"/>
          <w:szCs w:val="28"/>
        </w:rPr>
        <w:br/>
      </w:r>
      <w:r w:rsidR="00B15602" w:rsidRPr="00B15602">
        <w:rPr>
          <w:rFonts w:eastAsiaTheme="minorEastAsia"/>
          <w:sz w:val="28"/>
          <w:szCs w:val="28"/>
        </w:rPr>
        <w:t>за собой.</w:t>
      </w:r>
    </w:p>
    <w:p w:rsidR="00B15602" w:rsidRPr="00B15602" w:rsidRDefault="00B15602" w:rsidP="00B15602">
      <w:pPr>
        <w:pStyle w:val="ac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B15602">
        <w:rPr>
          <w:rFonts w:eastAsiaTheme="minorEastAsia"/>
          <w:sz w:val="28"/>
          <w:szCs w:val="28"/>
        </w:rPr>
        <w:t> </w:t>
      </w:r>
    </w:p>
    <w:p w:rsidR="00B15602" w:rsidRPr="00B15602" w:rsidRDefault="00B15602" w:rsidP="00B15602">
      <w:pPr>
        <w:pStyle w:val="ac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p w:rsidR="008770B1" w:rsidRPr="00B15602" w:rsidRDefault="008770B1" w:rsidP="002B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131" w:rsidRPr="00B15602" w:rsidRDefault="00ED097B" w:rsidP="004B5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02">
        <w:rPr>
          <w:rFonts w:ascii="Times New Roman" w:hAnsi="Times New Roman" w:cs="Times New Roman"/>
          <w:sz w:val="28"/>
          <w:szCs w:val="28"/>
        </w:rPr>
        <w:t>Министр</w:t>
      </w:r>
      <w:r w:rsidR="008770B1" w:rsidRPr="00B15602">
        <w:rPr>
          <w:rFonts w:ascii="Times New Roman" w:hAnsi="Times New Roman" w:cs="Times New Roman"/>
          <w:sz w:val="28"/>
          <w:szCs w:val="28"/>
        </w:rPr>
        <w:tab/>
      </w:r>
      <w:r w:rsidR="008770B1" w:rsidRPr="00B15602">
        <w:rPr>
          <w:rFonts w:ascii="Times New Roman" w:hAnsi="Times New Roman" w:cs="Times New Roman"/>
          <w:sz w:val="28"/>
          <w:szCs w:val="28"/>
        </w:rPr>
        <w:tab/>
      </w:r>
      <w:r w:rsidR="008770B1" w:rsidRPr="00B15602">
        <w:rPr>
          <w:rFonts w:ascii="Times New Roman" w:hAnsi="Times New Roman" w:cs="Times New Roman"/>
          <w:sz w:val="28"/>
          <w:szCs w:val="28"/>
        </w:rPr>
        <w:tab/>
      </w:r>
      <w:r w:rsidR="008770B1" w:rsidRPr="00B15602">
        <w:rPr>
          <w:rFonts w:ascii="Times New Roman" w:hAnsi="Times New Roman" w:cs="Times New Roman"/>
          <w:sz w:val="28"/>
          <w:szCs w:val="28"/>
        </w:rPr>
        <w:tab/>
      </w:r>
      <w:r w:rsidR="008770B1" w:rsidRPr="00B15602">
        <w:rPr>
          <w:rFonts w:ascii="Times New Roman" w:hAnsi="Times New Roman" w:cs="Times New Roman"/>
          <w:sz w:val="28"/>
          <w:szCs w:val="28"/>
        </w:rPr>
        <w:tab/>
      </w:r>
      <w:r w:rsidR="008770B1" w:rsidRPr="00B15602">
        <w:rPr>
          <w:rFonts w:ascii="Times New Roman" w:hAnsi="Times New Roman" w:cs="Times New Roman"/>
          <w:sz w:val="28"/>
          <w:szCs w:val="28"/>
        </w:rPr>
        <w:tab/>
      </w:r>
      <w:r w:rsidR="008770B1" w:rsidRPr="00B15602">
        <w:rPr>
          <w:rFonts w:ascii="Times New Roman" w:hAnsi="Times New Roman" w:cs="Times New Roman"/>
          <w:sz w:val="28"/>
          <w:szCs w:val="28"/>
        </w:rPr>
        <w:tab/>
      </w:r>
      <w:r w:rsidR="008770B1" w:rsidRPr="00B15602">
        <w:rPr>
          <w:rFonts w:ascii="Times New Roman" w:hAnsi="Times New Roman" w:cs="Times New Roman"/>
          <w:sz w:val="28"/>
          <w:szCs w:val="28"/>
        </w:rPr>
        <w:tab/>
      </w:r>
      <w:r w:rsidR="0002693E" w:rsidRPr="00B15602">
        <w:rPr>
          <w:rFonts w:ascii="Times New Roman" w:hAnsi="Times New Roman" w:cs="Times New Roman"/>
          <w:sz w:val="28"/>
          <w:szCs w:val="28"/>
        </w:rPr>
        <w:t xml:space="preserve">   </w:t>
      </w:r>
      <w:r w:rsidR="00FF21B3">
        <w:rPr>
          <w:rFonts w:ascii="Times New Roman" w:hAnsi="Times New Roman" w:cs="Times New Roman"/>
          <w:sz w:val="28"/>
          <w:szCs w:val="28"/>
        </w:rPr>
        <w:t xml:space="preserve"> </w:t>
      </w:r>
      <w:r w:rsidR="0002693E" w:rsidRPr="00B15602">
        <w:rPr>
          <w:rFonts w:ascii="Times New Roman" w:hAnsi="Times New Roman" w:cs="Times New Roman"/>
          <w:sz w:val="28"/>
          <w:szCs w:val="28"/>
        </w:rPr>
        <w:t xml:space="preserve"> </w:t>
      </w:r>
      <w:r w:rsidR="00E97B84" w:rsidRPr="00B15602">
        <w:rPr>
          <w:rFonts w:ascii="Times New Roman" w:hAnsi="Times New Roman" w:cs="Times New Roman"/>
          <w:sz w:val="28"/>
          <w:szCs w:val="28"/>
        </w:rPr>
        <w:t xml:space="preserve"> </w:t>
      </w:r>
      <w:r w:rsidRPr="00B15602">
        <w:rPr>
          <w:rFonts w:ascii="Times New Roman" w:hAnsi="Times New Roman" w:cs="Times New Roman"/>
          <w:sz w:val="28"/>
          <w:szCs w:val="28"/>
        </w:rPr>
        <w:t xml:space="preserve">  </w:t>
      </w:r>
      <w:r w:rsidR="00FF21B3">
        <w:rPr>
          <w:rFonts w:ascii="Times New Roman" w:hAnsi="Times New Roman" w:cs="Times New Roman"/>
          <w:sz w:val="28"/>
          <w:szCs w:val="28"/>
        </w:rPr>
        <w:t xml:space="preserve"> </w:t>
      </w:r>
      <w:r w:rsidR="00DE2A01" w:rsidRPr="00B1560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15602" w:rsidRPr="00B15602">
        <w:rPr>
          <w:rFonts w:ascii="Times New Roman" w:hAnsi="Times New Roman" w:cs="Times New Roman"/>
          <w:sz w:val="28"/>
          <w:szCs w:val="28"/>
        </w:rPr>
        <w:t>В</w:t>
      </w:r>
      <w:r w:rsidR="00FF21B3">
        <w:rPr>
          <w:rFonts w:ascii="Times New Roman" w:hAnsi="Times New Roman" w:cs="Times New Roman"/>
          <w:sz w:val="28"/>
          <w:szCs w:val="28"/>
        </w:rPr>
        <w:t>.Д.</w:t>
      </w:r>
      <w:r w:rsidR="00B15602" w:rsidRPr="00B15602">
        <w:rPr>
          <w:rFonts w:ascii="Times New Roman" w:hAnsi="Times New Roman" w:cs="Times New Roman"/>
          <w:sz w:val="28"/>
          <w:szCs w:val="28"/>
        </w:rPr>
        <w:t>Суворов</w:t>
      </w:r>
      <w:proofErr w:type="spellEnd"/>
    </w:p>
    <w:p w:rsidR="00A17FF2" w:rsidRPr="00B15602" w:rsidRDefault="00F4400A">
      <w:pPr>
        <w:rPr>
          <w:rFonts w:ascii="Times New Roman" w:hAnsi="Times New Roman" w:cs="Times New Roman"/>
          <w:sz w:val="28"/>
          <w:szCs w:val="28"/>
        </w:rPr>
      </w:pPr>
      <w:r w:rsidRPr="00B1560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7"/>
        <w:gridCol w:w="4576"/>
      </w:tblGrid>
      <w:tr w:rsidR="00A17FF2" w:rsidRPr="00A17FF2" w:rsidTr="00AB3D13">
        <w:tc>
          <w:tcPr>
            <w:tcW w:w="4785" w:type="dxa"/>
            <w:shd w:val="clear" w:color="auto" w:fill="auto"/>
          </w:tcPr>
          <w:p w:rsidR="00A17FF2" w:rsidRPr="00A17FF2" w:rsidRDefault="00A17FF2" w:rsidP="00A17FF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17FF2" w:rsidRPr="00A17FF2" w:rsidRDefault="00A17FF2" w:rsidP="00A1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F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17FF2" w:rsidRPr="00A17FF2" w:rsidRDefault="00A17FF2" w:rsidP="00A1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F2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цифрового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FF2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A17FF2" w:rsidRPr="00A17FF2" w:rsidRDefault="00A17FF2" w:rsidP="00A1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F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17FF2">
              <w:rPr>
                <w:rFonts w:ascii="Times New Roman" w:hAnsi="Times New Roman" w:cs="Times New Roman"/>
                <w:sz w:val="28"/>
                <w:szCs w:val="28"/>
              </w:rPr>
              <w:t xml:space="preserve"> января 2023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bookmarkStart w:id="3" w:name="_GoBack"/>
            <w:bookmarkEnd w:id="3"/>
            <w:r w:rsidRPr="00A17FF2">
              <w:rPr>
                <w:rFonts w:ascii="Times New Roman" w:hAnsi="Times New Roman" w:cs="Times New Roman"/>
                <w:sz w:val="28"/>
                <w:szCs w:val="28"/>
              </w:rPr>
              <w:t>н/п</w:t>
            </w:r>
          </w:p>
        </w:tc>
      </w:tr>
    </w:tbl>
    <w:p w:rsidR="00A17FF2" w:rsidRPr="00A17FF2" w:rsidRDefault="00A17FF2" w:rsidP="00A17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7FF2" w:rsidRPr="00A17FF2" w:rsidRDefault="00A17FF2" w:rsidP="00A17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7FF2" w:rsidRPr="00A17FF2" w:rsidRDefault="00A17FF2" w:rsidP="00A17F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7FF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17FF2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A17FF2" w:rsidRPr="00A17FF2" w:rsidRDefault="00A17FF2" w:rsidP="00A17F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FF2" w:rsidRPr="00A17FF2" w:rsidRDefault="00A17FF2" w:rsidP="00A17F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FF2">
        <w:rPr>
          <w:rFonts w:ascii="Times New Roman" w:hAnsi="Times New Roman" w:cs="Times New Roman"/>
          <w:b/>
          <w:sz w:val="28"/>
          <w:szCs w:val="28"/>
        </w:rPr>
        <w:t xml:space="preserve">об отдельных дополнительных выплатах, премировании </w:t>
      </w:r>
      <w:r w:rsidRPr="00A17FF2">
        <w:rPr>
          <w:rFonts w:ascii="Times New Roman" w:hAnsi="Times New Roman" w:cs="Times New Roman"/>
          <w:b/>
          <w:sz w:val="28"/>
          <w:szCs w:val="28"/>
        </w:rPr>
        <w:br/>
        <w:t>и оказании материальной помощи государственным гражданским служащим Республики Марий Эл в Министерстве цифрового развития Республики Марий Эл</w:t>
      </w:r>
    </w:p>
    <w:p w:rsidR="00A17FF2" w:rsidRPr="00A17FF2" w:rsidRDefault="00A17FF2" w:rsidP="00A17F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FF2" w:rsidRPr="00A17FF2" w:rsidRDefault="00A17FF2" w:rsidP="00A17F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7FF2" w:rsidRPr="00A17FF2" w:rsidRDefault="00A17FF2" w:rsidP="00A17F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17FF2" w:rsidRPr="00A17FF2" w:rsidRDefault="00A17FF2" w:rsidP="00A17F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 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A17FF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r w:rsidRPr="00A17FF2">
        <w:rPr>
          <w:rFonts w:ascii="Times New Roman" w:hAnsi="Times New Roman" w:cs="Times New Roman"/>
          <w:sz w:val="28"/>
          <w:szCs w:val="28"/>
        </w:rPr>
        <w:br/>
        <w:t xml:space="preserve">с </w:t>
      </w:r>
      <w:hyperlink r:id="rId13" w:tgtFrame="_blank" w:history="1">
        <w:r w:rsidRPr="00A17FF2">
          <w:rPr>
            <w:rFonts w:ascii="Times New Roman" w:hAnsi="Times New Roman" w:cs="Times New Roman"/>
            <w:sz w:val="28"/>
            <w:szCs w:val="28"/>
          </w:rPr>
          <w:t>Трудовым кодексом Российской Федерации</w:t>
        </w:r>
      </w:hyperlink>
      <w:r w:rsidRPr="00A17FF2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gtFrame="_blank" w:history="1">
        <w:r w:rsidRPr="00A17FF2">
          <w:rPr>
            <w:rFonts w:ascii="Times New Roman" w:hAnsi="Times New Roman" w:cs="Times New Roman"/>
            <w:sz w:val="28"/>
            <w:szCs w:val="28"/>
          </w:rPr>
          <w:t xml:space="preserve">Федеральным законом </w:t>
        </w:r>
        <w:r w:rsidRPr="00A17FF2">
          <w:rPr>
            <w:rFonts w:ascii="Times New Roman" w:hAnsi="Times New Roman" w:cs="Times New Roman"/>
            <w:sz w:val="28"/>
            <w:szCs w:val="28"/>
          </w:rPr>
          <w:br/>
          <w:t>от 27 июля 2004 г. № 79-ФЗ</w:t>
        </w:r>
      </w:hyperlink>
      <w:r w:rsidRPr="00A17FF2">
        <w:rPr>
          <w:rFonts w:ascii="Times New Roman" w:hAnsi="Times New Roman" w:cs="Times New Roman"/>
          <w:sz w:val="28"/>
          <w:szCs w:val="28"/>
        </w:rPr>
        <w:t xml:space="preserve"> «О государственной гражданской службе Российской Федерации», </w:t>
      </w:r>
      <w:hyperlink r:id="rId15" w:tgtFrame="_blank" w:history="1">
        <w:r w:rsidRPr="00A17FF2">
          <w:rPr>
            <w:rFonts w:ascii="Times New Roman" w:hAnsi="Times New Roman" w:cs="Times New Roman"/>
            <w:sz w:val="28"/>
            <w:szCs w:val="28"/>
          </w:rPr>
          <w:t>Законом Республики Марий Эл от 5 октября 2004 г. № 38-З</w:t>
        </w:r>
      </w:hyperlink>
      <w:r w:rsidRPr="00A17FF2">
        <w:rPr>
          <w:rFonts w:ascii="Times New Roman" w:hAnsi="Times New Roman" w:cs="Times New Roman"/>
          <w:sz w:val="28"/>
          <w:szCs w:val="28"/>
        </w:rPr>
        <w:t xml:space="preserve"> «О регулировании отношений в области государственной гражданской службы Республики Марий Эл», </w:t>
      </w:r>
      <w:hyperlink r:id="rId16" w:tgtFrame="_blank" w:history="1">
        <w:r w:rsidRPr="00A17FF2">
          <w:rPr>
            <w:rFonts w:ascii="Times New Roman" w:hAnsi="Times New Roman" w:cs="Times New Roman"/>
            <w:sz w:val="28"/>
            <w:szCs w:val="28"/>
          </w:rPr>
          <w:t>Указами Президента Республики Марий Эл от 20 ноября 2006 г. № 207</w:t>
        </w:r>
      </w:hyperlink>
      <w:r w:rsidRPr="00A17FF2">
        <w:rPr>
          <w:rFonts w:ascii="Times New Roman" w:hAnsi="Times New Roman" w:cs="Times New Roman"/>
          <w:sz w:val="28"/>
          <w:szCs w:val="28"/>
        </w:rPr>
        <w:t xml:space="preserve"> «О денежном содержании государственных</w:t>
      </w:r>
      <w:proofErr w:type="gramEnd"/>
      <w:r w:rsidRPr="00A17FF2">
        <w:rPr>
          <w:rFonts w:ascii="Times New Roman" w:hAnsi="Times New Roman" w:cs="Times New Roman"/>
          <w:sz w:val="28"/>
          <w:szCs w:val="28"/>
        </w:rPr>
        <w:t xml:space="preserve"> гражданских служащих Республики Марий Эл», </w:t>
      </w:r>
      <w:hyperlink r:id="rId17" w:tgtFrame="_blank" w:history="1">
        <w:r w:rsidRPr="00A17FF2">
          <w:rPr>
            <w:rFonts w:ascii="Times New Roman" w:hAnsi="Times New Roman" w:cs="Times New Roman"/>
            <w:sz w:val="28"/>
            <w:szCs w:val="28"/>
          </w:rPr>
          <w:t>от 25 февраля 2010 г. № 27</w:t>
        </w:r>
      </w:hyperlink>
      <w:r w:rsidRPr="00A17FF2">
        <w:rPr>
          <w:rFonts w:ascii="Times New Roman" w:hAnsi="Times New Roman" w:cs="Times New Roman"/>
          <w:sz w:val="28"/>
          <w:szCs w:val="28"/>
        </w:rPr>
        <w:t xml:space="preserve"> «О порядке формирования фонда оплаты труда в государственных органах Республики Марий Эл </w:t>
      </w:r>
      <w:r w:rsidRPr="00A17FF2">
        <w:rPr>
          <w:rFonts w:ascii="Times New Roman" w:hAnsi="Times New Roman" w:cs="Times New Roman"/>
          <w:sz w:val="28"/>
          <w:szCs w:val="28"/>
        </w:rPr>
        <w:br/>
        <w:t>и органах государственной власти Республики Марий Эл».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 xml:space="preserve">1.2. Настоящее Положение определяет виды, условия, размер </w:t>
      </w:r>
      <w:r w:rsidRPr="00A17FF2">
        <w:rPr>
          <w:rFonts w:ascii="Times New Roman" w:hAnsi="Times New Roman" w:cs="Times New Roman"/>
          <w:sz w:val="28"/>
          <w:szCs w:val="28"/>
        </w:rPr>
        <w:br/>
        <w:t>и порядок предоставления отдельных дополнительных выплат, премирования, оказания материальной помощи государственным гражданским служащим Республики Марий Эл (далее - гражданские служащие) в Министерстве цифрового развития Республики Марий Эл (далее - Министерство).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1.3. Данные выплаты устанавливаются в пределах утвержденного Министерству фонда оплаты труда.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 </w:t>
      </w:r>
    </w:p>
    <w:p w:rsidR="00A17FF2" w:rsidRPr="00A17FF2" w:rsidRDefault="00A17FF2" w:rsidP="00A17F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2. Порядок и условия предоставления отдельных дополнительных выплат (ежемесячных надбавок)</w:t>
      </w:r>
    </w:p>
    <w:p w:rsidR="00A17FF2" w:rsidRPr="00A17FF2" w:rsidRDefault="00A17FF2" w:rsidP="00A17F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2.1. Ежемесячная надбавка за особые условия государственной гражданской службы (далее - надбавка за особые условия) является составной частью денежного содержания гражданского служащего.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lastRenderedPageBreak/>
        <w:t xml:space="preserve">Надбавка за особые условия устанавливается в зависимости </w:t>
      </w:r>
      <w:r w:rsidRPr="00A17FF2">
        <w:rPr>
          <w:rFonts w:ascii="Times New Roman" w:hAnsi="Times New Roman" w:cs="Times New Roman"/>
          <w:sz w:val="28"/>
          <w:szCs w:val="28"/>
        </w:rPr>
        <w:br/>
        <w:t>от группы должностей государственной гражданской службы (далее - гражданская служба) в следующих размерах: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 xml:space="preserve">по высшей группе должностей гражданской службы - от 150 </w:t>
      </w:r>
      <w:r w:rsidRPr="00A17FF2">
        <w:rPr>
          <w:rFonts w:ascii="Times New Roman" w:hAnsi="Times New Roman" w:cs="Times New Roman"/>
          <w:sz w:val="28"/>
          <w:szCs w:val="28"/>
        </w:rPr>
        <w:br/>
        <w:t>до 200 процентов должностного оклада;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 xml:space="preserve">по главной группе должностей гражданской службы - от 120 </w:t>
      </w:r>
      <w:r w:rsidRPr="00A17FF2">
        <w:rPr>
          <w:rFonts w:ascii="Times New Roman" w:hAnsi="Times New Roman" w:cs="Times New Roman"/>
          <w:sz w:val="28"/>
          <w:szCs w:val="28"/>
        </w:rPr>
        <w:br/>
        <w:t>до 150 процентов должностного оклада;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 xml:space="preserve">по ведущей группе должностей гражданской службы - от 90 </w:t>
      </w:r>
      <w:r w:rsidRPr="00A17FF2">
        <w:rPr>
          <w:rFonts w:ascii="Times New Roman" w:hAnsi="Times New Roman" w:cs="Times New Roman"/>
          <w:sz w:val="28"/>
          <w:szCs w:val="28"/>
        </w:rPr>
        <w:br/>
        <w:t>до 120 процентов должностного оклада;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 xml:space="preserve">по старшей группе должностей гражданской службы - от 60 </w:t>
      </w:r>
      <w:r w:rsidRPr="00A17FF2">
        <w:rPr>
          <w:rFonts w:ascii="Times New Roman" w:hAnsi="Times New Roman" w:cs="Times New Roman"/>
          <w:sz w:val="28"/>
          <w:szCs w:val="28"/>
        </w:rPr>
        <w:br/>
        <w:t>до 90 процентов должностного оклада.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Основными критериями для установления конкретных размеров надбавки за особые условия являются: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профессиональный уровень исполнения должностных обязанностей в соответствии с должностным регламентом;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сложность, срочность выполняемой работы;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 xml:space="preserve">компетентность при выполнении наиболее важных, сложных </w:t>
      </w:r>
      <w:r w:rsidRPr="00A17FF2">
        <w:rPr>
          <w:rFonts w:ascii="Times New Roman" w:hAnsi="Times New Roman" w:cs="Times New Roman"/>
          <w:sz w:val="28"/>
          <w:szCs w:val="28"/>
        </w:rPr>
        <w:br/>
        <w:t>и ответственных работ;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 xml:space="preserve">качественное выполнение работ высокой напряженности </w:t>
      </w:r>
      <w:r w:rsidRPr="00A17FF2">
        <w:rPr>
          <w:rFonts w:ascii="Times New Roman" w:hAnsi="Times New Roman" w:cs="Times New Roman"/>
          <w:sz w:val="28"/>
          <w:szCs w:val="28"/>
        </w:rPr>
        <w:br/>
        <w:t>и интенсивности (большой объем, систематическое выполнение срочных и неотложных поручений, а также работ, требующих повышенного внимания).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Конкретные размеры надбавки за особые условия устанавливаются (изменяются) приказом Министерства: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заместителям министра - по решению министра цифрового развития Республики Марий Эл (далее - министр);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 - по предложению заместителя министра, курирующего направление деятельности структурного подразделения;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гражданским служащим структурных подразделений Министерства - по предложениям непосредственных руководителей, согласованных с заместителем министра, курирующим соответствующее направление деятельности.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 xml:space="preserve">При приеме гражданина на гражданскую службу </w:t>
      </w:r>
      <w:r w:rsidRPr="00A17FF2">
        <w:rPr>
          <w:rFonts w:ascii="Times New Roman" w:hAnsi="Times New Roman" w:cs="Times New Roman"/>
          <w:sz w:val="28"/>
          <w:szCs w:val="28"/>
        </w:rPr>
        <w:br/>
        <w:t xml:space="preserve">в Министерство на период испытательного срока, устанавливается минимальный размер надбавки за особые условия, предусмотренный </w:t>
      </w:r>
      <w:r w:rsidRPr="00A17FF2">
        <w:rPr>
          <w:rFonts w:ascii="Times New Roman" w:hAnsi="Times New Roman" w:cs="Times New Roman"/>
          <w:sz w:val="28"/>
          <w:szCs w:val="28"/>
        </w:rPr>
        <w:br/>
        <w:t>по соответствующей группе должностей гражданской службы.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 xml:space="preserve">2.2. Доплата за исполнение обязанностей временно отсутствующего гражданского служащего без освобождения от работы, определенной служебным контрактом, устанавливается </w:t>
      </w:r>
      <w:r w:rsidRPr="00A17FF2">
        <w:rPr>
          <w:rFonts w:ascii="Times New Roman" w:hAnsi="Times New Roman" w:cs="Times New Roman"/>
          <w:sz w:val="28"/>
          <w:szCs w:val="28"/>
        </w:rPr>
        <w:br/>
        <w:t>в размере до 50 процентов должностного оклада временно отсутствующего гражданского служащего.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 xml:space="preserve">Конкретный размер данной доплаты, срок, в течение которого гражданский служащий будет выполнять дополнительную работу, </w:t>
      </w:r>
      <w:r w:rsidRPr="00A17FF2">
        <w:rPr>
          <w:rFonts w:ascii="Times New Roman" w:hAnsi="Times New Roman" w:cs="Times New Roman"/>
          <w:sz w:val="28"/>
          <w:szCs w:val="28"/>
        </w:rPr>
        <w:br/>
      </w:r>
      <w:r w:rsidRPr="00A17FF2">
        <w:rPr>
          <w:rFonts w:ascii="Times New Roman" w:hAnsi="Times New Roman" w:cs="Times New Roman"/>
          <w:sz w:val="28"/>
          <w:szCs w:val="28"/>
        </w:rPr>
        <w:lastRenderedPageBreak/>
        <w:t>ее содержание и (или) объем, устанавливаются приказом Министерства, с письменного согласия гражданского служащего.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 </w:t>
      </w:r>
    </w:p>
    <w:p w:rsidR="00A17FF2" w:rsidRPr="00A17FF2" w:rsidRDefault="00A17FF2" w:rsidP="00A17F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3. Премирование гражданских служащих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 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 xml:space="preserve">3.1. Премирование гражданских служащих осуществляется в целях усиления их материальной заинтересованности в повышении качества выполняемых задач и обеспечения функций, возложенных </w:t>
      </w:r>
      <w:r w:rsidRPr="00A17FF2">
        <w:rPr>
          <w:rFonts w:ascii="Times New Roman" w:hAnsi="Times New Roman" w:cs="Times New Roman"/>
          <w:sz w:val="28"/>
          <w:szCs w:val="28"/>
        </w:rPr>
        <w:br/>
        <w:t>на Министерство.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3.2. Премирование гражданских служащих может производиться единовременно, по итогам работы за месяц, квартал, год.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 xml:space="preserve">3.3. Премирование гражданских служащих производится </w:t>
      </w:r>
      <w:r w:rsidRPr="00A17FF2">
        <w:rPr>
          <w:rFonts w:ascii="Times New Roman" w:hAnsi="Times New Roman" w:cs="Times New Roman"/>
          <w:sz w:val="28"/>
          <w:szCs w:val="28"/>
        </w:rPr>
        <w:br/>
        <w:t>за выполнение особо важных и сложных заданий.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При принятии решения о премировании учитываются следующие показатели работы: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выполнение особо важных и сложных заданий;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исполнение распоряжений </w:t>
      </w:r>
      <w:r w:rsidRPr="00A17FF2">
        <w:rPr>
          <w:rFonts w:ascii="Times New Roman" w:hAnsi="Times New Roman" w:cs="Times New Roman"/>
          <w:sz w:val="28"/>
          <w:szCs w:val="28"/>
        </w:rPr>
        <w:br/>
        <w:t>и поручений министра;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неукоснительное соблюдение Служебного распорядка.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 xml:space="preserve">3.4. Премирование гражданских служащих осуществляется </w:t>
      </w:r>
      <w:r w:rsidRPr="00A17FF2">
        <w:rPr>
          <w:rFonts w:ascii="Times New Roman" w:hAnsi="Times New Roman" w:cs="Times New Roman"/>
          <w:sz w:val="28"/>
          <w:szCs w:val="28"/>
        </w:rPr>
        <w:br/>
        <w:t>в пределах утвержденного Министерству фонда оплаты труда.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3.5. Размер премии, выплачиваемой конкретному гражданскому служащему, определяется по результатам его деятельности с учетом фактически отработанного времени в отчетном периоде</w:t>
      </w:r>
      <w:r w:rsidRPr="00A17FF2">
        <w:rPr>
          <w:rFonts w:ascii="Times New Roman" w:hAnsi="Times New Roman" w:cs="Times New Roman"/>
          <w:sz w:val="28"/>
          <w:szCs w:val="28"/>
        </w:rPr>
        <w:br/>
        <w:t>и максимальными размерами не ограничивается.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 xml:space="preserve">3.6. Премия начисляется гражданским служащим в меньшем размере в том отчетном периоде, в котором имело место одно </w:t>
      </w:r>
      <w:r w:rsidRPr="00A17FF2">
        <w:rPr>
          <w:rFonts w:ascii="Times New Roman" w:hAnsi="Times New Roman" w:cs="Times New Roman"/>
          <w:sz w:val="28"/>
          <w:szCs w:val="28"/>
        </w:rPr>
        <w:br/>
        <w:t>из следующих нарушений: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несвоевременное или некачественное выполнение должностных обязанностей, предусмотренных служебным контрактом, должностным регламентом.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невыполнение или несвоевременное и некачественное выполнение распоряжений и поручений министра, заместителя министра, курирующего направление деятельности структурного подразделения, руководителя структурного подразделения;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ненадлежащее качество работы с документами;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 xml:space="preserve">ненадлежащее исполнение обязанностей гражданских служащих, определенных статьей 15 </w:t>
      </w:r>
      <w:hyperlink r:id="rId18" w:tgtFrame="_blank" w:history="1">
        <w:r w:rsidRPr="00A17FF2">
          <w:rPr>
            <w:rFonts w:ascii="Times New Roman" w:hAnsi="Times New Roman" w:cs="Times New Roman"/>
            <w:sz w:val="28"/>
            <w:szCs w:val="28"/>
          </w:rPr>
          <w:t xml:space="preserve">Федерального закона от 27 июля 2004 г. </w:t>
        </w:r>
        <w:r w:rsidRPr="00A17FF2">
          <w:rPr>
            <w:rFonts w:ascii="Times New Roman" w:hAnsi="Times New Roman" w:cs="Times New Roman"/>
            <w:sz w:val="28"/>
            <w:szCs w:val="28"/>
          </w:rPr>
          <w:br/>
          <w:t>№ 79-ФЗ</w:t>
        </w:r>
      </w:hyperlink>
      <w:r w:rsidRPr="00A17FF2">
        <w:rPr>
          <w:rFonts w:ascii="Times New Roman" w:hAnsi="Times New Roman" w:cs="Times New Roman"/>
          <w:sz w:val="28"/>
          <w:szCs w:val="28"/>
        </w:rPr>
        <w:t xml:space="preserve"> «О государственной гражданской службе Российской Федерации».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3.7. Премия не начисляется гражданским служащим: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в случае совершения действий, причинивших материальный ущерб Министерству;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в случае привлечения к дисциплинарной ответственности;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lastRenderedPageBreak/>
        <w:t xml:space="preserve">увольняемым с гражданской службы в соответствии с частью 7 статьи 27, пунктами 12 - 14 части 1 статьи 33, </w:t>
      </w:r>
      <w:proofErr w:type="gramStart"/>
      <w:r w:rsidRPr="00A17FF2">
        <w:rPr>
          <w:rFonts w:ascii="Times New Roman" w:hAnsi="Times New Roman" w:cs="Times New Roman"/>
          <w:sz w:val="28"/>
          <w:szCs w:val="28"/>
        </w:rPr>
        <w:t>подпунктом б</w:t>
      </w:r>
      <w:proofErr w:type="gramEnd"/>
      <w:r w:rsidRPr="00A17FF2">
        <w:rPr>
          <w:rFonts w:ascii="Times New Roman" w:hAnsi="Times New Roman" w:cs="Times New Roman"/>
          <w:sz w:val="28"/>
          <w:szCs w:val="28"/>
        </w:rPr>
        <w:t xml:space="preserve"> пункта 1, пунктами 1.1 - 7 части 1 статьи 37, пунктами 1, 5 части 2 статьи 39 </w:t>
      </w:r>
      <w:hyperlink r:id="rId19" w:tgtFrame="_blank" w:history="1">
        <w:r w:rsidRPr="00A17FF2">
          <w:rPr>
            <w:rFonts w:ascii="Times New Roman" w:hAnsi="Times New Roman" w:cs="Times New Roman"/>
            <w:sz w:val="28"/>
            <w:szCs w:val="28"/>
          </w:rPr>
          <w:t>Федерального закона от 27 июля 2004 г. № 79-ФЗ</w:t>
        </w:r>
      </w:hyperlink>
      <w:r w:rsidRPr="00A17FF2">
        <w:rPr>
          <w:rFonts w:ascii="Times New Roman" w:hAnsi="Times New Roman" w:cs="Times New Roman"/>
          <w:sz w:val="28"/>
          <w:szCs w:val="28"/>
        </w:rPr>
        <w:t xml:space="preserve"> «О государственной гражданской службе Российской Федерации»;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 xml:space="preserve">в случаях применения взысканий, предусмотренных статьями 59.1 и 59.2 </w:t>
      </w:r>
      <w:hyperlink r:id="rId20" w:tgtFrame="_blank" w:history="1">
        <w:r w:rsidRPr="00A17FF2">
          <w:rPr>
            <w:rFonts w:ascii="Times New Roman" w:hAnsi="Times New Roman" w:cs="Times New Roman"/>
            <w:sz w:val="28"/>
            <w:szCs w:val="28"/>
          </w:rPr>
          <w:t>Федерального закона от 27 июля 2004 г. № 79-ФЗ</w:t>
        </w:r>
      </w:hyperlink>
      <w:r w:rsidRPr="00A17FF2">
        <w:rPr>
          <w:rFonts w:ascii="Times New Roman" w:hAnsi="Times New Roman" w:cs="Times New Roman"/>
          <w:sz w:val="28"/>
          <w:szCs w:val="28"/>
        </w:rPr>
        <w:t xml:space="preserve"> </w:t>
      </w:r>
      <w:r w:rsidRPr="00A17FF2">
        <w:rPr>
          <w:rFonts w:ascii="Times New Roman" w:hAnsi="Times New Roman" w:cs="Times New Roman"/>
          <w:sz w:val="28"/>
          <w:szCs w:val="28"/>
        </w:rPr>
        <w:br/>
        <w:t>«О государственной гражданской службе Российской Федерации».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3.8. Решение о выплате премии гражданским служащим оформляется приказами Министерства с указанием конкретного размера премии.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Предложения о премировании (снижении размера (не начислении) премии) гражданских служащих вносятся министру непосредственным руководителем гражданского служащего и согласовываются заместителем министра, курирующим соответствующее направление деятельности.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 xml:space="preserve">3.9. Премия по итогам работы за месяц начисляется с учетом показателей, установленных пунктом 3.3. настоящего Положения, </w:t>
      </w:r>
      <w:r w:rsidRPr="00A17FF2">
        <w:rPr>
          <w:rFonts w:ascii="Times New Roman" w:hAnsi="Times New Roman" w:cs="Times New Roman"/>
          <w:sz w:val="28"/>
          <w:szCs w:val="28"/>
        </w:rPr>
        <w:br/>
        <w:t>в размере - до 16,67 процентов оклада месячного денежного содержания.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3.10. Премия по итогам работы за квартал, год и единовременная премия может начисляться по следующим основаниям и в следующих размерах: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FF2">
        <w:rPr>
          <w:rFonts w:ascii="Times New Roman" w:hAnsi="Times New Roman" w:cs="Times New Roman"/>
          <w:sz w:val="28"/>
          <w:szCs w:val="28"/>
        </w:rPr>
        <w:t xml:space="preserve">а) по итогам работы за квартал, год - в размере, определяемом министром, с учетом показателей, установленных пунктом 3.3 настоящего Положения, результативности деятельности гражданского служащего в качестве наставника в соответствии с пунктом 22 Положения о наставничестве на государственной гражданской службе Российской Федерации, утвержденного постановлением </w:t>
      </w:r>
      <w:hyperlink r:id="rId21" w:tgtFrame="_blank" w:history="1">
        <w:r w:rsidRPr="00A17FF2">
          <w:rPr>
            <w:rFonts w:ascii="Times New Roman" w:hAnsi="Times New Roman" w:cs="Times New Roman"/>
            <w:sz w:val="28"/>
            <w:szCs w:val="28"/>
          </w:rPr>
          <w:t>Правительства Российской Федерации от 7 октября 2019 г. № 1296</w:t>
        </w:r>
      </w:hyperlink>
      <w:r w:rsidRPr="00A17FF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 xml:space="preserve">б) в связи с юбилейными датами рождения (50, 55, 60, 65 лет) - </w:t>
      </w:r>
      <w:r w:rsidRPr="00A17FF2">
        <w:rPr>
          <w:rFonts w:ascii="Times New Roman" w:hAnsi="Times New Roman" w:cs="Times New Roman"/>
          <w:sz w:val="28"/>
          <w:szCs w:val="28"/>
        </w:rPr>
        <w:br/>
        <w:t>не более двух окладов месячного денежного содержания гражданским служащим;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 xml:space="preserve">в) при увольнении и прекращении служебного контракта в связи </w:t>
      </w:r>
      <w:r w:rsidRPr="00A17FF2">
        <w:rPr>
          <w:rFonts w:ascii="Times New Roman" w:hAnsi="Times New Roman" w:cs="Times New Roman"/>
          <w:sz w:val="28"/>
          <w:szCs w:val="28"/>
        </w:rPr>
        <w:br/>
        <w:t>с выходом на пенсию - не более трех окладов месячного денежного содержания гражданским служащим;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г) в связи с государственными и профессиональными праздниками, установленными законодательством Российской Федерации, - не более трех окладов месячного денежного содержания гражданским служащим;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д) в связи со следующими поощрениями и награждениями: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поощрением Президентом Российской Федерации, Правительством Российской Федерации - не более одного должностного оклада, если законодательством не установлено иное;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lastRenderedPageBreak/>
        <w:t xml:space="preserve">награждением государственными наградами Российской Федерации и государственными наградами Республики Марий Эл - </w:t>
      </w:r>
      <w:r w:rsidRPr="00A17FF2">
        <w:rPr>
          <w:rFonts w:ascii="Times New Roman" w:hAnsi="Times New Roman" w:cs="Times New Roman"/>
          <w:sz w:val="28"/>
          <w:szCs w:val="28"/>
        </w:rPr>
        <w:br/>
        <w:t xml:space="preserve">не более одного должностного оклада, если законодательством </w:t>
      </w:r>
      <w:r w:rsidRPr="00A17FF2">
        <w:rPr>
          <w:rFonts w:ascii="Times New Roman" w:hAnsi="Times New Roman" w:cs="Times New Roman"/>
          <w:sz w:val="28"/>
          <w:szCs w:val="28"/>
        </w:rPr>
        <w:br/>
        <w:t>не установлено иное;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награждением Почетной грамотой Правительства Республики Марий Эл - не более одного должностного оклада, если законодательством не установлено иное;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 xml:space="preserve">объявлением Благодарности Главы Республики Марий Эл - </w:t>
      </w:r>
      <w:r w:rsidRPr="00A17FF2">
        <w:rPr>
          <w:rFonts w:ascii="Times New Roman" w:hAnsi="Times New Roman" w:cs="Times New Roman"/>
          <w:sz w:val="28"/>
          <w:szCs w:val="28"/>
        </w:rPr>
        <w:br/>
        <w:t>не более пяти тысяч рублей;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награждением Почетными грамотами Государственного Собрания Республики Марий Эл, Министерства и других государственных органов Республики Марий Эл - не более четырех тысяч рублей;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объявлением Благодарности Министерства - не более трех тысяч рублей.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  </w:t>
      </w:r>
    </w:p>
    <w:p w:rsidR="00A17FF2" w:rsidRPr="00A17FF2" w:rsidRDefault="00A17FF2" w:rsidP="00A17F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4. Порядок и условия оказания материальной помощи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 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4.1. Материальная помощь выплачивается гражданским служащим в течение календарного года, в том числе при уходе в ежегодный оплачиваемый отпуск, в пределах средств фонда оплата труда.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4.2. Выплата материальной помощи гражданским служащим производится в размере одного оклада месячного денежного содержания.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4.3. Гражданским служащим, проработавшим неполное количество календарных месяцев в текущем году, размер материальной помощи, указанной в пункте 4.1. настоящего положения определяется пропорционально отработанному времени.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4.4. </w:t>
      </w:r>
      <w:proofErr w:type="gramStart"/>
      <w:r w:rsidRPr="00A17FF2">
        <w:rPr>
          <w:rFonts w:ascii="Times New Roman" w:hAnsi="Times New Roman" w:cs="Times New Roman"/>
          <w:sz w:val="28"/>
          <w:szCs w:val="28"/>
        </w:rPr>
        <w:t xml:space="preserve">Материальная помощь не выплачивается гражданским служащим, увольняемым с гражданской службы в соответствии </w:t>
      </w:r>
      <w:r w:rsidRPr="00A17FF2">
        <w:rPr>
          <w:rFonts w:ascii="Times New Roman" w:hAnsi="Times New Roman" w:cs="Times New Roman"/>
          <w:sz w:val="28"/>
          <w:szCs w:val="28"/>
        </w:rPr>
        <w:br/>
        <w:t xml:space="preserve">с частью 7 статьи 27, пунктами 12 - 14 части 1 статьи 33, подпунктом «б» пункта 1, пунктами 1.1 - 7, части 1 статьи 37, пунктами 1, 5 части 2 статьи 39 </w:t>
      </w:r>
      <w:hyperlink r:id="rId22" w:tgtFrame="_blank" w:history="1">
        <w:r w:rsidRPr="00A17FF2">
          <w:rPr>
            <w:rFonts w:ascii="Times New Roman" w:hAnsi="Times New Roman" w:cs="Times New Roman"/>
            <w:sz w:val="28"/>
            <w:szCs w:val="28"/>
          </w:rPr>
          <w:t xml:space="preserve">Федерального закона от 27 июля 2004 г. </w:t>
        </w:r>
        <w:r w:rsidRPr="00A17FF2">
          <w:rPr>
            <w:rFonts w:ascii="Times New Roman" w:hAnsi="Times New Roman" w:cs="Times New Roman"/>
            <w:sz w:val="28"/>
            <w:szCs w:val="28"/>
          </w:rPr>
          <w:br/>
          <w:t>№ 79-ФЗ</w:t>
        </w:r>
      </w:hyperlink>
      <w:r w:rsidRPr="00A17FF2">
        <w:rPr>
          <w:rFonts w:ascii="Times New Roman" w:hAnsi="Times New Roman" w:cs="Times New Roman"/>
          <w:sz w:val="28"/>
          <w:szCs w:val="28"/>
        </w:rPr>
        <w:t xml:space="preserve"> «О государственной гражданской службе Российской Федерации».</w:t>
      </w:r>
      <w:proofErr w:type="gramEnd"/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4.5. При наличии экономии фонда оплаты труда может выплачиваться единовременная материальная помощь в следующих случаях:</w:t>
      </w:r>
    </w:p>
    <w:p w:rsidR="00A17FF2" w:rsidRPr="00A17FF2" w:rsidRDefault="00A17FF2" w:rsidP="00A17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FF2">
        <w:rPr>
          <w:rFonts w:ascii="Times New Roman" w:hAnsi="Times New Roman" w:cs="Times New Roman"/>
          <w:sz w:val="28"/>
          <w:szCs w:val="28"/>
        </w:rPr>
        <w:t xml:space="preserve">а) в связи со вступлением в брак (при предоставлении копии свидетельства о браке с предъявлением подлинника) в размере </w:t>
      </w:r>
      <w:r w:rsidRPr="00A17FF2">
        <w:rPr>
          <w:rFonts w:ascii="Times New Roman" w:hAnsi="Times New Roman" w:cs="Times New Roman"/>
          <w:sz w:val="28"/>
          <w:szCs w:val="28"/>
        </w:rPr>
        <w:br/>
        <w:t>4 000 рублей;</w:t>
      </w:r>
      <w:proofErr w:type="gramEnd"/>
    </w:p>
    <w:p w:rsidR="00A17FF2" w:rsidRPr="00A17FF2" w:rsidRDefault="00A17FF2" w:rsidP="00A17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 xml:space="preserve">б) в связи с рождением ребенка, усыновлением (удочерением) ребенка в возрасте до 14 лет (при предоставлении копии свидетельства </w:t>
      </w:r>
      <w:r w:rsidRPr="00A17FF2">
        <w:rPr>
          <w:rFonts w:ascii="Times New Roman" w:hAnsi="Times New Roman" w:cs="Times New Roman"/>
          <w:sz w:val="28"/>
          <w:szCs w:val="28"/>
        </w:rPr>
        <w:br/>
        <w:t xml:space="preserve">о рождении, усыновления (удочерения) с предъявлением подлинника) </w:t>
      </w:r>
      <w:r w:rsidRPr="00A17FF2">
        <w:rPr>
          <w:rFonts w:ascii="Times New Roman" w:hAnsi="Times New Roman" w:cs="Times New Roman"/>
          <w:sz w:val="28"/>
          <w:szCs w:val="28"/>
        </w:rPr>
        <w:br/>
        <w:t>в размере 4 000 рублей;</w:t>
      </w:r>
    </w:p>
    <w:p w:rsidR="00A17FF2" w:rsidRPr="00A17FF2" w:rsidRDefault="00A17FF2" w:rsidP="00A17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lastRenderedPageBreak/>
        <w:t xml:space="preserve">в) в связи со смертью гражданского служащего, членов семьи (супруги, родители, дети, братья, сестры) в размере 10 000 рублей </w:t>
      </w:r>
      <w:r w:rsidRPr="00A17FF2">
        <w:rPr>
          <w:rFonts w:ascii="Times New Roman" w:hAnsi="Times New Roman" w:cs="Times New Roman"/>
          <w:sz w:val="28"/>
          <w:szCs w:val="28"/>
        </w:rPr>
        <w:br/>
        <w:t>(при предъявлении копии свидетельства о смерти с предъявлением подлинника);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г) в других случаях:</w:t>
      </w:r>
    </w:p>
    <w:p w:rsidR="00A17FF2" w:rsidRPr="00A17FF2" w:rsidRDefault="00A17FF2" w:rsidP="00A17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 xml:space="preserve">прохождения дорогостоящего вида лечения, определенного Правительством Российской Федерации, или направления </w:t>
      </w:r>
      <w:r w:rsidRPr="00A17FF2">
        <w:rPr>
          <w:rFonts w:ascii="Times New Roman" w:hAnsi="Times New Roman" w:cs="Times New Roman"/>
          <w:sz w:val="28"/>
          <w:szCs w:val="28"/>
        </w:rPr>
        <w:br/>
        <w:t>в медицинскую организацию, находящуюся за пределами территории Республики Марий Эл (при предоставлении копий медицинских справок, заключений, направлений медицинской организации и других подтверждающих документов);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 xml:space="preserve">в связи с материальным ущербом, возникшим в результате стихийного бедствия, пожара, хищения имущества, подтвержденным соответствующими документами. 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FF2">
        <w:rPr>
          <w:rFonts w:ascii="Times New Roman" w:hAnsi="Times New Roman" w:cs="Times New Roman"/>
          <w:sz w:val="28"/>
          <w:szCs w:val="28"/>
        </w:rPr>
        <w:t>Решение о конкретном размере дополнительной единовременной материальной помощи, оказываемой в соответствии с подпунктом «г» настоящего пункта принимается министром с учетом экономии фонда оплаты труда в соответствии с документально подтвержденными расходами, но не более двух окладов месячного денежного содержания, установленного в соответствии с замещаемой гражданским служащим  должности гражданской службы.</w:t>
      </w:r>
      <w:proofErr w:type="gramEnd"/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В связи с выходом на пенсию гражданскому служащему выплачивается единовременная материальная помощь в размере двух должностных окладов.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 xml:space="preserve">4.6. Выплата единовременной материальной помощи производится по приказу Министерства на основании заявления гражданского служащего и документов, подтверждающих наличие оснований </w:t>
      </w:r>
      <w:r w:rsidRPr="00A17FF2">
        <w:rPr>
          <w:rFonts w:ascii="Times New Roman" w:hAnsi="Times New Roman" w:cs="Times New Roman"/>
          <w:sz w:val="28"/>
          <w:szCs w:val="28"/>
        </w:rPr>
        <w:br/>
        <w:t xml:space="preserve">для оказания единовременной материальной помощи, указанной </w:t>
      </w:r>
      <w:r w:rsidRPr="00A17FF2">
        <w:rPr>
          <w:rFonts w:ascii="Times New Roman" w:hAnsi="Times New Roman" w:cs="Times New Roman"/>
          <w:sz w:val="28"/>
          <w:szCs w:val="28"/>
        </w:rPr>
        <w:br/>
        <w:t>в пункте 4.5. настоящего Положения.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 xml:space="preserve">4.7. Общий размер </w:t>
      </w:r>
      <w:proofErr w:type="gramStart"/>
      <w:r w:rsidRPr="00A17FF2">
        <w:rPr>
          <w:rFonts w:ascii="Times New Roman" w:hAnsi="Times New Roman" w:cs="Times New Roman"/>
          <w:sz w:val="28"/>
          <w:szCs w:val="28"/>
        </w:rPr>
        <w:t xml:space="preserve">материальной помощи, выплачиваемой гражданскому служащему в течение года максимальными размерами </w:t>
      </w:r>
      <w:r w:rsidRPr="00A17FF2">
        <w:rPr>
          <w:rFonts w:ascii="Times New Roman" w:hAnsi="Times New Roman" w:cs="Times New Roman"/>
          <w:sz w:val="28"/>
          <w:szCs w:val="28"/>
        </w:rPr>
        <w:br/>
        <w:t>не ограничивается</w:t>
      </w:r>
      <w:proofErr w:type="gramEnd"/>
      <w:r w:rsidRPr="00A17FF2">
        <w:rPr>
          <w:rFonts w:ascii="Times New Roman" w:hAnsi="Times New Roman" w:cs="Times New Roman"/>
          <w:sz w:val="28"/>
          <w:szCs w:val="28"/>
        </w:rPr>
        <w:t>.</w:t>
      </w: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FF2" w:rsidRPr="00A17FF2" w:rsidRDefault="00A17FF2" w:rsidP="00A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F2">
        <w:rPr>
          <w:rFonts w:ascii="Times New Roman" w:hAnsi="Times New Roman" w:cs="Times New Roman"/>
          <w:sz w:val="28"/>
          <w:szCs w:val="28"/>
        </w:rPr>
        <w:t> </w:t>
      </w:r>
    </w:p>
    <w:p w:rsidR="00A17FF2" w:rsidRDefault="00A17FF2" w:rsidP="00A17FF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A17FF2" w:rsidRPr="005968E4" w:rsidRDefault="00A17FF2" w:rsidP="00A17FF2">
      <w:pPr>
        <w:ind w:firstLine="709"/>
        <w:jc w:val="both"/>
        <w:rPr>
          <w:sz w:val="28"/>
          <w:szCs w:val="28"/>
        </w:rPr>
      </w:pPr>
    </w:p>
    <w:p w:rsidR="00F4400A" w:rsidRPr="00B15602" w:rsidRDefault="00F4400A">
      <w:pPr>
        <w:rPr>
          <w:rFonts w:ascii="Times New Roman" w:hAnsi="Times New Roman" w:cs="Times New Roman"/>
          <w:sz w:val="28"/>
          <w:szCs w:val="28"/>
        </w:rPr>
      </w:pPr>
    </w:p>
    <w:sectPr w:rsidR="00F4400A" w:rsidRPr="00B15602" w:rsidSect="00B15602">
      <w:headerReference w:type="default" r:id="rId23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A8" w:rsidRDefault="007457A8" w:rsidP="0074021A">
      <w:pPr>
        <w:spacing w:after="0" w:line="240" w:lineRule="auto"/>
      </w:pPr>
      <w:r>
        <w:separator/>
      </w:r>
    </w:p>
  </w:endnote>
  <w:endnote w:type="continuationSeparator" w:id="0">
    <w:p w:rsidR="007457A8" w:rsidRDefault="007457A8" w:rsidP="0074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A8" w:rsidRDefault="007457A8" w:rsidP="0074021A">
      <w:pPr>
        <w:spacing w:after="0" w:line="240" w:lineRule="auto"/>
      </w:pPr>
      <w:r>
        <w:separator/>
      </w:r>
    </w:p>
  </w:footnote>
  <w:footnote w:type="continuationSeparator" w:id="0">
    <w:p w:rsidR="007457A8" w:rsidRDefault="007457A8" w:rsidP="0074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31649281"/>
      <w:docPartObj>
        <w:docPartGallery w:val="Page Numbers (Top of Page)"/>
        <w:docPartUnique/>
      </w:docPartObj>
    </w:sdtPr>
    <w:sdtEndPr/>
    <w:sdtContent>
      <w:p w:rsidR="002F34CE" w:rsidRPr="0074021A" w:rsidRDefault="00883A2C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402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F34CE" w:rsidRPr="007402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02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7FF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402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F34CE" w:rsidRDefault="002F34C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FA"/>
    <w:rsid w:val="000216C0"/>
    <w:rsid w:val="000237F1"/>
    <w:rsid w:val="0002693E"/>
    <w:rsid w:val="00035729"/>
    <w:rsid w:val="000373E4"/>
    <w:rsid w:val="00050F81"/>
    <w:rsid w:val="0006239F"/>
    <w:rsid w:val="0006731F"/>
    <w:rsid w:val="00067C2D"/>
    <w:rsid w:val="000A31F7"/>
    <w:rsid w:val="000A7568"/>
    <w:rsid w:val="000B5EE6"/>
    <w:rsid w:val="000C0AF8"/>
    <w:rsid w:val="000D45E0"/>
    <w:rsid w:val="000E3C46"/>
    <w:rsid w:val="000E652D"/>
    <w:rsid w:val="000E67C0"/>
    <w:rsid w:val="000E7912"/>
    <w:rsid w:val="000F52FF"/>
    <w:rsid w:val="000F6B32"/>
    <w:rsid w:val="001163AC"/>
    <w:rsid w:val="001205CA"/>
    <w:rsid w:val="00123842"/>
    <w:rsid w:val="0013299C"/>
    <w:rsid w:val="00143044"/>
    <w:rsid w:val="00151264"/>
    <w:rsid w:val="00172ECC"/>
    <w:rsid w:val="0017661C"/>
    <w:rsid w:val="00184D8F"/>
    <w:rsid w:val="001A1079"/>
    <w:rsid w:val="001B0566"/>
    <w:rsid w:val="001C30D2"/>
    <w:rsid w:val="001C41A5"/>
    <w:rsid w:val="001C4D3B"/>
    <w:rsid w:val="001C6FE3"/>
    <w:rsid w:val="001C73C7"/>
    <w:rsid w:val="001D663B"/>
    <w:rsid w:val="001E2328"/>
    <w:rsid w:val="001E4D17"/>
    <w:rsid w:val="001E6756"/>
    <w:rsid w:val="001E79AB"/>
    <w:rsid w:val="001F2028"/>
    <w:rsid w:val="001F3B93"/>
    <w:rsid w:val="001F5151"/>
    <w:rsid w:val="00222C67"/>
    <w:rsid w:val="00224091"/>
    <w:rsid w:val="002243BF"/>
    <w:rsid w:val="00231E10"/>
    <w:rsid w:val="0023359F"/>
    <w:rsid w:val="00234016"/>
    <w:rsid w:val="002344FA"/>
    <w:rsid w:val="00237DFC"/>
    <w:rsid w:val="0024278D"/>
    <w:rsid w:val="00244F6F"/>
    <w:rsid w:val="002671AC"/>
    <w:rsid w:val="00267726"/>
    <w:rsid w:val="00274BB9"/>
    <w:rsid w:val="00280C02"/>
    <w:rsid w:val="002818B1"/>
    <w:rsid w:val="002868A4"/>
    <w:rsid w:val="00292E71"/>
    <w:rsid w:val="002A5C90"/>
    <w:rsid w:val="002B1131"/>
    <w:rsid w:val="002B2FEC"/>
    <w:rsid w:val="002D116A"/>
    <w:rsid w:val="002D6EC8"/>
    <w:rsid w:val="002E5BEA"/>
    <w:rsid w:val="002E5FD9"/>
    <w:rsid w:val="002F237A"/>
    <w:rsid w:val="002F34CE"/>
    <w:rsid w:val="00302CF6"/>
    <w:rsid w:val="00305DA2"/>
    <w:rsid w:val="0031158C"/>
    <w:rsid w:val="0031623A"/>
    <w:rsid w:val="003204F1"/>
    <w:rsid w:val="00336CC9"/>
    <w:rsid w:val="00345B12"/>
    <w:rsid w:val="003508C5"/>
    <w:rsid w:val="0035413F"/>
    <w:rsid w:val="00354371"/>
    <w:rsid w:val="00360E30"/>
    <w:rsid w:val="0036360D"/>
    <w:rsid w:val="003643C7"/>
    <w:rsid w:val="00367129"/>
    <w:rsid w:val="003855FB"/>
    <w:rsid w:val="00391D9A"/>
    <w:rsid w:val="00397F72"/>
    <w:rsid w:val="003A17CE"/>
    <w:rsid w:val="003B644F"/>
    <w:rsid w:val="003B796B"/>
    <w:rsid w:val="00400FDB"/>
    <w:rsid w:val="004134B5"/>
    <w:rsid w:val="00420F60"/>
    <w:rsid w:val="00440834"/>
    <w:rsid w:val="00444696"/>
    <w:rsid w:val="00452025"/>
    <w:rsid w:val="00456DC8"/>
    <w:rsid w:val="00466DF5"/>
    <w:rsid w:val="00476C3C"/>
    <w:rsid w:val="00486AC1"/>
    <w:rsid w:val="00496F45"/>
    <w:rsid w:val="004A5C38"/>
    <w:rsid w:val="004B50D7"/>
    <w:rsid w:val="004C3CA7"/>
    <w:rsid w:val="004C69BF"/>
    <w:rsid w:val="004D2057"/>
    <w:rsid w:val="004F4E0A"/>
    <w:rsid w:val="004F7BFE"/>
    <w:rsid w:val="00504B2B"/>
    <w:rsid w:val="00506FD8"/>
    <w:rsid w:val="005157A4"/>
    <w:rsid w:val="0052028A"/>
    <w:rsid w:val="00523330"/>
    <w:rsid w:val="00526064"/>
    <w:rsid w:val="0052642F"/>
    <w:rsid w:val="0053285D"/>
    <w:rsid w:val="00537F34"/>
    <w:rsid w:val="00544B35"/>
    <w:rsid w:val="00546794"/>
    <w:rsid w:val="0055058E"/>
    <w:rsid w:val="00564061"/>
    <w:rsid w:val="0057423E"/>
    <w:rsid w:val="00581326"/>
    <w:rsid w:val="005A2B4D"/>
    <w:rsid w:val="005A7F21"/>
    <w:rsid w:val="005A7F4A"/>
    <w:rsid w:val="005B1570"/>
    <w:rsid w:val="005B3FCD"/>
    <w:rsid w:val="005C2029"/>
    <w:rsid w:val="005C390E"/>
    <w:rsid w:val="005C787A"/>
    <w:rsid w:val="005E1E20"/>
    <w:rsid w:val="005E39E8"/>
    <w:rsid w:val="005F4849"/>
    <w:rsid w:val="006104EF"/>
    <w:rsid w:val="0061621B"/>
    <w:rsid w:val="006164C5"/>
    <w:rsid w:val="00626861"/>
    <w:rsid w:val="0063159C"/>
    <w:rsid w:val="00643373"/>
    <w:rsid w:val="00653F52"/>
    <w:rsid w:val="0069308D"/>
    <w:rsid w:val="006B5EB4"/>
    <w:rsid w:val="006B79E1"/>
    <w:rsid w:val="006C2C1F"/>
    <w:rsid w:val="006D7383"/>
    <w:rsid w:val="006E6CDB"/>
    <w:rsid w:val="006E7783"/>
    <w:rsid w:val="006F6470"/>
    <w:rsid w:val="00701044"/>
    <w:rsid w:val="007055FC"/>
    <w:rsid w:val="00722394"/>
    <w:rsid w:val="0072581D"/>
    <w:rsid w:val="0074021A"/>
    <w:rsid w:val="007457A8"/>
    <w:rsid w:val="007521CE"/>
    <w:rsid w:val="007730CF"/>
    <w:rsid w:val="00773FAF"/>
    <w:rsid w:val="007742D0"/>
    <w:rsid w:val="00786521"/>
    <w:rsid w:val="00786D59"/>
    <w:rsid w:val="00797680"/>
    <w:rsid w:val="007A7870"/>
    <w:rsid w:val="007B0E09"/>
    <w:rsid w:val="007B1B88"/>
    <w:rsid w:val="007C4746"/>
    <w:rsid w:val="007D4013"/>
    <w:rsid w:val="007D523F"/>
    <w:rsid w:val="007E5A66"/>
    <w:rsid w:val="008079E0"/>
    <w:rsid w:val="008131EC"/>
    <w:rsid w:val="00820BE8"/>
    <w:rsid w:val="00832017"/>
    <w:rsid w:val="0084023F"/>
    <w:rsid w:val="00845B5F"/>
    <w:rsid w:val="00850C83"/>
    <w:rsid w:val="00876898"/>
    <w:rsid w:val="008770B1"/>
    <w:rsid w:val="00883A2C"/>
    <w:rsid w:val="00891790"/>
    <w:rsid w:val="00892C46"/>
    <w:rsid w:val="00894B45"/>
    <w:rsid w:val="008B3BA2"/>
    <w:rsid w:val="008C15EE"/>
    <w:rsid w:val="008D3DE4"/>
    <w:rsid w:val="008D76FF"/>
    <w:rsid w:val="008E01EE"/>
    <w:rsid w:val="008E368F"/>
    <w:rsid w:val="008F3663"/>
    <w:rsid w:val="008F377F"/>
    <w:rsid w:val="008F7E40"/>
    <w:rsid w:val="00910555"/>
    <w:rsid w:val="00914E33"/>
    <w:rsid w:val="00922338"/>
    <w:rsid w:val="0093436F"/>
    <w:rsid w:val="00962269"/>
    <w:rsid w:val="00963E1B"/>
    <w:rsid w:val="009704E6"/>
    <w:rsid w:val="00990D9B"/>
    <w:rsid w:val="00992922"/>
    <w:rsid w:val="009C445D"/>
    <w:rsid w:val="009C4E57"/>
    <w:rsid w:val="009C7FD3"/>
    <w:rsid w:val="009D7A23"/>
    <w:rsid w:val="00A12C70"/>
    <w:rsid w:val="00A14925"/>
    <w:rsid w:val="00A17CD1"/>
    <w:rsid w:val="00A17FF2"/>
    <w:rsid w:val="00A226F5"/>
    <w:rsid w:val="00A27BE4"/>
    <w:rsid w:val="00A351D1"/>
    <w:rsid w:val="00A36143"/>
    <w:rsid w:val="00A36933"/>
    <w:rsid w:val="00A40677"/>
    <w:rsid w:val="00A56710"/>
    <w:rsid w:val="00A657BD"/>
    <w:rsid w:val="00AA542F"/>
    <w:rsid w:val="00AA6458"/>
    <w:rsid w:val="00AB286D"/>
    <w:rsid w:val="00AC1A54"/>
    <w:rsid w:val="00AC4069"/>
    <w:rsid w:val="00AD1FCD"/>
    <w:rsid w:val="00AE0797"/>
    <w:rsid w:val="00B04AA7"/>
    <w:rsid w:val="00B050CF"/>
    <w:rsid w:val="00B10E7F"/>
    <w:rsid w:val="00B15602"/>
    <w:rsid w:val="00B26B85"/>
    <w:rsid w:val="00B403FD"/>
    <w:rsid w:val="00B45221"/>
    <w:rsid w:val="00B45794"/>
    <w:rsid w:val="00B45C96"/>
    <w:rsid w:val="00B460AB"/>
    <w:rsid w:val="00B551E4"/>
    <w:rsid w:val="00B606DB"/>
    <w:rsid w:val="00B64577"/>
    <w:rsid w:val="00B67234"/>
    <w:rsid w:val="00B753E9"/>
    <w:rsid w:val="00B7651E"/>
    <w:rsid w:val="00B8325A"/>
    <w:rsid w:val="00B83808"/>
    <w:rsid w:val="00B912A7"/>
    <w:rsid w:val="00BA2C5A"/>
    <w:rsid w:val="00BC2783"/>
    <w:rsid w:val="00BC4D45"/>
    <w:rsid w:val="00BD4491"/>
    <w:rsid w:val="00BE020B"/>
    <w:rsid w:val="00BE33DB"/>
    <w:rsid w:val="00BE4F38"/>
    <w:rsid w:val="00BF291A"/>
    <w:rsid w:val="00C018C7"/>
    <w:rsid w:val="00C0638C"/>
    <w:rsid w:val="00C136C1"/>
    <w:rsid w:val="00C22964"/>
    <w:rsid w:val="00C3089D"/>
    <w:rsid w:val="00C30F0E"/>
    <w:rsid w:val="00C36B34"/>
    <w:rsid w:val="00C41787"/>
    <w:rsid w:val="00C53A4B"/>
    <w:rsid w:val="00C6757E"/>
    <w:rsid w:val="00C73EC7"/>
    <w:rsid w:val="00C8021F"/>
    <w:rsid w:val="00C847E6"/>
    <w:rsid w:val="00CA01F7"/>
    <w:rsid w:val="00CA7EAC"/>
    <w:rsid w:val="00CC2A3F"/>
    <w:rsid w:val="00CC3E29"/>
    <w:rsid w:val="00CD1E8E"/>
    <w:rsid w:val="00CD49B7"/>
    <w:rsid w:val="00CD7B3D"/>
    <w:rsid w:val="00CF0AD7"/>
    <w:rsid w:val="00CF3660"/>
    <w:rsid w:val="00D0354A"/>
    <w:rsid w:val="00D074D3"/>
    <w:rsid w:val="00D0774E"/>
    <w:rsid w:val="00D12CD6"/>
    <w:rsid w:val="00D156E7"/>
    <w:rsid w:val="00D16475"/>
    <w:rsid w:val="00D22362"/>
    <w:rsid w:val="00D2292A"/>
    <w:rsid w:val="00D23EDF"/>
    <w:rsid w:val="00D246CD"/>
    <w:rsid w:val="00D27E2A"/>
    <w:rsid w:val="00D600C2"/>
    <w:rsid w:val="00D6049E"/>
    <w:rsid w:val="00D633BF"/>
    <w:rsid w:val="00D6689D"/>
    <w:rsid w:val="00D92F33"/>
    <w:rsid w:val="00D97558"/>
    <w:rsid w:val="00DA6019"/>
    <w:rsid w:val="00DD592D"/>
    <w:rsid w:val="00DE12DA"/>
    <w:rsid w:val="00DE2A01"/>
    <w:rsid w:val="00DF64B2"/>
    <w:rsid w:val="00E018E8"/>
    <w:rsid w:val="00E30017"/>
    <w:rsid w:val="00E3430F"/>
    <w:rsid w:val="00E37DDC"/>
    <w:rsid w:val="00E4033E"/>
    <w:rsid w:val="00E518F1"/>
    <w:rsid w:val="00E55383"/>
    <w:rsid w:val="00E557CF"/>
    <w:rsid w:val="00E5643B"/>
    <w:rsid w:val="00E675DE"/>
    <w:rsid w:val="00E718F4"/>
    <w:rsid w:val="00E72D68"/>
    <w:rsid w:val="00E8216B"/>
    <w:rsid w:val="00E83C5D"/>
    <w:rsid w:val="00E93D33"/>
    <w:rsid w:val="00E97B84"/>
    <w:rsid w:val="00EA3241"/>
    <w:rsid w:val="00EA6C5C"/>
    <w:rsid w:val="00EC2BCC"/>
    <w:rsid w:val="00EC408F"/>
    <w:rsid w:val="00ED097B"/>
    <w:rsid w:val="00ED38C6"/>
    <w:rsid w:val="00ED486D"/>
    <w:rsid w:val="00EE0561"/>
    <w:rsid w:val="00EF0EED"/>
    <w:rsid w:val="00EF2254"/>
    <w:rsid w:val="00EF260A"/>
    <w:rsid w:val="00EF3629"/>
    <w:rsid w:val="00EF3A07"/>
    <w:rsid w:val="00EF6144"/>
    <w:rsid w:val="00F039C8"/>
    <w:rsid w:val="00F050B7"/>
    <w:rsid w:val="00F201C8"/>
    <w:rsid w:val="00F25A09"/>
    <w:rsid w:val="00F3344D"/>
    <w:rsid w:val="00F4400A"/>
    <w:rsid w:val="00F5472A"/>
    <w:rsid w:val="00F7062B"/>
    <w:rsid w:val="00F77F0F"/>
    <w:rsid w:val="00F95297"/>
    <w:rsid w:val="00F96CB9"/>
    <w:rsid w:val="00FA2B27"/>
    <w:rsid w:val="00FB43FA"/>
    <w:rsid w:val="00FC7273"/>
    <w:rsid w:val="00FD1FE0"/>
    <w:rsid w:val="00FE6770"/>
    <w:rsid w:val="00FF21B3"/>
    <w:rsid w:val="00FF3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20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4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21A"/>
  </w:style>
  <w:style w:type="paragraph" w:styleId="a9">
    <w:name w:val="footer"/>
    <w:basedOn w:val="a"/>
    <w:link w:val="aa"/>
    <w:uiPriority w:val="99"/>
    <w:semiHidden/>
    <w:unhideWhenUsed/>
    <w:rsid w:val="0074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021A"/>
  </w:style>
  <w:style w:type="character" w:customStyle="1" w:styleId="10">
    <w:name w:val="Заголовок 1 Знак"/>
    <w:basedOn w:val="a0"/>
    <w:link w:val="1"/>
    <w:uiPriority w:val="99"/>
    <w:rsid w:val="00452025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List Paragraph"/>
    <w:basedOn w:val="a"/>
    <w:uiPriority w:val="34"/>
    <w:qFormat/>
    <w:rsid w:val="00E018E8"/>
    <w:pPr>
      <w:ind w:left="720"/>
      <w:contextualSpacing/>
    </w:pPr>
  </w:style>
  <w:style w:type="character" w:customStyle="1" w:styleId="11">
    <w:name w:val="Гиперссылка1"/>
    <w:basedOn w:val="a0"/>
    <w:rsid w:val="00B15602"/>
  </w:style>
  <w:style w:type="paragraph" w:styleId="ac">
    <w:name w:val="Normal (Web)"/>
    <w:basedOn w:val="a"/>
    <w:uiPriority w:val="99"/>
    <w:semiHidden/>
    <w:unhideWhenUsed/>
    <w:rsid w:val="00B1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84023F"/>
  </w:style>
  <w:style w:type="character" w:customStyle="1" w:styleId="3">
    <w:name w:val="Гиперссылка3"/>
    <w:basedOn w:val="a0"/>
    <w:rsid w:val="00963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20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4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21A"/>
  </w:style>
  <w:style w:type="paragraph" w:styleId="a9">
    <w:name w:val="footer"/>
    <w:basedOn w:val="a"/>
    <w:link w:val="aa"/>
    <w:uiPriority w:val="99"/>
    <w:semiHidden/>
    <w:unhideWhenUsed/>
    <w:rsid w:val="0074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021A"/>
  </w:style>
  <w:style w:type="character" w:customStyle="1" w:styleId="10">
    <w:name w:val="Заголовок 1 Знак"/>
    <w:basedOn w:val="a0"/>
    <w:link w:val="1"/>
    <w:uiPriority w:val="99"/>
    <w:rsid w:val="00452025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List Paragraph"/>
    <w:basedOn w:val="a"/>
    <w:uiPriority w:val="34"/>
    <w:qFormat/>
    <w:rsid w:val="00E018E8"/>
    <w:pPr>
      <w:ind w:left="720"/>
      <w:contextualSpacing/>
    </w:pPr>
  </w:style>
  <w:style w:type="character" w:customStyle="1" w:styleId="11">
    <w:name w:val="Гиперссылка1"/>
    <w:basedOn w:val="a0"/>
    <w:rsid w:val="00B15602"/>
  </w:style>
  <w:style w:type="paragraph" w:styleId="ac">
    <w:name w:val="Normal (Web)"/>
    <w:basedOn w:val="a"/>
    <w:uiPriority w:val="99"/>
    <w:semiHidden/>
    <w:unhideWhenUsed/>
    <w:rsid w:val="00B1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84023F"/>
  </w:style>
  <w:style w:type="character" w:customStyle="1" w:styleId="3">
    <w:name w:val="Гиперссылка3"/>
    <w:basedOn w:val="a0"/>
    <w:rsid w:val="00963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11798FF-43B9-49DB-B06C-4223F9D555E2" TargetMode="External"/><Relationship Id="rId13" Type="http://schemas.openxmlformats.org/officeDocument/2006/relationships/hyperlink" Target="https://pravo-search.minjust.ru/bigs/showDocument.html?id=B11798FF-43B9-49DB-B06C-4223F9D555E2" TargetMode="External"/><Relationship Id="rId18" Type="http://schemas.openxmlformats.org/officeDocument/2006/relationships/hyperlink" Target="https://pravo-search.minjust.ru/bigs/showDocument.html?id=0A9CE29E-B5BF-4166-BB27-3AA3EAAC4BB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ravo-search.minjust.ru/bigs/showDocument.html?id=8DB01FF5-67BF-4FC8-99A1-A2641BBB5E0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58A03194-00B2-468A-ABE7-5789DCA3DCE5" TargetMode="External"/><Relationship Id="rId17" Type="http://schemas.openxmlformats.org/officeDocument/2006/relationships/hyperlink" Target="https://pravo-search.minjust.ru/bigs/showDocument.html?id=58A03194-00B2-468A-ABE7-5789DCA3DCE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48A2AAFD-C0E9-440C-8D96-0A0DA1F81BA7" TargetMode="External"/><Relationship Id="rId20" Type="http://schemas.openxmlformats.org/officeDocument/2006/relationships/hyperlink" Target="https://pravo-search.minjust.ru/bigs/showDocument.html?id=0A9CE29E-B5BF-4166-BB27-3AA3EAAC4BB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48A2AAFD-C0E9-440C-8D96-0A0DA1F81BA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B0EF5E78-7166-4CB3-BA61-A15AA0272E12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ravo-search.minjust.ru/bigs/showDocument.html?id=B0EF5E78-7166-4CB3-BA61-A15AA0272E12" TargetMode="External"/><Relationship Id="rId19" Type="http://schemas.openxmlformats.org/officeDocument/2006/relationships/hyperlink" Target="https://pravo-search.minjust.ru/bigs/showDocument.html?id=0A9CE29E-B5BF-4166-BB27-3AA3EAAC4BB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0A9CE29E-B5BF-4166-BB27-3AA3EAAC4BB3" TargetMode="External"/><Relationship Id="rId14" Type="http://schemas.openxmlformats.org/officeDocument/2006/relationships/hyperlink" Target="https://pravo-search.minjust.ru/bigs/showDocument.html?id=0A9CE29E-B5BF-4166-BB27-3AA3EAAC4BB3" TargetMode="External"/><Relationship Id="rId22" Type="http://schemas.openxmlformats.org/officeDocument/2006/relationships/hyperlink" Target="https://pravo-search.minjust.ru/bigs/showDocument.html?id=0A9CE29E-B5BF-4166-BB27-3AA3EAAC4B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58CFE-1315-4CF9-A147-6C007D31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Деп_информ_и_связи_ЗайцеваЮВ</cp:lastModifiedBy>
  <cp:revision>2</cp:revision>
  <cp:lastPrinted>2023-01-20T13:05:00Z</cp:lastPrinted>
  <dcterms:created xsi:type="dcterms:W3CDTF">2023-01-24T13:56:00Z</dcterms:created>
  <dcterms:modified xsi:type="dcterms:W3CDTF">2023-01-24T13:56:00Z</dcterms:modified>
</cp:coreProperties>
</file>