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200" w:type="dxa"/>
        <w:jc w:val="left"/>
        <w:tblInd w:w="3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00"/>
      </w:tblGrid>
      <w:tr>
        <w:trPr>
          <w:trHeight w:val="1346" w:hRule="exac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yle28"/>
              <w:widowControl w:val="false"/>
              <w:tabs>
                <w:tab w:val="clear" w:pos="4677"/>
                <w:tab w:val="clear" w:pos="9355"/>
              </w:tabs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-282575</wp:posOffset>
                  </wp:positionV>
                  <wp:extent cx="721360" cy="895350"/>
                  <wp:effectExtent l="0" t="0" r="0" b="0"/>
                  <wp:wrapNone/>
                  <wp:docPr id="1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pict>
                <v:shape id="shape_0" coordsize="14864,20689" path="m14863,20688l14863,0l0,0l0,20688e" stroked="f" o:allowincell="f" style="position:absolute;margin-left:-685.95pt;margin-top:-642.15pt;width:421.3pt;height:586.4pt">
                  <v:stroke color="#3465a4" joinstyle="round" endcap="flat"/>
                  <v:fill o:detectmouseclick="t" on="false"/>
                  <w10:wrap type="none"/>
                </v:shape>
              </w:pict>
              <w:pict>
                <v:shape id="shape_0" coordsize="20325,637" path="m20324,0l20324,636l0,636l0,0e" stroked="f" o:allowincell="f" style="position:absolute;margin-left:-840.8pt;margin-top:-73.75pt;width:576.1pt;height:18pt">
                  <v:stroke color="#3465a4" joinstyle="round" endcap="flat"/>
                  <v:fill o:detectmouseclick="t" on="false"/>
                  <w10:wrap type="none"/>
                </v:shape>
              </w:pict>
            </w:r>
          </w:p>
          <w:p>
            <w:pPr>
              <w:pStyle w:val="Style28"/>
              <w:widowControl w:val="false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4"/>
        </w:rPr>
      </w:pPr>
      <w:r>
        <w:rPr>
          <w:sz w:val="4"/>
        </w:rPr>
      </w:r>
    </w:p>
    <w:tbl>
      <w:tblPr>
        <w:tblW w:w="9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00"/>
        <w:gridCol w:w="504"/>
        <w:gridCol w:w="4599"/>
      </w:tblGrid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84" w:right="-144" w:hang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 РЕСПУБЛИКЫСЕ КУЖЕНЕР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>
            <w:pPr>
              <w:pStyle w:val="Style22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  <w:p>
            <w:pPr>
              <w:pStyle w:val="Normal"/>
              <w:widowControl w:val="false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от 04 апреля 2024 </w:t>
      </w:r>
      <w:r>
        <w:rPr>
          <w:sz w:val="28"/>
          <w:szCs w:val="28"/>
        </w:rPr>
        <w:t>года №</w:t>
      </w:r>
      <w:r>
        <w:rPr>
          <w:color w:val="000000"/>
          <w:sz w:val="28"/>
          <w:szCs w:val="28"/>
          <w:lang w:val="en-US"/>
        </w:rPr>
        <w:t> 122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 признании утратившим силу постановления Администрации Куженерского муниципального района от 15 октября 2018 года №</w:t>
      </w:r>
      <w:r>
        <w:rPr>
          <w:color w:val="000000"/>
          <w:sz w:val="26"/>
          <w:szCs w:val="26"/>
          <w:lang w:val="en-US"/>
        </w:rPr>
        <w:t> </w:t>
      </w:r>
      <w:r>
        <w:rPr/>
        <w:t>400</w:t>
      </w:r>
    </w:p>
    <w:p>
      <w:pPr>
        <w:pStyle w:val="Normal"/>
        <w:jc w:val="center"/>
        <w:rPr/>
      </w:pPr>
      <w:r>
        <w:rPr>
          <w:sz w:val="28"/>
          <w:szCs w:val="28"/>
        </w:rPr>
        <w:t>«О внесении изменений в постановление администрации Куженерского муниципального района от 22 августа 2016 года №</w:t>
      </w:r>
      <w:r>
        <w:rPr>
          <w:color w:val="000000"/>
          <w:sz w:val="26"/>
          <w:szCs w:val="26"/>
          <w:lang w:val="en-US"/>
        </w:rPr>
        <w:t> </w:t>
      </w:r>
      <w:r>
        <w:rPr>
          <w:sz w:val="28"/>
          <w:szCs w:val="28"/>
        </w:rPr>
        <w:t>383 «О создании комиссии муниципального образования «Куженерский муниципальный район» для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фонда»</w:t>
      </w:r>
    </w:p>
    <w:p>
      <w:pPr>
        <w:pStyle w:val="Normal"/>
        <w:rPr/>
      </w:pPr>
      <w:r>
        <w:rPr/>
        <w:t xml:space="preserve">                                   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ab/>
        <w:t>В связи с приведением муниципальных правовых актов Администрации Куженерского муниципального района в соответствии с действующим законодательством, Администрация Куженерского муниципального района п о с т а н о в л я е т: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Признать утратившим силу п</w:t>
      </w:r>
      <w:r>
        <w:rPr>
          <w:szCs w:val="28"/>
        </w:rPr>
        <w:t>остановление Администрации Куженерского муниципального района от 15 октября 2018 года №</w:t>
      </w:r>
      <w:r>
        <w:rPr>
          <w:color w:val="000000"/>
          <w:sz w:val="26"/>
          <w:szCs w:val="26"/>
          <w:lang w:val="en-US"/>
        </w:rPr>
        <w:t> 400</w:t>
      </w:r>
      <w:r>
        <w:rPr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Куженерского муниципального района от 22 августа 2016 года №</w:t>
      </w:r>
      <w:r>
        <w:rPr>
          <w:color w:val="000000"/>
          <w:sz w:val="26"/>
          <w:szCs w:val="26"/>
          <w:lang w:val="en-US"/>
        </w:rPr>
        <w:t> </w:t>
      </w:r>
      <w:r>
        <w:rPr>
          <w:sz w:val="28"/>
          <w:szCs w:val="28"/>
        </w:rPr>
        <w:t>383 «О создании комиссии муниципального образования «Куженерский муниципальный район» для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фонда».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Разместить настоящее постановление на официальном сайте Администрации Куженерского муниципального района в информационно-телекоммуникационной сети «Интернет».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Контроль за исполнением настоящего постановления возложить на первого заместителя главы Администрации Куженерского муниципального района Иванова М.Г.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>
          <w:rFonts w:cs="Times New Roman"/>
          <w:szCs w:val="28"/>
        </w:rPr>
        <w:t>Настоящее постановление вступает в силу со дня его подписания.</w:t>
      </w:r>
    </w:p>
    <w:p>
      <w:pPr>
        <w:pStyle w:val="Style22"/>
        <w:jc w:val="left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9"/>
        <w:gridCol w:w="4960"/>
      </w:tblGrid>
      <w:tr>
        <w:trPr/>
        <w:tc>
          <w:tcPr>
            <w:tcW w:w="42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Глава Администрации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Куженерского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муниципального района</w:t>
            </w:r>
          </w:p>
        </w:tc>
        <w:tc>
          <w:tcPr>
            <w:tcW w:w="496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                       </w:t>
            </w:r>
            <w:r>
              <w:rPr/>
              <w:t>С.И. Михеев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firstLine="841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/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/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/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/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/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/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7f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Georgia"/>
      <w:color w:val="auto"/>
      <w:kern w:val="0"/>
      <w:sz w:val="28"/>
      <w:szCs w:val="20"/>
      <w:lang w:val="ru-RU" w:eastAsia="ar-SA" w:bidi="ar-SA"/>
    </w:rPr>
  </w:style>
  <w:style w:type="paragraph" w:styleId="1" w:customStyle="1">
    <w:name w:val="Heading 1"/>
    <w:basedOn w:val="Normal"/>
    <w:next w:val="Normal"/>
    <w:link w:val="11"/>
    <w:qFormat/>
    <w:rsid w:val="00d377fa"/>
    <w:pPr>
      <w:keepNext w:val="true"/>
      <w:tabs>
        <w:tab w:val="clear" w:pos="708"/>
        <w:tab w:val="left" w:pos="0" w:leader="none"/>
      </w:tabs>
      <w:ind w:left="432" w:hanging="432"/>
      <w:jc w:val="center"/>
      <w:outlineLvl w:val="0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6"/>
      <w:szCs w:val="20"/>
      <w:lang w:eastAsia="ar-SA"/>
    </w:rPr>
  </w:style>
  <w:style w:type="character" w:styleId="Style13" w:customStyle="1">
    <w:name w:val="Основной текст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8"/>
      <w:szCs w:val="20"/>
      <w:lang w:eastAsia="ar-SA"/>
    </w:rPr>
  </w:style>
  <w:style w:type="character" w:styleId="Style14" w:customStyle="1">
    <w:name w:val="Верхний колонтитул Знак"/>
    <w:basedOn w:val="DefaultParagraphFont"/>
    <w:qFormat/>
    <w:rsid w:val="00d377fa"/>
    <w:rPr>
      <w:rFonts w:ascii="Times New Roman" w:hAnsi="Times New Roman" w:eastAsia="Times New Roman" w:cs="Georgia"/>
      <w:sz w:val="28"/>
      <w:szCs w:val="20"/>
      <w:lang w:eastAsia="ar-SA"/>
    </w:rPr>
  </w:style>
  <w:style w:type="character" w:styleId="Style15" w:customStyle="1">
    <w:name w:val="Основной текст с отступом Знак"/>
    <w:basedOn w:val="DefaultParagraphFont"/>
    <w:qFormat/>
    <w:rsid w:val="00d377f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-">
    <w:name w:val="Hyperlink"/>
    <w:basedOn w:val="DefaultParagraphFont"/>
    <w:uiPriority w:val="99"/>
    <w:unhideWhenUsed/>
    <w:rsid w:val="00c25982"/>
    <w:rPr>
      <w:color w:val="0563C1" w:themeColor="hyperlink"/>
      <w:u w:val="single"/>
    </w:rPr>
  </w:style>
  <w:style w:type="character" w:styleId="Style16" w:customStyle="1">
    <w:name w:val="Основной текст_"/>
    <w:basedOn w:val="DefaultParagraphFont"/>
    <w:qFormat/>
    <w:rsid w:val="00f318c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3pt" w:customStyle="1">
    <w:name w:val="Основной текст + Интервал 3 pt"/>
    <w:basedOn w:val="Style16"/>
    <w:qFormat/>
    <w:rsid w:val="00f318c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70"/>
      <w:sz w:val="27"/>
      <w:szCs w:val="27"/>
    </w:rPr>
  </w:style>
  <w:style w:type="character" w:styleId="Style17" w:customStyle="1">
    <w:name w:val="Символ нумерации"/>
    <w:qFormat/>
    <w:rsid w:val="00f318cb"/>
    <w:rPr/>
  </w:style>
  <w:style w:type="character" w:styleId="Style18" w:customStyle="1">
    <w:name w:val="Исходный текст"/>
    <w:qFormat/>
    <w:rsid w:val="00f318cb"/>
    <w:rPr>
      <w:rFonts w:ascii="Liberation Mono" w:hAnsi="Liberation Mono" w:eastAsia="Liberation Mono" w:cs="Liberation Mono"/>
    </w:rPr>
  </w:style>
  <w:style w:type="character" w:styleId="Style19" w:customStyle="1">
    <w:name w:val="Ввод пользователя"/>
    <w:qFormat/>
    <w:rsid w:val="00f318cb"/>
    <w:rPr>
      <w:rFonts w:ascii="Times New Roman" w:hAnsi="Times New Roman" w:eastAsia="Liberation Mono" w:cs="Liberation Mono"/>
      <w:sz w:val="28"/>
      <w:szCs w:val="28"/>
    </w:rPr>
  </w:style>
  <w:style w:type="character" w:styleId="Style20" w:customStyle="1">
    <w:name w:val="Маркеры"/>
    <w:qFormat/>
    <w:rsid w:val="00f318cb"/>
    <w:rPr>
      <w:rFonts w:ascii="OpenSymbol" w:hAnsi="OpenSymbol" w:eastAsia="OpenSymbol" w:cs="OpenSymbol"/>
    </w:rPr>
  </w:style>
  <w:style w:type="paragraph" w:styleId="Style21" w:customStyle="1">
    <w:name w:val="Заголовок"/>
    <w:basedOn w:val="Normal"/>
    <w:next w:val="Style22"/>
    <w:qFormat/>
    <w:rsid w:val="00f318cb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22">
    <w:name w:val="Body Text"/>
    <w:basedOn w:val="Normal"/>
    <w:link w:val="Style13"/>
    <w:rsid w:val="00d377fa"/>
    <w:pPr>
      <w:jc w:val="center"/>
    </w:pPr>
    <w:rPr>
      <w:b/>
      <w:bCs/>
    </w:rPr>
  </w:style>
  <w:style w:type="paragraph" w:styleId="Style23">
    <w:name w:val="List"/>
    <w:basedOn w:val="Style22"/>
    <w:rsid w:val="00f318cb"/>
    <w:pPr/>
    <w:rPr>
      <w:rFonts w:cs="Mangal"/>
    </w:rPr>
  </w:style>
  <w:style w:type="paragraph" w:styleId="Style24" w:customStyle="1">
    <w:name w:val="Caption"/>
    <w:basedOn w:val="Normal"/>
    <w:qFormat/>
    <w:rsid w:val="00f318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f318cb"/>
    <w:pPr>
      <w:suppressLineNumbers/>
    </w:pPr>
    <w:rPr>
      <w:rFonts w:cs="Mangal"/>
    </w:rPr>
  </w:style>
  <w:style w:type="paragraph" w:styleId="Style26">
    <w:name w:val="Title"/>
    <w:basedOn w:val="Normal"/>
    <w:next w:val="Style22"/>
    <w:qFormat/>
    <w:rsid w:val="00f318cb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Caption">
    <w:name w:val="caption"/>
    <w:basedOn w:val="Normal"/>
    <w:qFormat/>
    <w:rsid w:val="00f318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 w:customStyle="1">
    <w:name w:val="Колонтитул"/>
    <w:basedOn w:val="Normal"/>
    <w:qFormat/>
    <w:rsid w:val="00f318cb"/>
    <w:pPr/>
    <w:rPr/>
  </w:style>
  <w:style w:type="paragraph" w:styleId="Style28" w:customStyle="1">
    <w:name w:val="Header"/>
    <w:basedOn w:val="Normal"/>
    <w:link w:val="Style14"/>
    <w:rsid w:val="00d37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Body Text Indent"/>
    <w:basedOn w:val="Normal"/>
    <w:link w:val="Style15"/>
    <w:rsid w:val="00d377fa"/>
    <w:pPr>
      <w:suppressAutoHyphens w:val="false"/>
      <w:spacing w:before="0" w:after="120"/>
      <w:ind w:left="283" w:hanging="0"/>
    </w:pPr>
    <w:rPr>
      <w:rFonts w:cs="Times New Roman"/>
      <w:sz w:val="24"/>
      <w:szCs w:val="24"/>
    </w:rPr>
  </w:style>
  <w:style w:type="paragraph" w:styleId="Style30" w:customStyle="1">
    <w:name w:val="Содержимое врезки"/>
    <w:basedOn w:val="Normal"/>
    <w:qFormat/>
    <w:rsid w:val="00f318cb"/>
    <w:pPr/>
    <w:rPr/>
  </w:style>
  <w:style w:type="paragraph" w:styleId="2" w:customStyle="1">
    <w:name w:val="Основной текст2"/>
    <w:basedOn w:val="Normal"/>
    <w:qFormat/>
    <w:rsid w:val="00f318cb"/>
    <w:pPr>
      <w:shd w:val="clear" w:color="auto" w:fill="FFFFFF"/>
      <w:spacing w:lineRule="atLeast" w:line="0" w:before="1020" w:after="660"/>
    </w:pPr>
    <w:rPr>
      <w:rFonts w:cs="Times New Roman"/>
      <w:sz w:val="27"/>
      <w:szCs w:val="27"/>
    </w:rPr>
  </w:style>
  <w:style w:type="paragraph" w:styleId="21" w:customStyle="1">
    <w:name w:val="Основной текст (2)"/>
    <w:basedOn w:val="Normal"/>
    <w:qFormat/>
    <w:rsid w:val="00f318cb"/>
    <w:pPr>
      <w:shd w:val="clear" w:color="auto" w:fill="FFFFFF"/>
      <w:spacing w:lineRule="exact" w:line="298"/>
      <w:jc w:val="center"/>
    </w:pPr>
    <w:rPr>
      <w:rFonts w:cs="Times New Roman"/>
      <w:b/>
      <w:bCs/>
      <w:sz w:val="26"/>
      <w:szCs w:val="26"/>
    </w:rPr>
  </w:style>
  <w:style w:type="paragraph" w:styleId="Headertext" w:customStyle="1">
    <w:name w:val="headertext"/>
    <w:basedOn w:val="Normal"/>
    <w:qFormat/>
    <w:rsid w:val="00f318cb"/>
    <w:pPr>
      <w:suppressAutoHyphens w:val="false"/>
      <w:spacing w:before="280" w:after="280"/>
    </w:pPr>
    <w:rPr>
      <w:rFonts w:cs="Times New Roman"/>
    </w:rPr>
  </w:style>
  <w:style w:type="paragraph" w:styleId="Standard" w:customStyle="1">
    <w:name w:val="Standard"/>
    <w:qFormat/>
    <w:rsid w:val="00f318c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en-US" w:bidi="ar-SA"/>
    </w:rPr>
  </w:style>
  <w:style w:type="paragraph" w:styleId="NoSpacing">
    <w:name w:val="No Spacing"/>
    <w:qFormat/>
    <w:rsid w:val="00f318c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4"/>
      <w:szCs w:val="24"/>
      <w:lang w:val="ru-RU" w:eastAsia="en-US" w:bidi="ar-SA"/>
    </w:rPr>
  </w:style>
  <w:style w:type="paragraph" w:styleId="Style31" w:customStyle="1">
    <w:name w:val="Содержимое таблицы"/>
    <w:basedOn w:val="Normal"/>
    <w:qFormat/>
    <w:rsid w:val="00f318cb"/>
    <w:pPr>
      <w:widowControl w:val="false"/>
      <w:suppressLineNumbers/>
    </w:pPr>
    <w:rPr/>
  </w:style>
  <w:style w:type="paragraph" w:styleId="ConsPlusNonformat" w:customStyle="1">
    <w:name w:val="ConsPlusNonformat"/>
    <w:qFormat/>
    <w:rsid w:val="00f318c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f318cb"/>
    <w:pPr>
      <w:widowControl w:val="false"/>
      <w:suppressAutoHyphens w:val="true"/>
      <w:bidi w:val="0"/>
      <w:spacing w:lineRule="auto" w:line="259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auto"/>
      <w:kern w:val="2"/>
      <w:sz w:val="24"/>
      <w:szCs w:val="20"/>
      <w:lang w:val="ru-RU" w:eastAsia="ru-RU" w:bidi="hi-IN"/>
    </w:rPr>
  </w:style>
  <w:style w:type="paragraph" w:styleId="Style32" w:customStyle="1">
    <w:name w:val="Заголовок таблицы"/>
    <w:basedOn w:val="Style31"/>
    <w:qFormat/>
    <w:rsid w:val="00f318c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e3140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Application>LibreOffice/7.5.6.2$Windows_x86 LibreOffice_project/f654817fb68d6d4600d7d2f6b647e47729f55f15</Application>
  <AppVersion>15.0000</AppVersion>
  <Pages>2</Pages>
  <Words>236</Words>
  <Characters>1660</Characters>
  <CharactersWithSpaces>1943</CharactersWithSpaces>
  <Paragraphs>21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2019-12-12T13:55:00Z</dcterms:created>
  <dc:creator>Елисеев Н В</dc:creator>
  <dc:description/>
  <dc:language>ru-RU</dc:language>
  <cp:lastModifiedBy/>
  <cp:lastPrinted>2024-04-04T16:51:30Z</cp:lastPrinted>
  <dcterms:modified xsi:type="dcterms:W3CDTF">2024-04-04T16:51:33Z</dcterms:modified>
  <cp:revision>204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