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78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820"/>
        <w:gridCol w:w="1276"/>
        <w:gridCol w:w="4674"/>
      </w:tblGrid>
      <w:tr w:rsidR="00D03FA4" w:rsidTr="00D03F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3FA4" w:rsidRDefault="00D03FA4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кундем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»</w:t>
            </w:r>
          </w:p>
          <w:p w:rsidR="00D03FA4" w:rsidRDefault="00D03FA4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муниципальный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образованийын</w:t>
            </w:r>
            <w:proofErr w:type="spellEnd"/>
          </w:p>
          <w:p w:rsidR="00D03FA4" w:rsidRDefault="00D03FA4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депутатше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влакын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Погынжо</w:t>
            </w:r>
            <w:proofErr w:type="spellEnd"/>
          </w:p>
          <w:p w:rsidR="00D03FA4" w:rsidRDefault="00D03F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FA4" w:rsidRDefault="00D03FA4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3FA4" w:rsidRDefault="00D03FA4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Собрание депутатов</w:t>
            </w:r>
          </w:p>
          <w:p w:rsidR="00D03FA4" w:rsidRDefault="00D03FA4">
            <w:pPr>
              <w:spacing w:line="276" w:lineRule="auto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D03FA4" w:rsidRDefault="00D03FA4">
            <w:pPr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«Шиньшинское сельское </w:t>
            </w:r>
          </w:p>
          <w:p w:rsidR="00D03FA4" w:rsidRDefault="00D03F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поселение»</w:t>
            </w:r>
          </w:p>
        </w:tc>
      </w:tr>
      <w:tr w:rsidR="00D03FA4" w:rsidTr="00D03FA4">
        <w:tc>
          <w:tcPr>
            <w:tcW w:w="482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03FA4" w:rsidRDefault="00D03FA4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425 154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Морко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район.Шенше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 xml:space="preserve"> ял, Петров 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1в</w:t>
            </w:r>
          </w:p>
          <w:p w:rsidR="00D03FA4" w:rsidRDefault="00D03F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Телефон-влак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: 9-61-97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D03FA4" w:rsidRDefault="00D03FA4">
            <w:pPr>
              <w:widowControl w:val="0"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D03FA4" w:rsidRDefault="00D03FA4">
            <w:pPr>
              <w:snapToGrid w:val="0"/>
              <w:spacing w:line="276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425 154, Моркинский район,</w:t>
            </w:r>
          </w:p>
          <w:p w:rsidR="00D03FA4" w:rsidRDefault="00D03FA4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 xml:space="preserve">село </w:t>
            </w:r>
            <w:proofErr w:type="spellStart"/>
            <w:r>
              <w:rPr>
                <w:color w:val="0000FF"/>
                <w:sz w:val="24"/>
                <w:szCs w:val="24"/>
                <w:lang w:eastAsia="en-US"/>
              </w:rPr>
              <w:t>Шиньша</w:t>
            </w:r>
            <w:proofErr w:type="spellEnd"/>
            <w:r>
              <w:rPr>
                <w:color w:val="0000FF"/>
                <w:sz w:val="24"/>
                <w:szCs w:val="24"/>
                <w:lang w:eastAsia="en-US"/>
              </w:rPr>
              <w:t>, ул.Петрова, 1в</w:t>
            </w:r>
          </w:p>
          <w:p w:rsidR="00D03FA4" w:rsidRDefault="00D03FA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  <w:sz w:val="24"/>
                <w:szCs w:val="24"/>
                <w:lang w:eastAsia="en-US"/>
              </w:rPr>
              <w:t>Телефоны: 9-61-97</w:t>
            </w:r>
          </w:p>
        </w:tc>
      </w:tr>
    </w:tbl>
    <w:p w:rsidR="00D03FA4" w:rsidRDefault="00D03FA4" w:rsidP="00D03FA4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03FA4" w:rsidRDefault="00D03FA4" w:rsidP="00D03FA4">
      <w:pPr>
        <w:jc w:val="right"/>
        <w:rPr>
          <w:sz w:val="24"/>
          <w:szCs w:val="24"/>
        </w:rPr>
      </w:pPr>
      <w:r>
        <w:rPr>
          <w:sz w:val="24"/>
          <w:szCs w:val="24"/>
        </w:rPr>
        <w:t>февраль  2019 года</w:t>
      </w:r>
    </w:p>
    <w:p w:rsidR="00D03FA4" w:rsidRPr="000901A7" w:rsidRDefault="00D03FA4" w:rsidP="00D03FA4">
      <w:pPr>
        <w:pStyle w:val="2"/>
        <w:rPr>
          <w:b/>
          <w:sz w:val="28"/>
          <w:szCs w:val="28"/>
        </w:rPr>
      </w:pPr>
      <w:r w:rsidRPr="000901A7">
        <w:rPr>
          <w:b/>
          <w:sz w:val="28"/>
          <w:szCs w:val="28"/>
        </w:rPr>
        <w:t>Р Е Ш Е Н И Е</w:t>
      </w:r>
    </w:p>
    <w:p w:rsidR="00D03FA4" w:rsidRPr="000901A7" w:rsidRDefault="00D03FA4" w:rsidP="00D03FA4">
      <w:pPr>
        <w:tabs>
          <w:tab w:val="left" w:pos="2520"/>
        </w:tabs>
        <w:jc w:val="center"/>
        <w:rPr>
          <w:b/>
          <w:szCs w:val="28"/>
        </w:rPr>
      </w:pPr>
      <w:r w:rsidRPr="000901A7">
        <w:rPr>
          <w:b/>
          <w:szCs w:val="28"/>
        </w:rPr>
        <w:t xml:space="preserve"> Собрания депутатов муниципального образования</w:t>
      </w:r>
    </w:p>
    <w:p w:rsidR="00D03FA4" w:rsidRPr="000901A7" w:rsidRDefault="00D03FA4" w:rsidP="00D03FA4">
      <w:pPr>
        <w:tabs>
          <w:tab w:val="left" w:pos="2520"/>
        </w:tabs>
        <w:jc w:val="center"/>
        <w:rPr>
          <w:b/>
          <w:szCs w:val="28"/>
        </w:rPr>
      </w:pPr>
      <w:r w:rsidRPr="000901A7">
        <w:rPr>
          <w:b/>
          <w:szCs w:val="28"/>
        </w:rPr>
        <w:t>«Шиньшинское сельское поселение»</w:t>
      </w:r>
    </w:p>
    <w:p w:rsidR="00D03FA4" w:rsidRPr="000901A7" w:rsidRDefault="00D03FA4" w:rsidP="00D03FA4">
      <w:pPr>
        <w:jc w:val="center"/>
        <w:rPr>
          <w:b/>
          <w:szCs w:val="28"/>
        </w:rPr>
      </w:pPr>
    </w:p>
    <w:p w:rsidR="00D03FA4" w:rsidRPr="000901A7" w:rsidRDefault="00D03FA4" w:rsidP="00D03FA4">
      <w:pPr>
        <w:pStyle w:val="a3"/>
        <w:jc w:val="center"/>
        <w:rPr>
          <w:szCs w:val="28"/>
        </w:rPr>
      </w:pPr>
      <w:r w:rsidRPr="000901A7">
        <w:rPr>
          <w:szCs w:val="28"/>
        </w:rPr>
        <w:t xml:space="preserve">О внесении изменений в  </w:t>
      </w:r>
      <w:r w:rsidR="000901A7" w:rsidRPr="000901A7">
        <w:rPr>
          <w:szCs w:val="28"/>
        </w:rPr>
        <w:t>Положение о публичных слушаниях в МО "Шиньшинское сельское поселение"</w:t>
      </w:r>
    </w:p>
    <w:p w:rsidR="00D03FA4" w:rsidRDefault="00D03FA4" w:rsidP="00D03FA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655BE" w:rsidRDefault="00D03FA4" w:rsidP="009655BE">
      <w:pPr>
        <w:shd w:val="clear" w:color="auto" w:fill="FFFFFF"/>
        <w:spacing w:line="311" w:lineRule="atLeast"/>
        <w:jc w:val="both"/>
        <w:rPr>
          <w:sz w:val="27"/>
          <w:szCs w:val="27"/>
        </w:rPr>
      </w:pPr>
      <w:r>
        <w:rPr>
          <w:sz w:val="24"/>
          <w:szCs w:val="24"/>
        </w:rPr>
        <w:t xml:space="preserve">        </w:t>
      </w:r>
      <w:r w:rsidR="0027324E">
        <w:rPr>
          <w:sz w:val="27"/>
          <w:szCs w:val="27"/>
        </w:rPr>
        <w:t xml:space="preserve">В соответствии с частью 2 статьи 28 Федерального закона №131-ФЗ </w:t>
      </w:r>
      <w:r>
        <w:rPr>
          <w:sz w:val="27"/>
          <w:szCs w:val="27"/>
        </w:rPr>
        <w:t xml:space="preserve"> « О</w:t>
      </w:r>
      <w:r w:rsidR="0027324E">
        <w:rPr>
          <w:sz w:val="27"/>
          <w:szCs w:val="27"/>
        </w:rPr>
        <w:t>б</w:t>
      </w:r>
      <w:r>
        <w:rPr>
          <w:sz w:val="27"/>
          <w:szCs w:val="27"/>
        </w:rPr>
        <w:t xml:space="preserve"> </w:t>
      </w:r>
      <w:r w:rsidR="0027324E">
        <w:rPr>
          <w:sz w:val="27"/>
          <w:szCs w:val="27"/>
        </w:rPr>
        <w:t>общих принципах организации местного самоуправления в</w:t>
      </w:r>
      <w:r>
        <w:rPr>
          <w:sz w:val="27"/>
          <w:szCs w:val="27"/>
        </w:rPr>
        <w:t xml:space="preserve"> Российской Федерации»</w:t>
      </w:r>
      <w:r w:rsidR="00F24B67">
        <w:rPr>
          <w:sz w:val="27"/>
          <w:szCs w:val="27"/>
        </w:rPr>
        <w:t xml:space="preserve"> от 30.10.2018г. №387-ФЗ</w:t>
      </w:r>
      <w:r>
        <w:rPr>
          <w:sz w:val="27"/>
          <w:szCs w:val="27"/>
        </w:rPr>
        <w:t>, Собрание депутатов муниципального образования «Шиньшинское сельское поселение» РЕШАЕТ:</w:t>
      </w:r>
    </w:p>
    <w:p w:rsidR="009655BE" w:rsidRDefault="009655BE" w:rsidP="009655BE">
      <w:pPr>
        <w:shd w:val="clear" w:color="auto" w:fill="FFFFFF"/>
        <w:spacing w:line="311" w:lineRule="atLeast"/>
        <w:jc w:val="both"/>
        <w:rPr>
          <w:sz w:val="27"/>
          <w:szCs w:val="27"/>
        </w:rPr>
      </w:pPr>
    </w:p>
    <w:p w:rsidR="009A2E00" w:rsidRPr="00156B77" w:rsidRDefault="009655BE" w:rsidP="009655BE">
      <w:pPr>
        <w:shd w:val="clear" w:color="auto" w:fill="FFFFFF"/>
        <w:spacing w:line="311" w:lineRule="atLeast"/>
        <w:jc w:val="both"/>
        <w:rPr>
          <w:szCs w:val="28"/>
        </w:rPr>
      </w:pPr>
      <w:r>
        <w:rPr>
          <w:sz w:val="27"/>
          <w:szCs w:val="27"/>
        </w:rPr>
        <w:t xml:space="preserve">     </w:t>
      </w:r>
      <w:r w:rsidR="001C5708">
        <w:rPr>
          <w:szCs w:val="28"/>
        </w:rPr>
        <w:t xml:space="preserve">  1.Внести в Положение о публичных слушаниях  в муниципальном образовании «Шиньшинское сельское поселение», утвержденное решением Собрания депутатов муниципального образования «Шиньшинское сельское поселение» от 09.11.2009 года № 9 (далее – Положение) следующие изменения:</w:t>
      </w:r>
      <w:r w:rsidR="00F24B67">
        <w:br/>
      </w:r>
      <w:r w:rsidR="00ED563C">
        <w:rPr>
          <w:szCs w:val="28"/>
        </w:rPr>
        <w:t xml:space="preserve">       1.1</w:t>
      </w:r>
      <w:r>
        <w:rPr>
          <w:szCs w:val="28"/>
        </w:rPr>
        <w:t xml:space="preserve">. В статье </w:t>
      </w:r>
      <w:r w:rsidR="00EA4309">
        <w:rPr>
          <w:szCs w:val="28"/>
        </w:rPr>
        <w:t>3</w:t>
      </w:r>
      <w:r>
        <w:rPr>
          <w:szCs w:val="28"/>
        </w:rPr>
        <w:t xml:space="preserve">  пункта 3 </w:t>
      </w:r>
      <w:r w:rsidR="009A2E00" w:rsidRPr="009655BE">
        <w:rPr>
          <w:szCs w:val="28"/>
        </w:rPr>
        <w:t>слова "или главы муниципального образования" заменить словами ", главы муниципального образования или главы местной админ</w:t>
      </w:r>
      <w:r w:rsidR="009A2E00" w:rsidRPr="00156B77">
        <w:rPr>
          <w:szCs w:val="28"/>
        </w:rPr>
        <w:t>истрации, осуществляющего свои полномочия на основе контракта";</w:t>
      </w:r>
    </w:p>
    <w:p w:rsidR="00041BAA" w:rsidRPr="00ED563C" w:rsidRDefault="00ED563C" w:rsidP="00ED563C">
      <w:pPr>
        <w:shd w:val="clear" w:color="auto" w:fill="FFFFFF"/>
        <w:spacing w:line="311" w:lineRule="atLeast"/>
        <w:jc w:val="both"/>
        <w:rPr>
          <w:szCs w:val="28"/>
        </w:rPr>
      </w:pPr>
      <w:r>
        <w:rPr>
          <w:szCs w:val="28"/>
        </w:rPr>
        <w:t xml:space="preserve">       1.2</w:t>
      </w:r>
      <w:r w:rsidR="009655BE" w:rsidRPr="00156B77">
        <w:rPr>
          <w:szCs w:val="28"/>
        </w:rPr>
        <w:t>.</w:t>
      </w:r>
      <w:r w:rsidR="00EA4309" w:rsidRPr="00156B77">
        <w:rPr>
          <w:szCs w:val="28"/>
        </w:rPr>
        <w:t xml:space="preserve"> В статье 5 части 1 </w:t>
      </w:r>
      <w:r w:rsidR="00156B77" w:rsidRPr="00156B77">
        <w:rPr>
          <w:szCs w:val="28"/>
        </w:rPr>
        <w:t>слова "Главы- Главой " заменить словами "главы муниципального образования или главы местной администрации, осуществляющего свои полномочия на основе контракта,";</w:t>
      </w:r>
      <w:bookmarkStart w:id="0" w:name="dst870"/>
      <w:bookmarkEnd w:id="0"/>
    </w:p>
    <w:p w:rsidR="00ED563C" w:rsidRDefault="00ED563C" w:rsidP="00ED563C">
      <w:pPr>
        <w:ind w:left="360"/>
        <w:jc w:val="both"/>
        <w:rPr>
          <w:szCs w:val="28"/>
        </w:rPr>
      </w:pPr>
      <w:r>
        <w:rPr>
          <w:szCs w:val="28"/>
        </w:rPr>
        <w:t xml:space="preserve"> 2. Настоящее решение обнародовать в установленном порядке.</w:t>
      </w:r>
    </w:p>
    <w:p w:rsidR="00ED563C" w:rsidRDefault="00ED563C" w:rsidP="00ED563C">
      <w:pPr>
        <w:ind w:left="360"/>
        <w:jc w:val="both"/>
        <w:rPr>
          <w:szCs w:val="28"/>
        </w:rPr>
      </w:pPr>
      <w:r>
        <w:rPr>
          <w:szCs w:val="28"/>
        </w:rPr>
        <w:t xml:space="preserve"> 3. Решение вступает в силу с момента его подписания.</w:t>
      </w:r>
    </w:p>
    <w:p w:rsidR="00ED563C" w:rsidRDefault="00ED563C" w:rsidP="00ED563C">
      <w:pPr>
        <w:rPr>
          <w:szCs w:val="28"/>
        </w:rPr>
      </w:pPr>
    </w:p>
    <w:p w:rsidR="00ED563C" w:rsidRDefault="00ED563C" w:rsidP="00ED563C">
      <w:pPr>
        <w:rPr>
          <w:szCs w:val="28"/>
        </w:rPr>
      </w:pPr>
    </w:p>
    <w:p w:rsidR="00ED563C" w:rsidRDefault="00ED563C" w:rsidP="00ED563C">
      <w:pPr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ED563C" w:rsidRDefault="00ED563C" w:rsidP="00ED563C">
      <w:pPr>
        <w:rPr>
          <w:szCs w:val="28"/>
        </w:rPr>
      </w:pPr>
      <w:r>
        <w:rPr>
          <w:szCs w:val="28"/>
        </w:rPr>
        <w:t>«Шиньшинское сельское поселение»,</w:t>
      </w:r>
    </w:p>
    <w:p w:rsidR="00ED563C" w:rsidRDefault="00ED563C" w:rsidP="00ED563C">
      <w:pPr>
        <w:rPr>
          <w:szCs w:val="28"/>
        </w:rPr>
      </w:pPr>
      <w:r>
        <w:rPr>
          <w:szCs w:val="28"/>
        </w:rPr>
        <w:t>председатель Собрания депутатов                                                    Р.Николаева</w:t>
      </w:r>
    </w:p>
    <w:p w:rsidR="00041BAA" w:rsidRDefault="00041BAA"/>
    <w:p w:rsidR="00041BAA" w:rsidRDefault="00041BAA"/>
    <w:p w:rsidR="00041BAA" w:rsidRDefault="00041BAA"/>
    <w:p w:rsidR="00041BAA" w:rsidRDefault="00041BAA"/>
    <w:p w:rsidR="00041BAA" w:rsidRDefault="00041BAA">
      <w:bookmarkStart w:id="1" w:name="dst100011"/>
      <w:bookmarkStart w:id="2" w:name="dst100013"/>
      <w:bookmarkEnd w:id="1"/>
      <w:bookmarkEnd w:id="2"/>
    </w:p>
    <w:sectPr w:rsidR="00041BAA" w:rsidSect="003A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3FA4"/>
    <w:rsid w:val="00041BAA"/>
    <w:rsid w:val="000901A7"/>
    <w:rsid w:val="001330DC"/>
    <w:rsid w:val="00156B77"/>
    <w:rsid w:val="001C5708"/>
    <w:rsid w:val="0027324E"/>
    <w:rsid w:val="003A073A"/>
    <w:rsid w:val="004B1427"/>
    <w:rsid w:val="005074AB"/>
    <w:rsid w:val="005B211A"/>
    <w:rsid w:val="005F5A2B"/>
    <w:rsid w:val="00633C75"/>
    <w:rsid w:val="00756472"/>
    <w:rsid w:val="009655BE"/>
    <w:rsid w:val="009816CE"/>
    <w:rsid w:val="009A2E00"/>
    <w:rsid w:val="00AD1C37"/>
    <w:rsid w:val="00C41B75"/>
    <w:rsid w:val="00C97503"/>
    <w:rsid w:val="00D03FA4"/>
    <w:rsid w:val="00DF04E3"/>
    <w:rsid w:val="00E0734A"/>
    <w:rsid w:val="00EA4309"/>
    <w:rsid w:val="00ED563C"/>
    <w:rsid w:val="00F2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3FA4"/>
    <w:pPr>
      <w:keepNext/>
      <w:jc w:val="center"/>
      <w:outlineLvl w:val="1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3FA4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03FA4"/>
    <w:pPr>
      <w:snapToGrid w:val="0"/>
      <w:jc w:val="both"/>
    </w:pPr>
    <w:rPr>
      <w:b/>
    </w:rPr>
  </w:style>
  <w:style w:type="character" w:customStyle="1" w:styleId="a4">
    <w:name w:val="Основной текст Знак"/>
    <w:basedOn w:val="a0"/>
    <w:link w:val="a3"/>
    <w:semiHidden/>
    <w:rsid w:val="00D03F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F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9816CE"/>
    <w:rPr>
      <w:color w:val="0000FF"/>
      <w:u w:val="single"/>
    </w:rPr>
  </w:style>
  <w:style w:type="character" w:customStyle="1" w:styleId="blk">
    <w:name w:val="blk"/>
    <w:basedOn w:val="a0"/>
    <w:rsid w:val="00041BAA"/>
  </w:style>
  <w:style w:type="character" w:customStyle="1" w:styleId="apple-converted-space">
    <w:name w:val="apple-converted-space"/>
    <w:basedOn w:val="a0"/>
    <w:rsid w:val="00041BAA"/>
  </w:style>
  <w:style w:type="character" w:customStyle="1" w:styleId="nobr">
    <w:name w:val="nobr"/>
    <w:basedOn w:val="a0"/>
    <w:rsid w:val="00041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9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Shinsha</dc:creator>
  <cp:lastModifiedBy>Shinsha</cp:lastModifiedBy>
  <cp:revision>22</cp:revision>
  <dcterms:created xsi:type="dcterms:W3CDTF">2019-02-04T05:47:00Z</dcterms:created>
  <dcterms:modified xsi:type="dcterms:W3CDTF">2019-02-04T06:39:00Z</dcterms:modified>
</cp:coreProperties>
</file>