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6A" w:rsidRDefault="007D4D6A" w:rsidP="00937945">
      <w:pPr>
        <w:jc w:val="center"/>
        <w:rPr>
          <w:sz w:val="28"/>
          <w:szCs w:val="28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D4D6A" w:rsidRPr="00504829" w:rsidTr="000D71F7">
        <w:trPr>
          <w:jc w:val="center"/>
        </w:trPr>
        <w:tc>
          <w:tcPr>
            <w:tcW w:w="4212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Ял </w:t>
            </w:r>
            <w:proofErr w:type="spellStart"/>
            <w:proofErr w:type="gramStart"/>
            <w:r w:rsidRPr="00504829">
              <w:rPr>
                <w:rFonts w:eastAsia="Calibri"/>
                <w:b/>
                <w:sz w:val="28"/>
                <w:szCs w:val="28"/>
              </w:rPr>
              <w:t>шотан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 Октябрьский</w:t>
            </w:r>
            <w:proofErr w:type="gram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илемын</w:t>
            </w:r>
            <w:proofErr w:type="spell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депутат–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влакын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70C7BD9E" wp14:editId="39C2540E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  <w:tr w:rsidR="007D4D6A" w:rsidRPr="00504829" w:rsidTr="000D71F7">
        <w:trPr>
          <w:jc w:val="center"/>
        </w:trPr>
        <w:tc>
          <w:tcPr>
            <w:tcW w:w="4212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4D6A" w:rsidRPr="00504829" w:rsidTr="000D71F7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D4D6A" w:rsidRPr="00504829" w:rsidRDefault="007D4D6A" w:rsidP="007D4D6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</w:rPr>
              <w:t xml:space="preserve"> 14</w:t>
            </w: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27.12.2022</w:t>
            </w:r>
            <w:r w:rsidRPr="00504829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</w:tc>
      </w:tr>
    </w:tbl>
    <w:p w:rsidR="007D4D6A" w:rsidRDefault="007D4D6A" w:rsidP="00937945">
      <w:pPr>
        <w:jc w:val="center"/>
        <w:rPr>
          <w:sz w:val="28"/>
          <w:szCs w:val="28"/>
        </w:rPr>
      </w:pPr>
    </w:p>
    <w:p w:rsidR="007D4D6A" w:rsidRDefault="007D4D6A" w:rsidP="00937945">
      <w:pPr>
        <w:jc w:val="center"/>
        <w:rPr>
          <w:sz w:val="28"/>
          <w:szCs w:val="28"/>
        </w:rPr>
      </w:pPr>
    </w:p>
    <w:p w:rsidR="00CB7C17" w:rsidRPr="00574674" w:rsidRDefault="007D4D6A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</w:t>
      </w:r>
      <w:bookmarkStart w:id="0" w:name="_GoBack"/>
      <w:bookmarkEnd w:id="0"/>
      <w:r w:rsidRPr="00574674">
        <w:rPr>
          <w:rFonts w:ascii="Times New Roman" w:hAnsi="Times New Roman"/>
          <w:b/>
          <w:sz w:val="28"/>
          <w:szCs w:val="28"/>
        </w:rPr>
        <w:t>ии изменений в Положение о муниципальной службе в</w:t>
      </w:r>
    </w:p>
    <w:p w:rsidR="00CB7C17" w:rsidRPr="00574674" w:rsidRDefault="007D4D6A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proofErr w:type="gramStart"/>
      <w:r w:rsidRPr="00574674">
        <w:rPr>
          <w:sz w:val="28"/>
          <w:szCs w:val="28"/>
        </w:rPr>
        <w:t>законами  от</w:t>
      </w:r>
      <w:proofErr w:type="gramEnd"/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r w:rsidR="007D4D6A">
        <w:rPr>
          <w:sz w:val="28"/>
          <w:szCs w:val="28"/>
        </w:rPr>
        <w:t>Октябрьском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 w:rsidR="007D4D6A">
        <w:rPr>
          <w:sz w:val="28"/>
          <w:szCs w:val="28"/>
        </w:rPr>
        <w:t>Октябрьского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</w:t>
      </w:r>
      <w:proofErr w:type="gramStart"/>
      <w:r w:rsidR="00CB7C17" w:rsidRPr="00574674">
        <w:rPr>
          <w:sz w:val="28"/>
          <w:szCs w:val="28"/>
        </w:rPr>
        <w:t xml:space="preserve">от </w:t>
      </w:r>
      <w:r w:rsidR="007D4D6A">
        <w:rPr>
          <w:sz w:val="28"/>
          <w:szCs w:val="28"/>
        </w:rPr>
        <w:t xml:space="preserve"> 30</w:t>
      </w:r>
      <w:proofErr w:type="gramEnd"/>
      <w:r w:rsidR="00CB7C17" w:rsidRPr="00574674">
        <w:rPr>
          <w:sz w:val="28"/>
          <w:szCs w:val="28"/>
        </w:rPr>
        <w:t xml:space="preserve"> апреля 2014 года № 15</w:t>
      </w:r>
      <w:r w:rsidR="007D4D6A">
        <w:rPr>
          <w:sz w:val="28"/>
          <w:szCs w:val="28"/>
        </w:rPr>
        <w:t>6</w:t>
      </w:r>
      <w:r w:rsidR="00943C86">
        <w:rPr>
          <w:sz w:val="28"/>
          <w:szCs w:val="28"/>
        </w:rPr>
        <w:t xml:space="preserve"> </w:t>
      </w:r>
      <w:r w:rsidR="007D4D6A">
        <w:rPr>
          <w:sz w:val="28"/>
          <w:szCs w:val="28"/>
        </w:rPr>
        <w:t xml:space="preserve"> </w:t>
      </w:r>
      <w:r w:rsidR="007D4D6A" w:rsidRPr="002F4703">
        <w:rPr>
          <w:bCs/>
          <w:kern w:val="28"/>
          <w:sz w:val="24"/>
          <w:szCs w:val="24"/>
        </w:rPr>
        <w:t>(в ред.</w:t>
      </w:r>
      <w:r w:rsidR="007D4D6A">
        <w:rPr>
          <w:bCs/>
          <w:kern w:val="28"/>
          <w:sz w:val="24"/>
          <w:szCs w:val="24"/>
        </w:rPr>
        <w:t xml:space="preserve"> решений от 18 марта 2015 года </w:t>
      </w:r>
      <w:r w:rsidR="007D4D6A" w:rsidRPr="002F4703">
        <w:rPr>
          <w:bCs/>
          <w:kern w:val="28"/>
          <w:sz w:val="24"/>
          <w:szCs w:val="24"/>
        </w:rPr>
        <w:t xml:space="preserve">№ 23, </w:t>
      </w:r>
      <w:r w:rsidR="007D4D6A">
        <w:rPr>
          <w:bCs/>
          <w:kern w:val="28"/>
          <w:sz w:val="24"/>
          <w:szCs w:val="24"/>
        </w:rPr>
        <w:t xml:space="preserve">от 27.11.2015 года № 40,  </w:t>
      </w:r>
      <w:r w:rsidR="007D4D6A" w:rsidRPr="002F4703">
        <w:rPr>
          <w:bCs/>
          <w:kern w:val="28"/>
          <w:sz w:val="24"/>
          <w:szCs w:val="24"/>
        </w:rPr>
        <w:t>от 22 марта 2016 года № 51,</w:t>
      </w:r>
      <w:r w:rsidR="007D4D6A">
        <w:rPr>
          <w:bCs/>
          <w:kern w:val="28"/>
          <w:sz w:val="24"/>
          <w:szCs w:val="24"/>
        </w:rPr>
        <w:t xml:space="preserve"> от 23 ноября 2018 года № 143, </w:t>
      </w:r>
      <w:r w:rsidR="007D4D6A" w:rsidRPr="002F4703">
        <w:rPr>
          <w:bCs/>
          <w:kern w:val="28"/>
          <w:sz w:val="24"/>
          <w:szCs w:val="24"/>
        </w:rPr>
        <w:t>от 21 февраля 2019 года № 154,</w:t>
      </w:r>
      <w:r w:rsidR="007D4D6A">
        <w:rPr>
          <w:bCs/>
          <w:kern w:val="28"/>
          <w:sz w:val="24"/>
          <w:szCs w:val="24"/>
        </w:rPr>
        <w:t xml:space="preserve"> от 21 февраля 2020 года № 25,  </w:t>
      </w:r>
      <w:r w:rsidR="007D4D6A" w:rsidRPr="002F4703">
        <w:rPr>
          <w:bCs/>
          <w:kern w:val="28"/>
          <w:sz w:val="24"/>
          <w:szCs w:val="24"/>
        </w:rPr>
        <w:t>от 30 июня 2020 года № 42, от 10 декабря 2020 года № 57</w:t>
      </w:r>
      <w:r w:rsidR="00463E71">
        <w:rPr>
          <w:bCs/>
          <w:kern w:val="28"/>
          <w:sz w:val="24"/>
          <w:szCs w:val="24"/>
        </w:rPr>
        <w:t xml:space="preserve">,от  15.09..2021г.№  88) </w:t>
      </w:r>
      <w:r w:rsidR="007D4D6A" w:rsidRPr="00574674">
        <w:rPr>
          <w:sz w:val="28"/>
          <w:szCs w:val="28"/>
        </w:rPr>
        <w:t xml:space="preserve">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FA2647" w:rsidRDefault="004A68DE" w:rsidP="00FA2647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FA2647">
        <w:rPr>
          <w:snapToGrid w:val="0"/>
          <w:sz w:val="28"/>
          <w:szCs w:val="28"/>
        </w:rPr>
        <w:t>Ч</w:t>
      </w:r>
      <w:r w:rsidR="009F1C31">
        <w:rPr>
          <w:snapToGrid w:val="0"/>
          <w:sz w:val="28"/>
          <w:szCs w:val="28"/>
        </w:rPr>
        <w:t>аст</w:t>
      </w:r>
      <w:r w:rsidR="00FA2647">
        <w:rPr>
          <w:snapToGrid w:val="0"/>
          <w:sz w:val="28"/>
          <w:szCs w:val="28"/>
        </w:rPr>
        <w:t>ь</w:t>
      </w:r>
      <w:r w:rsidR="009F1C31">
        <w:rPr>
          <w:snapToGrid w:val="0"/>
          <w:sz w:val="28"/>
          <w:szCs w:val="28"/>
        </w:rPr>
        <w:t xml:space="preserve">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FA2647">
        <w:rPr>
          <w:snapToGrid w:val="0"/>
          <w:sz w:val="28"/>
          <w:szCs w:val="28"/>
        </w:rPr>
        <w:t>10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 xml:space="preserve">дополнить пунктом 11 </w:t>
      </w:r>
      <w:r w:rsidR="002B1069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следующего содержания:</w:t>
      </w:r>
    </w:p>
    <w:p w:rsidR="00FA2647" w:rsidRDefault="00FA2647" w:rsidP="00FA2647">
      <w:pPr>
        <w:pStyle w:val="a9"/>
        <w:spacing w:after="0"/>
        <w:ind w:firstLine="36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11) приобретения им статуса иностранного </w:t>
      </w:r>
      <w:hyperlink r:id="rId6" w:anchor="dst100137" w:history="1">
        <w:r w:rsidRPr="00FA2647">
          <w:rPr>
            <w:rStyle w:val="a7"/>
            <w:color w:val="auto"/>
            <w:sz w:val="30"/>
            <w:szCs w:val="30"/>
            <w:u w:val="none"/>
            <w:shd w:val="clear" w:color="auto" w:fill="FFFFFF"/>
          </w:rPr>
          <w:t>агента</w:t>
        </w:r>
      </w:hyperlink>
      <w:r>
        <w:rPr>
          <w:color w:val="000000"/>
          <w:sz w:val="30"/>
          <w:szCs w:val="30"/>
          <w:shd w:val="clear" w:color="auto" w:fill="FFFFFF"/>
        </w:rPr>
        <w:t>.</w:t>
      </w:r>
    </w:p>
    <w:p w:rsidR="009D2811" w:rsidRPr="009D2811" w:rsidRDefault="009D2811" w:rsidP="009D2811">
      <w:pPr>
        <w:pStyle w:val="a9"/>
        <w:ind w:firstLine="360"/>
        <w:rPr>
          <w:snapToGrid w:val="0"/>
          <w:sz w:val="28"/>
          <w:szCs w:val="28"/>
        </w:rPr>
      </w:pPr>
      <w:r w:rsidRPr="009D2811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2</w:t>
      </w:r>
      <w:r w:rsidRPr="009D2811">
        <w:rPr>
          <w:snapToGrid w:val="0"/>
          <w:sz w:val="28"/>
          <w:szCs w:val="28"/>
        </w:rPr>
        <w:t xml:space="preserve">. Часть 1 </w:t>
      </w:r>
      <w:proofErr w:type="gramStart"/>
      <w:r w:rsidRPr="009D2811">
        <w:rPr>
          <w:snapToGrid w:val="0"/>
          <w:sz w:val="28"/>
          <w:szCs w:val="28"/>
        </w:rPr>
        <w:t xml:space="preserve">статьи </w:t>
      </w:r>
      <w:r>
        <w:rPr>
          <w:snapToGrid w:val="0"/>
          <w:sz w:val="28"/>
          <w:szCs w:val="28"/>
        </w:rPr>
        <w:t xml:space="preserve"> 24</w:t>
      </w:r>
      <w:proofErr w:type="gramEnd"/>
      <w:r w:rsidRPr="009D2811">
        <w:rPr>
          <w:snapToGrid w:val="0"/>
          <w:sz w:val="28"/>
          <w:szCs w:val="28"/>
        </w:rPr>
        <w:t xml:space="preserve"> Положения дополнить пунктом </w:t>
      </w:r>
      <w:r>
        <w:rPr>
          <w:snapToGrid w:val="0"/>
          <w:sz w:val="28"/>
          <w:szCs w:val="28"/>
        </w:rPr>
        <w:t xml:space="preserve"> 5</w:t>
      </w:r>
      <w:r w:rsidRPr="009D2811">
        <w:rPr>
          <w:snapToGrid w:val="0"/>
          <w:sz w:val="28"/>
          <w:szCs w:val="28"/>
        </w:rPr>
        <w:t xml:space="preserve">  следующего содержания:</w:t>
      </w:r>
    </w:p>
    <w:p w:rsidR="009D2811" w:rsidRDefault="009D2811" w:rsidP="009D2811">
      <w:pPr>
        <w:pStyle w:val="a9"/>
        <w:spacing w:after="0"/>
        <w:ind w:firstLine="360"/>
        <w:rPr>
          <w:snapToGrid w:val="0"/>
          <w:sz w:val="28"/>
          <w:szCs w:val="28"/>
        </w:rPr>
      </w:pPr>
      <w:r w:rsidRPr="009D2811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5</w:t>
      </w:r>
      <w:r w:rsidRPr="009D2811">
        <w:rPr>
          <w:snapToGrid w:val="0"/>
          <w:sz w:val="28"/>
          <w:szCs w:val="28"/>
        </w:rPr>
        <w:t xml:space="preserve">) </w:t>
      </w:r>
      <w:proofErr w:type="gramStart"/>
      <w:r w:rsidRPr="009D2811">
        <w:rPr>
          <w:snapToGrid w:val="0"/>
          <w:sz w:val="28"/>
          <w:szCs w:val="28"/>
        </w:rPr>
        <w:t xml:space="preserve">приобретения </w:t>
      </w:r>
      <w:r>
        <w:rPr>
          <w:snapToGrid w:val="0"/>
          <w:sz w:val="28"/>
          <w:szCs w:val="28"/>
        </w:rPr>
        <w:t xml:space="preserve"> муниципальным</w:t>
      </w:r>
      <w:proofErr w:type="gramEnd"/>
      <w:r>
        <w:rPr>
          <w:snapToGrid w:val="0"/>
          <w:sz w:val="28"/>
          <w:szCs w:val="28"/>
        </w:rPr>
        <w:t xml:space="preserve"> служащим </w:t>
      </w:r>
      <w:r w:rsidRPr="009D2811">
        <w:rPr>
          <w:snapToGrid w:val="0"/>
          <w:sz w:val="28"/>
          <w:szCs w:val="28"/>
        </w:rPr>
        <w:t xml:space="preserve"> статуса иностранного агента.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CE7C3E">
      <w:pPr>
        <w:ind w:firstLine="360"/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  <w:r w:rsidR="007D4D6A">
        <w:rPr>
          <w:sz w:val="28"/>
          <w:szCs w:val="28"/>
        </w:rPr>
        <w:t>Октябрьского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7D4D6A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6939CC" w:rsidRPr="003463A8" w:rsidRDefault="007D4D6A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A5051">
        <w:rPr>
          <w:sz w:val="28"/>
          <w:szCs w:val="28"/>
        </w:rPr>
        <w:t xml:space="preserve">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proofErr w:type="spellStart"/>
      <w:r w:rsidR="006939CC" w:rsidRPr="003463A8">
        <w:rPr>
          <w:sz w:val="28"/>
          <w:szCs w:val="28"/>
        </w:rPr>
        <w:t>Т.</w:t>
      </w:r>
      <w:r>
        <w:rPr>
          <w:sz w:val="28"/>
          <w:szCs w:val="28"/>
        </w:rPr>
        <w:t>В.Гаврилова</w:t>
      </w:r>
      <w:proofErr w:type="spellEnd"/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125B21"/>
    <w:rsid w:val="001F12A6"/>
    <w:rsid w:val="002075E7"/>
    <w:rsid w:val="002366A3"/>
    <w:rsid w:val="00285655"/>
    <w:rsid w:val="002B1069"/>
    <w:rsid w:val="002C3BF3"/>
    <w:rsid w:val="0032518F"/>
    <w:rsid w:val="00345261"/>
    <w:rsid w:val="003463A8"/>
    <w:rsid w:val="00361977"/>
    <w:rsid w:val="003B13DC"/>
    <w:rsid w:val="003C4DCC"/>
    <w:rsid w:val="00463E71"/>
    <w:rsid w:val="004A68DE"/>
    <w:rsid w:val="004E2292"/>
    <w:rsid w:val="004F797C"/>
    <w:rsid w:val="00574674"/>
    <w:rsid w:val="00593693"/>
    <w:rsid w:val="00681FC5"/>
    <w:rsid w:val="00683932"/>
    <w:rsid w:val="006939CC"/>
    <w:rsid w:val="0071222D"/>
    <w:rsid w:val="007636ED"/>
    <w:rsid w:val="00771973"/>
    <w:rsid w:val="007A38FE"/>
    <w:rsid w:val="007D4D6A"/>
    <w:rsid w:val="008266BD"/>
    <w:rsid w:val="008419D7"/>
    <w:rsid w:val="00885217"/>
    <w:rsid w:val="008D4B35"/>
    <w:rsid w:val="00937945"/>
    <w:rsid w:val="00943C86"/>
    <w:rsid w:val="009D2811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CE7C3E"/>
    <w:rsid w:val="00D920B3"/>
    <w:rsid w:val="00D93B4A"/>
    <w:rsid w:val="00DE2081"/>
    <w:rsid w:val="00DE5507"/>
    <w:rsid w:val="00E563B0"/>
    <w:rsid w:val="00E611B3"/>
    <w:rsid w:val="00EC11BB"/>
    <w:rsid w:val="00EF15BE"/>
    <w:rsid w:val="00F436E6"/>
    <w:rsid w:val="00F6363D"/>
    <w:rsid w:val="00FA2647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1A961"/>
  <w15:docId w15:val="{B702EEDC-62F0-47F4-8EA2-C950D50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474/b5999463f66d15b2deb5c1203d23e86f3d994bf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4</cp:revision>
  <cp:lastPrinted>2022-12-29T08:23:00Z</cp:lastPrinted>
  <dcterms:created xsi:type="dcterms:W3CDTF">2022-12-29T07:59:00Z</dcterms:created>
  <dcterms:modified xsi:type="dcterms:W3CDTF">2022-12-29T08:24:00Z</dcterms:modified>
</cp:coreProperties>
</file>