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CD8" w:rsidRPr="005A50D8" w:rsidRDefault="00AD6CD8" w:rsidP="00AD6CD8">
      <w:pPr>
        <w:pStyle w:val="Default"/>
      </w:pPr>
    </w:p>
    <w:p w:rsidR="007320E7" w:rsidRPr="005A50D8" w:rsidRDefault="007320E7" w:rsidP="00732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A50D8">
        <w:rPr>
          <w:rFonts w:ascii="Times New Roman" w:eastAsia="Times New Roman" w:hAnsi="Times New Roman" w:cs="Times New Roman"/>
          <w:sz w:val="26"/>
          <w:szCs w:val="26"/>
        </w:rPr>
        <w:t xml:space="preserve">СОБРАНИЕ ДЕПУТАТОВ СТАРОТОРЪЯЛЬСКОГО  СЕЛЬСКОГО ПОСЕЛЕНИЯ  НОВОТОРЪЯЛЬСКОГО МУНИЦИПАЛЬНОГО РАЙОНА </w:t>
      </w:r>
    </w:p>
    <w:p w:rsidR="007320E7" w:rsidRPr="005A50D8" w:rsidRDefault="007320E7" w:rsidP="00732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A50D8">
        <w:rPr>
          <w:rFonts w:ascii="Times New Roman" w:eastAsia="Times New Roman" w:hAnsi="Times New Roman" w:cs="Times New Roman"/>
          <w:sz w:val="26"/>
          <w:szCs w:val="26"/>
        </w:rPr>
        <w:t>РЕСПУБЛИКИ МАРИЙ ЭЛ</w:t>
      </w:r>
    </w:p>
    <w:p w:rsidR="007320E7" w:rsidRPr="005A50D8" w:rsidRDefault="007320E7" w:rsidP="007320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320E7" w:rsidRPr="005A50D8" w:rsidRDefault="007320E7" w:rsidP="007320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A50D8">
        <w:rPr>
          <w:rFonts w:ascii="Times New Roman" w:eastAsia="Times New Roman" w:hAnsi="Times New Roman" w:cs="Times New Roman"/>
          <w:sz w:val="26"/>
          <w:szCs w:val="26"/>
        </w:rPr>
        <w:t xml:space="preserve">РЕШЕНИЕ  </w:t>
      </w:r>
    </w:p>
    <w:p w:rsidR="007320E7" w:rsidRPr="005239A8" w:rsidRDefault="007320E7" w:rsidP="007320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5239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7320E7" w:rsidRPr="005239A8" w:rsidRDefault="00E25DAF" w:rsidP="007320E7">
      <w:pPr>
        <w:pStyle w:val="ConsPlusTitle"/>
        <w:suppressAutoHyphens/>
        <w:jc w:val="both"/>
        <w:rPr>
          <w:rFonts w:ascii="Times New Roman" w:eastAsia="Times New Roman" w:hAnsi="Times New Roman"/>
          <w:b w:val="0"/>
          <w:sz w:val="26"/>
          <w:szCs w:val="26"/>
        </w:rPr>
      </w:pPr>
      <w:r>
        <w:rPr>
          <w:rFonts w:ascii="Times New Roman" w:eastAsia="Times New Roman" w:hAnsi="Times New Roman"/>
          <w:b w:val="0"/>
          <w:sz w:val="26"/>
          <w:szCs w:val="26"/>
        </w:rPr>
        <w:t>Тридцать третья</w:t>
      </w:r>
      <w:r w:rsidR="007320E7" w:rsidRPr="005239A8">
        <w:rPr>
          <w:rFonts w:ascii="Times New Roman" w:eastAsia="Times New Roman" w:hAnsi="Times New Roman"/>
          <w:b w:val="0"/>
          <w:sz w:val="26"/>
          <w:szCs w:val="26"/>
        </w:rPr>
        <w:t xml:space="preserve">  сессия                                                              </w:t>
      </w:r>
      <w:r w:rsidR="007320E7">
        <w:rPr>
          <w:rFonts w:ascii="Times New Roman" w:eastAsia="Times New Roman" w:hAnsi="Times New Roman"/>
          <w:b w:val="0"/>
          <w:sz w:val="26"/>
          <w:szCs w:val="26"/>
        </w:rPr>
        <w:t xml:space="preserve">                </w:t>
      </w:r>
      <w:r>
        <w:rPr>
          <w:rFonts w:ascii="Times New Roman" w:eastAsia="Times New Roman" w:hAnsi="Times New Roman"/>
          <w:b w:val="0"/>
          <w:sz w:val="26"/>
          <w:szCs w:val="26"/>
        </w:rPr>
        <w:t xml:space="preserve"> № 21</w:t>
      </w:r>
      <w:r w:rsidR="009B2036">
        <w:rPr>
          <w:rFonts w:ascii="Times New Roman" w:eastAsia="Times New Roman" w:hAnsi="Times New Roman"/>
          <w:b w:val="0"/>
          <w:sz w:val="26"/>
          <w:szCs w:val="26"/>
        </w:rPr>
        <w:t>3</w:t>
      </w:r>
    </w:p>
    <w:p w:rsidR="007320E7" w:rsidRPr="005239A8" w:rsidRDefault="00E25DAF" w:rsidP="007320E7">
      <w:pPr>
        <w:pStyle w:val="ConsPlusTitle"/>
        <w:suppressAutoHyphens/>
        <w:jc w:val="both"/>
        <w:rPr>
          <w:rFonts w:ascii="Times New Roman" w:eastAsia="Times New Roman" w:hAnsi="Times New Roman"/>
          <w:b w:val="0"/>
          <w:sz w:val="26"/>
          <w:szCs w:val="26"/>
        </w:rPr>
      </w:pPr>
      <w:r>
        <w:rPr>
          <w:rFonts w:ascii="Times New Roman" w:eastAsia="Times New Roman" w:hAnsi="Times New Roman"/>
          <w:b w:val="0"/>
          <w:sz w:val="26"/>
          <w:szCs w:val="26"/>
        </w:rPr>
        <w:t xml:space="preserve">      </w:t>
      </w:r>
      <w:r w:rsidR="007320E7" w:rsidRPr="005239A8">
        <w:rPr>
          <w:rFonts w:ascii="Times New Roman" w:eastAsia="Times New Roman" w:hAnsi="Times New Roman"/>
          <w:b w:val="0"/>
          <w:sz w:val="26"/>
          <w:szCs w:val="26"/>
        </w:rPr>
        <w:t xml:space="preserve">третьего созыва                                                         </w:t>
      </w:r>
      <w:r>
        <w:rPr>
          <w:rFonts w:ascii="Times New Roman" w:eastAsia="Times New Roman" w:hAnsi="Times New Roman"/>
          <w:b w:val="0"/>
          <w:sz w:val="26"/>
          <w:szCs w:val="26"/>
        </w:rPr>
        <w:t xml:space="preserve">               </w:t>
      </w:r>
      <w:r w:rsidR="007320E7" w:rsidRPr="005239A8">
        <w:rPr>
          <w:rFonts w:ascii="Times New Roman" w:eastAsia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 w:val="0"/>
          <w:sz w:val="26"/>
          <w:szCs w:val="26"/>
        </w:rPr>
        <w:t>07 сентября</w:t>
      </w:r>
      <w:r w:rsidR="007320E7">
        <w:rPr>
          <w:rFonts w:ascii="Times New Roman" w:eastAsia="Times New Roman" w:hAnsi="Times New Roman"/>
          <w:b w:val="0"/>
          <w:sz w:val="26"/>
          <w:szCs w:val="26"/>
        </w:rPr>
        <w:t xml:space="preserve"> </w:t>
      </w:r>
      <w:r w:rsidR="007320E7" w:rsidRPr="005239A8">
        <w:rPr>
          <w:rFonts w:ascii="Times New Roman" w:eastAsia="Times New Roman" w:hAnsi="Times New Roman"/>
          <w:b w:val="0"/>
          <w:sz w:val="26"/>
          <w:szCs w:val="26"/>
        </w:rPr>
        <w:t>202</w:t>
      </w:r>
      <w:r w:rsidR="007320E7">
        <w:rPr>
          <w:rFonts w:ascii="Times New Roman" w:eastAsia="Times New Roman" w:hAnsi="Times New Roman"/>
          <w:b w:val="0"/>
          <w:sz w:val="26"/>
          <w:szCs w:val="26"/>
        </w:rPr>
        <w:t>3</w:t>
      </w:r>
      <w:r w:rsidR="007320E7" w:rsidRPr="005239A8">
        <w:rPr>
          <w:rFonts w:ascii="Times New Roman" w:eastAsia="Times New Roman" w:hAnsi="Times New Roman"/>
          <w:b w:val="0"/>
          <w:sz w:val="26"/>
          <w:szCs w:val="26"/>
        </w:rPr>
        <w:t xml:space="preserve"> года</w:t>
      </w:r>
    </w:p>
    <w:p w:rsidR="007320E7" w:rsidRPr="005239A8" w:rsidRDefault="007320E7" w:rsidP="007320E7">
      <w:pPr>
        <w:spacing w:after="0" w:line="240" w:lineRule="auto"/>
        <w:ind w:left="-720" w:firstLine="540"/>
        <w:rPr>
          <w:rFonts w:ascii="Times New Roman" w:hAnsi="Times New Roman" w:cs="Times New Roman"/>
          <w:sz w:val="26"/>
          <w:szCs w:val="26"/>
        </w:rPr>
      </w:pPr>
    </w:p>
    <w:p w:rsidR="007320E7" w:rsidRPr="005239A8" w:rsidRDefault="007320E7" w:rsidP="007320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239A8">
        <w:rPr>
          <w:rFonts w:ascii="Times New Roman" w:hAnsi="Times New Roman" w:cs="Times New Roman"/>
          <w:color w:val="FFFFFF"/>
          <w:sz w:val="26"/>
          <w:szCs w:val="26"/>
        </w:rPr>
        <w:t>_</w:t>
      </w:r>
    </w:p>
    <w:p w:rsidR="007320E7" w:rsidRDefault="007320E7" w:rsidP="007320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320E7">
        <w:rPr>
          <w:rFonts w:ascii="Times New Roman" w:hAnsi="Times New Roman" w:cs="Times New Roman"/>
          <w:sz w:val="26"/>
          <w:szCs w:val="26"/>
        </w:rPr>
        <w:t>О внесении изменений в Положени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320E7">
        <w:rPr>
          <w:rFonts w:ascii="Times New Roman" w:hAnsi="Times New Roman" w:cs="Times New Roman"/>
          <w:sz w:val="26"/>
          <w:szCs w:val="26"/>
        </w:rPr>
        <w:t xml:space="preserve"> о муниципальном жилищном контроле на территории </w:t>
      </w:r>
      <w:proofErr w:type="spellStart"/>
      <w:r w:rsidRPr="007320E7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Pr="007320E7">
        <w:rPr>
          <w:rFonts w:ascii="Times New Roman" w:hAnsi="Times New Roman" w:cs="Times New Roman"/>
          <w:sz w:val="26"/>
          <w:szCs w:val="26"/>
        </w:rPr>
        <w:t xml:space="preserve">  сельского поселения </w:t>
      </w:r>
    </w:p>
    <w:p w:rsidR="007320E7" w:rsidRDefault="007320E7" w:rsidP="007320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320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20E7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7320E7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</w:t>
      </w:r>
      <w:r>
        <w:rPr>
          <w:rFonts w:ascii="Times New Roman" w:hAnsi="Times New Roman" w:cs="Times New Roman"/>
          <w:sz w:val="26"/>
          <w:szCs w:val="26"/>
        </w:rPr>
        <w:t xml:space="preserve">, утвержденное решением </w:t>
      </w:r>
      <w:r w:rsidRPr="005239A8">
        <w:rPr>
          <w:rFonts w:ascii="Times New Roman" w:hAnsi="Times New Roman" w:cs="Times New Roman"/>
          <w:sz w:val="26"/>
          <w:szCs w:val="26"/>
        </w:rPr>
        <w:t>Собрани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5239A8">
        <w:rPr>
          <w:rFonts w:ascii="Times New Roman" w:hAnsi="Times New Roman" w:cs="Times New Roman"/>
          <w:sz w:val="26"/>
          <w:szCs w:val="26"/>
        </w:rPr>
        <w:t xml:space="preserve"> депутатов </w:t>
      </w:r>
      <w:proofErr w:type="spellStart"/>
      <w:r w:rsidRPr="005239A8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Pr="005239A8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320E7" w:rsidRDefault="007320E7" w:rsidP="007320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239A8">
        <w:rPr>
          <w:rFonts w:ascii="Times New Roman" w:hAnsi="Times New Roman" w:cs="Times New Roman"/>
          <w:sz w:val="26"/>
          <w:szCs w:val="26"/>
        </w:rPr>
        <w:t xml:space="preserve">сельского поселения  </w:t>
      </w:r>
      <w:proofErr w:type="spellStart"/>
      <w:r w:rsidRPr="005239A8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5239A8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7320E7" w:rsidRPr="007320E7" w:rsidRDefault="007320E7" w:rsidP="007320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239A8">
        <w:rPr>
          <w:rFonts w:ascii="Times New Roman" w:hAnsi="Times New Roman" w:cs="Times New Roman"/>
          <w:sz w:val="26"/>
          <w:szCs w:val="26"/>
        </w:rPr>
        <w:t xml:space="preserve"> Республики Марий Эл</w:t>
      </w:r>
      <w:r>
        <w:rPr>
          <w:rFonts w:ascii="Times New Roman" w:hAnsi="Times New Roman" w:cs="Times New Roman"/>
          <w:sz w:val="26"/>
          <w:szCs w:val="26"/>
        </w:rPr>
        <w:t xml:space="preserve"> от 30 сентября 2021 г. № 129</w:t>
      </w:r>
    </w:p>
    <w:p w:rsidR="007320E7" w:rsidRPr="007320E7" w:rsidRDefault="007320E7" w:rsidP="007320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320E7" w:rsidRPr="005239A8" w:rsidRDefault="007320E7" w:rsidP="007320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320E7" w:rsidRPr="005239A8" w:rsidRDefault="007320E7" w:rsidP="00732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A8">
        <w:rPr>
          <w:rFonts w:ascii="Times New Roman" w:hAnsi="Times New Roman" w:cs="Times New Roman"/>
          <w:sz w:val="26"/>
          <w:szCs w:val="26"/>
        </w:rPr>
        <w:t xml:space="preserve">В соответствии с Жилищным кодексом Российской Федерации, Федеральными законами от 06 октября 2003 г. № 131-ФЗ «Об общих принципах организации местного самоуправления в Российской Федерации», от 31 июля </w:t>
      </w:r>
      <w:r>
        <w:rPr>
          <w:rFonts w:ascii="Times New Roman" w:hAnsi="Times New Roman" w:cs="Times New Roman"/>
          <w:sz w:val="26"/>
          <w:szCs w:val="26"/>
        </w:rPr>
        <w:br/>
      </w:r>
      <w:r w:rsidRPr="005239A8">
        <w:rPr>
          <w:rFonts w:ascii="Times New Roman" w:hAnsi="Times New Roman" w:cs="Times New Roman"/>
          <w:sz w:val="26"/>
          <w:szCs w:val="26"/>
        </w:rPr>
        <w:t xml:space="preserve">2020 г. № 248-ФЗ «О государственном контроле (надзоре) и муниципальном контроле в Российской Федерации», Уставом </w:t>
      </w:r>
      <w:proofErr w:type="spellStart"/>
      <w:r w:rsidRPr="005239A8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Pr="005239A8">
        <w:rPr>
          <w:rFonts w:ascii="Times New Roman" w:hAnsi="Times New Roman" w:cs="Times New Roman"/>
          <w:sz w:val="26"/>
          <w:szCs w:val="26"/>
        </w:rPr>
        <w:t xml:space="preserve">  сельского поселения  </w:t>
      </w:r>
      <w:proofErr w:type="spellStart"/>
      <w:r w:rsidRPr="005239A8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5239A8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</w:t>
      </w:r>
    </w:p>
    <w:p w:rsidR="007320E7" w:rsidRDefault="007320E7" w:rsidP="007320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239A8">
        <w:rPr>
          <w:rFonts w:ascii="Times New Roman" w:hAnsi="Times New Roman" w:cs="Times New Roman"/>
          <w:sz w:val="26"/>
          <w:szCs w:val="26"/>
        </w:rPr>
        <w:t xml:space="preserve">Собрание депутатов </w:t>
      </w:r>
      <w:proofErr w:type="spellStart"/>
      <w:r w:rsidRPr="005239A8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Pr="005239A8">
        <w:rPr>
          <w:rFonts w:ascii="Times New Roman" w:hAnsi="Times New Roman" w:cs="Times New Roman"/>
          <w:sz w:val="26"/>
          <w:szCs w:val="26"/>
        </w:rPr>
        <w:t xml:space="preserve">  сельского поселения</w:t>
      </w:r>
    </w:p>
    <w:p w:rsidR="007320E7" w:rsidRPr="005239A8" w:rsidRDefault="007320E7" w:rsidP="007320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239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39A8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5239A8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</w:t>
      </w:r>
    </w:p>
    <w:p w:rsidR="007320E7" w:rsidRPr="005239A8" w:rsidRDefault="007320E7" w:rsidP="007320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239A8">
        <w:rPr>
          <w:rFonts w:ascii="Times New Roman" w:hAnsi="Times New Roman" w:cs="Times New Roman"/>
          <w:sz w:val="26"/>
          <w:szCs w:val="26"/>
        </w:rPr>
        <w:t>РЕШИЛО:</w:t>
      </w:r>
    </w:p>
    <w:p w:rsidR="007320E7" w:rsidRDefault="007320E7" w:rsidP="00616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A8">
        <w:rPr>
          <w:rFonts w:ascii="Times New Roman" w:hAnsi="Times New Roman" w:cs="Times New Roman"/>
          <w:sz w:val="26"/>
          <w:szCs w:val="26"/>
        </w:rPr>
        <w:t xml:space="preserve">1. </w:t>
      </w:r>
      <w:r w:rsidR="00616E5F" w:rsidRPr="00616E5F">
        <w:rPr>
          <w:rFonts w:ascii="Times New Roman" w:eastAsia="Times New Roman" w:hAnsi="Times New Roman" w:cs="Times New Roman"/>
          <w:sz w:val="26"/>
          <w:szCs w:val="26"/>
        </w:rPr>
        <w:t>Внести в Положение</w:t>
      </w:r>
      <w:r w:rsidR="00616E5F" w:rsidRPr="00FF4D6E">
        <w:rPr>
          <w:rFonts w:ascii="Calibri" w:eastAsia="Times New Roman" w:hAnsi="Calibri" w:cs="Times New Roman"/>
          <w:sz w:val="26"/>
          <w:szCs w:val="26"/>
        </w:rPr>
        <w:t xml:space="preserve"> </w:t>
      </w:r>
      <w:r w:rsidRPr="005239A8">
        <w:rPr>
          <w:rFonts w:ascii="Times New Roman" w:hAnsi="Times New Roman" w:cs="Times New Roman"/>
          <w:sz w:val="26"/>
          <w:szCs w:val="26"/>
        </w:rPr>
        <w:t xml:space="preserve">о муниципальном жилищном контроле на территории </w:t>
      </w:r>
      <w:proofErr w:type="spellStart"/>
      <w:r w:rsidRPr="005239A8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Pr="005239A8">
        <w:rPr>
          <w:rFonts w:ascii="Times New Roman" w:hAnsi="Times New Roman" w:cs="Times New Roman"/>
          <w:sz w:val="26"/>
          <w:szCs w:val="26"/>
        </w:rPr>
        <w:t xml:space="preserve">  сельского поселения  </w:t>
      </w:r>
      <w:proofErr w:type="spellStart"/>
      <w:r w:rsidRPr="005239A8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5239A8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</w:t>
      </w:r>
      <w:r w:rsidR="00616E5F">
        <w:rPr>
          <w:rFonts w:ascii="Times New Roman" w:hAnsi="Times New Roman" w:cs="Times New Roman"/>
          <w:sz w:val="26"/>
          <w:szCs w:val="26"/>
        </w:rPr>
        <w:t>блики Марий Эл,</w:t>
      </w:r>
      <w:r w:rsidR="00616E5F" w:rsidRPr="00616E5F">
        <w:rPr>
          <w:rFonts w:ascii="Times New Roman" w:hAnsi="Times New Roman" w:cs="Times New Roman"/>
          <w:sz w:val="26"/>
          <w:szCs w:val="26"/>
        </w:rPr>
        <w:t xml:space="preserve"> </w:t>
      </w:r>
      <w:r w:rsidR="00616E5F">
        <w:rPr>
          <w:rFonts w:ascii="Times New Roman" w:hAnsi="Times New Roman" w:cs="Times New Roman"/>
          <w:sz w:val="26"/>
          <w:szCs w:val="26"/>
        </w:rPr>
        <w:t xml:space="preserve">утвержденное решением </w:t>
      </w:r>
      <w:r w:rsidR="00616E5F" w:rsidRPr="005239A8">
        <w:rPr>
          <w:rFonts w:ascii="Times New Roman" w:hAnsi="Times New Roman" w:cs="Times New Roman"/>
          <w:sz w:val="26"/>
          <w:szCs w:val="26"/>
        </w:rPr>
        <w:t>Собрани</w:t>
      </w:r>
      <w:r w:rsidR="00616E5F">
        <w:rPr>
          <w:rFonts w:ascii="Times New Roman" w:hAnsi="Times New Roman" w:cs="Times New Roman"/>
          <w:sz w:val="26"/>
          <w:szCs w:val="26"/>
        </w:rPr>
        <w:t>я</w:t>
      </w:r>
      <w:r w:rsidR="00616E5F" w:rsidRPr="005239A8">
        <w:rPr>
          <w:rFonts w:ascii="Times New Roman" w:hAnsi="Times New Roman" w:cs="Times New Roman"/>
          <w:sz w:val="26"/>
          <w:szCs w:val="26"/>
        </w:rPr>
        <w:t xml:space="preserve"> депутатов </w:t>
      </w:r>
      <w:proofErr w:type="spellStart"/>
      <w:r w:rsidR="00616E5F" w:rsidRPr="005239A8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616E5F" w:rsidRPr="005239A8">
        <w:rPr>
          <w:rFonts w:ascii="Times New Roman" w:hAnsi="Times New Roman" w:cs="Times New Roman"/>
          <w:sz w:val="26"/>
          <w:szCs w:val="26"/>
        </w:rPr>
        <w:t xml:space="preserve">  сельского поселения  </w:t>
      </w:r>
      <w:proofErr w:type="spellStart"/>
      <w:r w:rsidR="00616E5F" w:rsidRPr="005239A8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="00616E5F" w:rsidRPr="005239A8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</w:t>
      </w:r>
      <w:r w:rsidR="00616E5F">
        <w:rPr>
          <w:rFonts w:ascii="Times New Roman" w:hAnsi="Times New Roman" w:cs="Times New Roman"/>
          <w:sz w:val="26"/>
          <w:szCs w:val="26"/>
        </w:rPr>
        <w:t xml:space="preserve"> от 30 сентября 2021 г. № 129</w:t>
      </w:r>
      <w:r w:rsidR="00E50842">
        <w:rPr>
          <w:rFonts w:ascii="Times New Roman" w:hAnsi="Times New Roman" w:cs="Times New Roman"/>
          <w:sz w:val="26"/>
          <w:szCs w:val="26"/>
        </w:rPr>
        <w:t xml:space="preserve"> </w:t>
      </w:r>
      <w:r w:rsidR="00E50842">
        <w:rPr>
          <w:rFonts w:ascii="Times New Roman" w:hAnsi="Times New Roman" w:cs="Times New Roman"/>
          <w:sz w:val="26"/>
          <w:szCs w:val="26"/>
        </w:rPr>
        <w:br/>
        <w:t>(далее - Положение)</w:t>
      </w:r>
      <w:r w:rsidR="00616E5F">
        <w:rPr>
          <w:rFonts w:ascii="Times New Roman" w:hAnsi="Times New Roman" w:cs="Times New Roman"/>
          <w:sz w:val="26"/>
          <w:szCs w:val="26"/>
        </w:rPr>
        <w:t>, следующее изменение:</w:t>
      </w:r>
    </w:p>
    <w:p w:rsidR="00616E5F" w:rsidRPr="005239A8" w:rsidRDefault="00616E5F" w:rsidP="00EC01D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616E5F">
        <w:rPr>
          <w:rFonts w:ascii="Times New Roman" w:eastAsia="Times New Roman" w:hAnsi="Times New Roman" w:cs="Times New Roman"/>
          <w:sz w:val="26"/>
          <w:szCs w:val="26"/>
        </w:rPr>
        <w:t>1.1.</w:t>
      </w:r>
      <w:r w:rsidRPr="00616E5F">
        <w:rPr>
          <w:rFonts w:ascii="Times New Roman" w:eastAsia="Lucida Sans Unicode" w:hAnsi="Times New Roman" w:cs="Times New Roman"/>
          <w:sz w:val="26"/>
          <w:szCs w:val="26"/>
        </w:rPr>
        <w:t xml:space="preserve"> </w:t>
      </w:r>
      <w:r>
        <w:rPr>
          <w:rFonts w:ascii="Times New Roman" w:eastAsia="Lucida Sans Unicode" w:hAnsi="Times New Roman" w:cs="Times New Roman"/>
          <w:sz w:val="26"/>
          <w:szCs w:val="26"/>
        </w:rPr>
        <w:t xml:space="preserve">Приложение 3 </w:t>
      </w:r>
      <w:r w:rsidR="00EC01D2">
        <w:rPr>
          <w:rFonts w:ascii="Times New Roman" w:eastAsia="Lucida Sans Unicode" w:hAnsi="Times New Roman" w:cs="Times New Roman"/>
          <w:sz w:val="26"/>
          <w:szCs w:val="26"/>
        </w:rPr>
        <w:t>Положения</w:t>
      </w:r>
      <w:r w:rsidR="00EC01D2" w:rsidRPr="00616E5F">
        <w:rPr>
          <w:rFonts w:ascii="Times New Roman" w:eastAsia="Lucida Sans Unicode" w:hAnsi="Times New Roman" w:cs="Times New Roman"/>
          <w:sz w:val="26"/>
          <w:szCs w:val="26"/>
        </w:rPr>
        <w:t xml:space="preserve"> </w:t>
      </w:r>
      <w:r w:rsidR="00EC01D2">
        <w:rPr>
          <w:rFonts w:ascii="Times New Roman" w:eastAsia="Lucida Sans Unicode" w:hAnsi="Times New Roman" w:cs="Times New Roman"/>
          <w:sz w:val="26"/>
          <w:szCs w:val="26"/>
        </w:rPr>
        <w:t xml:space="preserve">изложить в новой редакции согласно приложению к настоящему решению. </w:t>
      </w:r>
    </w:p>
    <w:p w:rsidR="00E50842" w:rsidRDefault="00E50842" w:rsidP="00E5084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320E7" w:rsidRPr="00E50842">
        <w:rPr>
          <w:rFonts w:ascii="Times New Roman" w:hAnsi="Times New Roman" w:cs="Times New Roman"/>
          <w:sz w:val="26"/>
          <w:szCs w:val="26"/>
        </w:rPr>
        <w:t xml:space="preserve">2. </w:t>
      </w:r>
      <w:r w:rsidRPr="00E50842">
        <w:rPr>
          <w:rFonts w:ascii="Times New Roman" w:hAnsi="Times New Roman" w:cs="Times New Roman"/>
          <w:sz w:val="26"/>
          <w:szCs w:val="26"/>
        </w:rPr>
        <w:t xml:space="preserve">Обнародовать настоящее решение на информационных стендах </w:t>
      </w:r>
      <w:r w:rsidRPr="00E50842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E50842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Pr="00E5084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E50842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E50842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в установленном порядке и разместить </w:t>
      </w:r>
      <w:r w:rsidRPr="00E50842">
        <w:rPr>
          <w:rFonts w:ascii="Times New Roman" w:hAnsi="Times New Roman" w:cs="Times New Roman"/>
          <w:sz w:val="26"/>
          <w:szCs w:val="26"/>
        </w:rPr>
        <w:br/>
        <w:t xml:space="preserve">в информационно-телекоммуникационной сети «Интернет» </w:t>
      </w:r>
      <w:r w:rsidRPr="00E50842">
        <w:rPr>
          <w:rFonts w:ascii="Times New Roman" w:eastAsia="Calibri" w:hAnsi="Times New Roman" w:cs="Times New Roman"/>
          <w:sz w:val="26"/>
          <w:szCs w:val="26"/>
        </w:rPr>
        <w:t>официальный</w:t>
      </w:r>
      <w:r w:rsidRPr="00E50842">
        <w:rPr>
          <w:rFonts w:ascii="Times New Roman" w:hAnsi="Times New Roman" w:cs="Times New Roman"/>
          <w:sz w:val="26"/>
          <w:szCs w:val="26"/>
        </w:rPr>
        <w:t xml:space="preserve"> интернет-портал Республики Марий Эл (адрес доступа: </w:t>
      </w:r>
      <w:r w:rsidRPr="00E50842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br/>
      </w:r>
      <w:r w:rsidRPr="00E50842">
        <w:rPr>
          <w:rFonts w:ascii="Times New Roman" w:hAnsi="Times New Roman" w:cs="Times New Roman"/>
          <w:sz w:val="26"/>
          <w:szCs w:val="26"/>
        </w:rPr>
        <w:t>https://mari-el.gov.ru/municipality/toryal)</w:t>
      </w:r>
      <w:r w:rsidRPr="00E50842">
        <w:rPr>
          <w:rFonts w:ascii="Times New Roman" w:hAnsi="Times New Roman" w:cs="Times New Roman"/>
          <w:bCs/>
          <w:sz w:val="26"/>
          <w:szCs w:val="26"/>
        </w:rPr>
        <w:t>.</w:t>
      </w:r>
      <w:r w:rsidRPr="00E5084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01D2" w:rsidRPr="00E50842" w:rsidRDefault="00EC01D2" w:rsidP="00EC01D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 Настоящее решение вступает в силу после его официального обнародования.</w:t>
      </w:r>
    </w:p>
    <w:p w:rsidR="007320E7" w:rsidRPr="005239A8" w:rsidRDefault="00EC01D2" w:rsidP="00732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320E7" w:rsidRPr="005239A8">
        <w:rPr>
          <w:rFonts w:ascii="Times New Roman" w:hAnsi="Times New Roman" w:cs="Times New Roman"/>
          <w:sz w:val="26"/>
          <w:szCs w:val="26"/>
        </w:rPr>
        <w:t>. Контроль за исполнением настоящего решения возложить на постоянную комиссию по бюджету, налогам, собственности и инвестициям.</w:t>
      </w:r>
    </w:p>
    <w:p w:rsidR="007320E7" w:rsidRPr="005239A8" w:rsidRDefault="007320E7" w:rsidP="00732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20E7" w:rsidRPr="005239A8" w:rsidRDefault="007320E7" w:rsidP="00732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20E7" w:rsidRPr="005239A8" w:rsidRDefault="007320E7" w:rsidP="00732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20E7" w:rsidRDefault="007320E7" w:rsidP="007320E7">
      <w:pPr>
        <w:pStyle w:val="Default"/>
      </w:pPr>
      <w:r w:rsidRPr="005239A8">
        <w:rPr>
          <w:sz w:val="26"/>
          <w:szCs w:val="26"/>
        </w:rPr>
        <w:t xml:space="preserve">Глава </w:t>
      </w:r>
      <w:proofErr w:type="spellStart"/>
      <w:r w:rsidRPr="005239A8">
        <w:rPr>
          <w:sz w:val="26"/>
          <w:szCs w:val="26"/>
        </w:rPr>
        <w:t>Староторъяльского</w:t>
      </w:r>
      <w:proofErr w:type="spellEnd"/>
      <w:r w:rsidRPr="005239A8">
        <w:rPr>
          <w:sz w:val="26"/>
          <w:szCs w:val="26"/>
        </w:rPr>
        <w:t xml:space="preserve">  сельского поселения </w:t>
      </w:r>
      <w:r>
        <w:rPr>
          <w:sz w:val="26"/>
          <w:szCs w:val="26"/>
        </w:rPr>
        <w:t xml:space="preserve">                                    </w:t>
      </w:r>
      <w:proofErr w:type="spellStart"/>
      <w:r>
        <w:rPr>
          <w:sz w:val="26"/>
          <w:szCs w:val="26"/>
        </w:rPr>
        <w:t>Е.Небогатиков</w:t>
      </w:r>
      <w:proofErr w:type="spellEnd"/>
    </w:p>
    <w:p w:rsidR="007320E7" w:rsidRDefault="007320E7" w:rsidP="00AD6CD8">
      <w:pPr>
        <w:pStyle w:val="Default"/>
      </w:pPr>
    </w:p>
    <w:p w:rsidR="007320E7" w:rsidRDefault="007320E7" w:rsidP="00AD6CD8">
      <w:pPr>
        <w:pStyle w:val="Default"/>
      </w:pPr>
    </w:p>
    <w:p w:rsidR="007320E7" w:rsidRDefault="007320E7" w:rsidP="00AD6CD8">
      <w:pPr>
        <w:pStyle w:val="Default"/>
      </w:pPr>
    </w:p>
    <w:p w:rsidR="005A50D8" w:rsidRPr="000251C4" w:rsidRDefault="005A50D8" w:rsidP="005A50D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5A50D8" w:rsidRDefault="005A50D8" w:rsidP="005A50D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251C4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решению Собрания депутатов</w:t>
      </w:r>
    </w:p>
    <w:p w:rsidR="005A50D8" w:rsidRDefault="005A50D8" w:rsidP="005A50D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Староторъяльского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A50D8" w:rsidRDefault="005A50D8" w:rsidP="005A50D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5A50D8" w:rsidRDefault="005A50D8" w:rsidP="005A50D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Марий Эл</w:t>
      </w:r>
    </w:p>
    <w:p w:rsidR="005A50D8" w:rsidRDefault="008C38E0" w:rsidP="005A50D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07 сентября </w:t>
      </w:r>
      <w:r w:rsidR="005A50D8">
        <w:rPr>
          <w:rFonts w:ascii="Times New Roman" w:hAnsi="Times New Roman" w:cs="Times New Roman"/>
          <w:sz w:val="24"/>
          <w:szCs w:val="24"/>
        </w:rPr>
        <w:t>2023 г. №</w:t>
      </w:r>
      <w:r>
        <w:rPr>
          <w:rFonts w:ascii="Times New Roman" w:hAnsi="Times New Roman" w:cs="Times New Roman"/>
          <w:sz w:val="24"/>
          <w:szCs w:val="24"/>
        </w:rPr>
        <w:t xml:space="preserve"> 21</w:t>
      </w:r>
      <w:r w:rsidR="009B2036">
        <w:rPr>
          <w:rFonts w:ascii="Times New Roman" w:hAnsi="Times New Roman" w:cs="Times New Roman"/>
          <w:sz w:val="24"/>
          <w:szCs w:val="24"/>
        </w:rPr>
        <w:t>3</w:t>
      </w:r>
    </w:p>
    <w:p w:rsidR="005A50D8" w:rsidRDefault="005A50D8" w:rsidP="005A50D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A50D8" w:rsidRDefault="005A50D8" w:rsidP="005A50D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5A50D8" w:rsidRPr="000251C4" w:rsidRDefault="005A50D8" w:rsidP="005A50D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0251C4">
        <w:rPr>
          <w:rFonts w:ascii="Times New Roman" w:hAnsi="Times New Roman" w:cs="Times New Roman"/>
          <w:sz w:val="24"/>
          <w:szCs w:val="24"/>
        </w:rPr>
        <w:t xml:space="preserve">Положению о муниципальном </w:t>
      </w:r>
    </w:p>
    <w:p w:rsidR="005A50D8" w:rsidRPr="000251C4" w:rsidRDefault="005A50D8" w:rsidP="005A50D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251C4">
        <w:rPr>
          <w:rFonts w:ascii="Times New Roman" w:hAnsi="Times New Roman" w:cs="Times New Roman"/>
          <w:sz w:val="24"/>
          <w:szCs w:val="24"/>
        </w:rPr>
        <w:t xml:space="preserve">жилищном контроле на территории </w:t>
      </w:r>
    </w:p>
    <w:p w:rsidR="005A50D8" w:rsidRPr="000251C4" w:rsidRDefault="005A50D8" w:rsidP="005A50D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Pr="000251C4">
        <w:rPr>
          <w:rFonts w:ascii="Times New Roman" w:hAnsi="Times New Roman" w:cs="Times New Roman"/>
          <w:sz w:val="24"/>
          <w:szCs w:val="24"/>
        </w:rPr>
        <w:t xml:space="preserve">  сельского поселения  </w:t>
      </w:r>
    </w:p>
    <w:p w:rsidR="005A50D8" w:rsidRPr="000251C4" w:rsidRDefault="005A50D8" w:rsidP="005A50D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251C4"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 w:rsidRPr="000251C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5A50D8" w:rsidRPr="000251C4" w:rsidRDefault="005A50D8" w:rsidP="005A50D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251C4">
        <w:rPr>
          <w:rFonts w:ascii="Times New Roman" w:hAnsi="Times New Roman" w:cs="Times New Roman"/>
          <w:sz w:val="24"/>
          <w:szCs w:val="24"/>
        </w:rPr>
        <w:t>Республики Марий Эл</w:t>
      </w:r>
    </w:p>
    <w:p w:rsidR="005A50D8" w:rsidRPr="000251C4" w:rsidRDefault="005A50D8" w:rsidP="005A50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A50D8" w:rsidRDefault="005A50D8" w:rsidP="005A50D8">
      <w:pPr>
        <w:pStyle w:val="Default"/>
      </w:pPr>
    </w:p>
    <w:p w:rsidR="005A50D8" w:rsidRDefault="005A50D8" w:rsidP="005A50D8">
      <w:pPr>
        <w:pStyle w:val="Default"/>
      </w:pPr>
    </w:p>
    <w:p w:rsidR="005A50D8" w:rsidRDefault="005A50D8" w:rsidP="005A50D8">
      <w:pPr>
        <w:pStyle w:val="docdata"/>
        <w:spacing w:before="0" w:beforeAutospacing="0" w:after="0" w:afterAutospacing="0"/>
        <w:jc w:val="center"/>
      </w:pPr>
      <w:r>
        <w:rPr>
          <w:rFonts w:ascii="Tibetan Machine Uni" w:hAnsi="Tibetan Machine Uni"/>
          <w:b/>
          <w:bCs/>
          <w:color w:val="000000"/>
        </w:rPr>
        <w:t>Индикаторы риска нарушения обязательных требований,</w:t>
      </w:r>
    </w:p>
    <w:p w:rsidR="005A50D8" w:rsidRDefault="005A50D8" w:rsidP="005A50D8">
      <w:pPr>
        <w:pStyle w:val="a4"/>
        <w:spacing w:before="0" w:beforeAutospacing="0" w:after="0" w:afterAutospacing="0"/>
        <w:jc w:val="center"/>
      </w:pPr>
      <w:r>
        <w:rPr>
          <w:rFonts w:ascii="Tibetan Machine Uni" w:hAnsi="Tibetan Machine Uni"/>
          <w:b/>
          <w:bCs/>
          <w:color w:val="000000"/>
        </w:rPr>
        <w:t>используемые в качестве основания для проведения контрольных</w:t>
      </w:r>
    </w:p>
    <w:p w:rsidR="005A50D8" w:rsidRDefault="005A50D8" w:rsidP="005A50D8">
      <w:pPr>
        <w:pStyle w:val="a4"/>
        <w:spacing w:before="0" w:beforeAutospacing="0" w:after="0" w:afterAutospacing="0"/>
        <w:jc w:val="center"/>
      </w:pPr>
      <w:r>
        <w:rPr>
          <w:rFonts w:ascii="Tibetan Machine Uni" w:hAnsi="Tibetan Machine Uni"/>
          <w:b/>
          <w:bCs/>
          <w:color w:val="000000"/>
        </w:rPr>
        <w:t>мероприятий при осуществлении муниципального контроля</w:t>
      </w:r>
    </w:p>
    <w:p w:rsidR="005A50D8" w:rsidRDefault="005A50D8" w:rsidP="005A50D8">
      <w:pPr>
        <w:pStyle w:val="a4"/>
        <w:spacing w:before="0" w:beforeAutospacing="0" w:after="0" w:afterAutospacing="0"/>
        <w:jc w:val="both"/>
      </w:pPr>
      <w:r>
        <w:t> </w:t>
      </w:r>
    </w:p>
    <w:p w:rsidR="005A50D8" w:rsidRDefault="005A50D8" w:rsidP="005A50D8">
      <w:pPr>
        <w:pStyle w:val="a4"/>
        <w:spacing w:before="0" w:beforeAutospacing="0" w:after="0" w:afterAutospacing="0"/>
        <w:jc w:val="both"/>
        <w:rPr>
          <w:rFonts w:ascii="Tibetan Machine Uni" w:hAnsi="Tibetan Machine Uni"/>
          <w:color w:val="000000"/>
        </w:rPr>
      </w:pPr>
      <w:r>
        <w:rPr>
          <w:rFonts w:ascii="Tibetan Machine Uni" w:hAnsi="Tibetan Machine Uni"/>
          <w:color w:val="000000"/>
        </w:rPr>
        <w:t xml:space="preserve">        1.Трехкратный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государственного жилищного надзора,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информации,  информационно-телекоммуникационной сети </w:t>
      </w:r>
      <w:r>
        <w:rPr>
          <w:rFonts w:ascii="Tibetan Machine Uni" w:hAnsi="Tibetan Machine Uni" w:hint="eastAsia"/>
          <w:color w:val="000000"/>
        </w:rPr>
        <w:t>«</w:t>
      </w:r>
      <w:r>
        <w:rPr>
          <w:rFonts w:ascii="Tibetan Machine Uni" w:hAnsi="Tibetan Machine Uni"/>
          <w:color w:val="000000"/>
        </w:rPr>
        <w:t>Интернет</w:t>
      </w:r>
      <w:r>
        <w:rPr>
          <w:rFonts w:ascii="Tibetan Machine Uni" w:hAnsi="Tibetan Machine Uni" w:hint="eastAsia"/>
          <w:color w:val="000000"/>
        </w:rPr>
        <w:t>»</w:t>
      </w:r>
      <w:r>
        <w:rPr>
          <w:rFonts w:ascii="Tibetan Machine Uni" w:hAnsi="Tibetan Machine Uni"/>
          <w:color w:val="000000"/>
        </w:rPr>
        <w:t>, государственных информационных систем о фактах нарушений контролируемыми лицами обязательных требований, установленных частью 1 статьи 20 Жилищного кодекса Российской Федерации.</w:t>
      </w:r>
    </w:p>
    <w:p w:rsidR="005A50D8" w:rsidRDefault="005A50D8" w:rsidP="005A50D8">
      <w:pPr>
        <w:pStyle w:val="a4"/>
        <w:spacing w:before="0" w:beforeAutospacing="0" w:after="0" w:afterAutospacing="0"/>
        <w:jc w:val="both"/>
        <w:rPr>
          <w:rFonts w:ascii="Tibetan Machine Uni" w:hAnsi="Tibetan Machine Uni"/>
          <w:color w:val="000000"/>
        </w:rPr>
      </w:pPr>
    </w:p>
    <w:p w:rsidR="005A50D8" w:rsidRDefault="005A50D8" w:rsidP="005A50D8">
      <w:pPr>
        <w:pStyle w:val="a4"/>
        <w:spacing w:before="0" w:beforeAutospacing="0" w:after="0" w:afterAutospacing="0"/>
        <w:jc w:val="both"/>
        <w:rPr>
          <w:rFonts w:ascii="Tibetan Machine Uni" w:hAnsi="Tibetan Machine Uni"/>
          <w:color w:val="000000"/>
        </w:rPr>
      </w:pPr>
      <w:r>
        <w:rPr>
          <w:rFonts w:ascii="Tibetan Machine Uni" w:hAnsi="Tibetan Machine Uni"/>
          <w:color w:val="000000"/>
        </w:rPr>
        <w:t xml:space="preserve">        2. 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частью 5 статьи 165 Жилищного кодекса Российской Федерации.</w:t>
      </w:r>
    </w:p>
    <w:p w:rsidR="005A50D8" w:rsidRPr="00AD6CD8" w:rsidRDefault="005A50D8" w:rsidP="005A50D8">
      <w:pPr>
        <w:pStyle w:val="a4"/>
        <w:spacing w:before="0" w:beforeAutospacing="0" w:after="0" w:afterAutospacing="0"/>
        <w:jc w:val="both"/>
      </w:pPr>
    </w:p>
    <w:p w:rsidR="00AD6CD8" w:rsidRPr="00AD6CD8" w:rsidRDefault="00AD6CD8" w:rsidP="005A50D8">
      <w:pPr>
        <w:spacing w:after="0" w:line="240" w:lineRule="auto"/>
        <w:ind w:firstLine="709"/>
        <w:jc w:val="right"/>
      </w:pPr>
    </w:p>
    <w:sectPr w:rsidR="00AD6CD8" w:rsidRPr="00AD6CD8" w:rsidSect="007320E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betan Machine Un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D6CD8"/>
    <w:rsid w:val="000754E8"/>
    <w:rsid w:val="002C4B4B"/>
    <w:rsid w:val="005A50D8"/>
    <w:rsid w:val="00616E5F"/>
    <w:rsid w:val="006B5D05"/>
    <w:rsid w:val="007320E7"/>
    <w:rsid w:val="00813891"/>
    <w:rsid w:val="008C38E0"/>
    <w:rsid w:val="009B2036"/>
    <w:rsid w:val="00AD6CD8"/>
    <w:rsid w:val="00B85166"/>
    <w:rsid w:val="00D079B1"/>
    <w:rsid w:val="00E25DAF"/>
    <w:rsid w:val="00E50842"/>
    <w:rsid w:val="00EC01D2"/>
    <w:rsid w:val="00F10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6C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AD6CD8"/>
    <w:pPr>
      <w:spacing w:after="0" w:line="240" w:lineRule="auto"/>
    </w:pPr>
  </w:style>
  <w:style w:type="paragraph" w:customStyle="1" w:styleId="docdata">
    <w:name w:val="docdata"/>
    <w:aliases w:val="docy,v5,34258,bqiaagaaeyqcaaagiaiaaamhgwaabrwdaaaaaaaaaaaaaaaaaaaaaaaaaaaaaaaaaaaaaaaaaaaaaaaaaaaaaaaaaaaaaaaaaaaaaaaaaaaaaaaaaaaaaaaaaaaaaaaaaaaaaaaaaaaaaaaaaaaaaaaaaaaaaaaaaaaaaaaaaaaaaaaaaaaaaaaaaaaaaaaaaaaaaaaaaaaaaaaaaaaaaaaaaaaaaaaaaaaaaaa"/>
    <w:basedOn w:val="a"/>
    <w:rsid w:val="00F10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F10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unhideWhenUsed/>
    <w:rsid w:val="007320E7"/>
    <w:rPr>
      <w:color w:val="0000FF"/>
      <w:u w:val="single"/>
    </w:rPr>
  </w:style>
  <w:style w:type="paragraph" w:customStyle="1" w:styleId="ConsPlusTitle">
    <w:name w:val="ConsPlusTitle"/>
    <w:basedOn w:val="a"/>
    <w:next w:val="a"/>
    <w:rsid w:val="007320E7"/>
    <w:pPr>
      <w:widowControl w:val="0"/>
      <w:spacing w:after="0" w:line="240" w:lineRule="auto"/>
    </w:pPr>
    <w:rPr>
      <w:rFonts w:ascii="Arial" w:eastAsia="Arial" w:hAnsi="Arial" w:cs="Times New Roman"/>
      <w:b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User578</dc:creator>
  <cp:keywords/>
  <dc:description/>
  <cp:lastModifiedBy>User578</cp:lastModifiedBy>
  <cp:revision>5</cp:revision>
  <cp:lastPrinted>2023-09-07T07:59:00Z</cp:lastPrinted>
  <dcterms:created xsi:type="dcterms:W3CDTF">2023-06-13T10:06:00Z</dcterms:created>
  <dcterms:modified xsi:type="dcterms:W3CDTF">2023-09-07T08:00:00Z</dcterms:modified>
</cp:coreProperties>
</file>