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903"/>
      </w:tblGrid>
      <w:tr w:rsidR="00D51699" w:rsidRPr="003D1B85" w:rsidTr="00D51699">
        <w:trPr>
          <w:trHeight w:val="1346"/>
        </w:trPr>
        <w:tc>
          <w:tcPr>
            <w:tcW w:w="4017" w:type="dxa"/>
          </w:tcPr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9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1680" cy="819785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19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699" w:rsidRPr="003D1B85" w:rsidTr="00D51699">
        <w:trPr>
          <w:trHeight w:val="2619"/>
        </w:trPr>
        <w:tc>
          <w:tcPr>
            <w:tcW w:w="4017" w:type="dxa"/>
          </w:tcPr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51699">
              <w:rPr>
                <w:rFonts w:ascii="Times New Roman" w:eastAsia="SimSun" w:hAnsi="Times New Roman" w:cs="Times New Roman"/>
                <w:sz w:val="24"/>
                <w:szCs w:val="24"/>
              </w:rPr>
              <w:t>РОССИЙ ФЕДЕРАЦИЙ</w:t>
            </w:r>
          </w:p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51699">
              <w:rPr>
                <w:rFonts w:ascii="Times New Roman" w:eastAsia="SimSun" w:hAnsi="Times New Roman" w:cs="Times New Roman"/>
                <w:sz w:val="24"/>
                <w:szCs w:val="24"/>
              </w:rPr>
              <w:t>МАРИЙ ЭЛ РЕСПУБЛИКЫСЕ</w:t>
            </w:r>
          </w:p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5169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СОВЕТСКИЙ МУНИЦИПАЛ РАЙОНЫН РОНГО ЯЛ  ШОТАН ИЛЕМЫН ДЕПУТАТ-</w:t>
            </w:r>
          </w:p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5169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ВЛАК ПОГЫНЖО</w:t>
            </w:r>
          </w:p>
          <w:p w:rsidR="00D51699" w:rsidRPr="00D51699" w:rsidRDefault="00D51699" w:rsidP="00D51699">
            <w:pPr>
              <w:spacing w:after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5169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1255" w:type="dxa"/>
          </w:tcPr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51699">
              <w:rPr>
                <w:rFonts w:ascii="Times New Roman" w:eastAsia="SimSun" w:hAnsi="Times New Roman" w:cs="Times New Roman"/>
                <w:sz w:val="24"/>
                <w:szCs w:val="24"/>
              </w:rPr>
              <w:t>РОССИЙСКАЯ ФЕДЕРАЦИЯ</w:t>
            </w:r>
          </w:p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51699">
              <w:rPr>
                <w:rFonts w:ascii="Times New Roman" w:eastAsia="SimSun" w:hAnsi="Times New Roman" w:cs="Times New Roman"/>
                <w:sz w:val="24"/>
                <w:szCs w:val="24"/>
              </w:rPr>
              <w:t>РЕСПУБЛИКА МАРИЙ ЭЛ</w:t>
            </w:r>
          </w:p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5169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СОБРАНИЕ ДЕПУТАТОВ РОНГИНСКОГО СЕЛЬСКОГО ПОСЕЛЕНИЯ СОВЕТСКОГО МУНИЦИПАЛЬНОГО РАЙОНА</w:t>
            </w:r>
          </w:p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D51699" w:rsidRPr="00D51699" w:rsidRDefault="00D51699" w:rsidP="00D5169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9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</w:tbl>
    <w:p w:rsidR="000A354F" w:rsidRPr="003D1B85" w:rsidRDefault="000A354F" w:rsidP="003D1B85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0A354F" w:rsidRPr="003D1B85" w:rsidTr="00940189">
        <w:trPr>
          <w:trHeight w:val="100"/>
        </w:trPr>
        <w:tc>
          <w:tcPr>
            <w:tcW w:w="5379" w:type="dxa"/>
            <w:shd w:val="clear" w:color="auto" w:fill="auto"/>
          </w:tcPr>
          <w:p w:rsidR="000A354F" w:rsidRPr="003D1B85" w:rsidRDefault="000A354F" w:rsidP="003D1B85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0A354F" w:rsidRPr="003D1B85" w:rsidRDefault="00D51699" w:rsidP="003D1B85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41</w:t>
            </w:r>
            <w:r w:rsidR="000A354F" w:rsidRPr="003D1B85">
              <w:rPr>
                <w:rFonts w:ascii="Times New Roman" w:eastAsia="Times New Roman CYR" w:hAnsi="Times New Roman"/>
                <w:sz w:val="26"/>
                <w:szCs w:val="26"/>
              </w:rPr>
              <w:t>сессия</w:t>
            </w:r>
          </w:p>
          <w:p w:rsidR="000A354F" w:rsidRPr="003D1B85" w:rsidRDefault="00D51699" w:rsidP="003D1B85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 xml:space="preserve">третьего </w:t>
            </w:r>
            <w:r w:rsidR="000A354F" w:rsidRPr="003D1B85">
              <w:rPr>
                <w:rFonts w:ascii="Times New Roman" w:eastAsia="Times New Roman CYR" w:hAnsi="Times New Roman"/>
                <w:sz w:val="26"/>
                <w:szCs w:val="26"/>
              </w:rPr>
              <w:t>созыва</w:t>
            </w:r>
          </w:p>
        </w:tc>
        <w:tc>
          <w:tcPr>
            <w:tcW w:w="4734" w:type="dxa"/>
            <w:shd w:val="clear" w:color="auto" w:fill="auto"/>
          </w:tcPr>
          <w:p w:rsidR="000A354F" w:rsidRPr="003D1B85" w:rsidRDefault="000A354F" w:rsidP="003D1B85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0A354F" w:rsidRPr="003D1B85" w:rsidRDefault="000A354F" w:rsidP="003D1B85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3D1B85">
              <w:rPr>
                <w:rFonts w:ascii="Times New Roman" w:eastAsia="Times New Roman CYR" w:hAnsi="Times New Roman"/>
                <w:sz w:val="26"/>
                <w:szCs w:val="26"/>
              </w:rPr>
              <w:t>от «</w:t>
            </w:r>
            <w:r w:rsidR="00D51699">
              <w:rPr>
                <w:rFonts w:ascii="Times New Roman" w:eastAsia="Times New Roman CYR" w:hAnsi="Times New Roman"/>
                <w:sz w:val="26"/>
                <w:szCs w:val="26"/>
              </w:rPr>
              <w:t>02</w:t>
            </w:r>
            <w:r w:rsidRPr="003D1B85">
              <w:rPr>
                <w:rFonts w:ascii="Times New Roman" w:eastAsia="Times New Roman CYR" w:hAnsi="Times New Roman"/>
                <w:sz w:val="26"/>
                <w:szCs w:val="26"/>
              </w:rPr>
              <w:t xml:space="preserve">» </w:t>
            </w:r>
            <w:r w:rsidR="00D51699">
              <w:rPr>
                <w:rFonts w:ascii="Times New Roman" w:eastAsia="Times New Roman CYR" w:hAnsi="Times New Roman"/>
                <w:sz w:val="26"/>
                <w:szCs w:val="26"/>
              </w:rPr>
              <w:t>ноября</w:t>
            </w:r>
            <w:r w:rsidRPr="003D1B85">
              <w:rPr>
                <w:rFonts w:ascii="Times New Roman" w:eastAsia="Times New Roman CYR" w:hAnsi="Times New Roman"/>
                <w:sz w:val="26"/>
                <w:szCs w:val="26"/>
              </w:rPr>
              <w:t xml:space="preserve"> 2022 года</w:t>
            </w:r>
          </w:p>
          <w:p w:rsidR="000A354F" w:rsidRPr="003D1B85" w:rsidRDefault="000A354F" w:rsidP="00F56D7B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3D1B85">
              <w:rPr>
                <w:rFonts w:ascii="Times New Roman" w:eastAsia="Times New Roman CYR" w:hAnsi="Times New Roman"/>
                <w:sz w:val="26"/>
                <w:szCs w:val="26"/>
              </w:rPr>
              <w:t xml:space="preserve">№ </w:t>
            </w:r>
            <w:r w:rsidR="00D51699">
              <w:rPr>
                <w:rFonts w:ascii="Times New Roman" w:eastAsia="Times New Roman CYR" w:hAnsi="Times New Roman"/>
                <w:sz w:val="26"/>
                <w:szCs w:val="26"/>
              </w:rPr>
              <w:t>21</w:t>
            </w:r>
            <w:r w:rsidR="00F56D7B">
              <w:rPr>
                <w:rFonts w:ascii="Times New Roman" w:eastAsia="Times New Roman CYR" w:hAnsi="Times New Roman"/>
                <w:sz w:val="26"/>
                <w:szCs w:val="26"/>
              </w:rPr>
              <w:t>5</w:t>
            </w:r>
          </w:p>
        </w:tc>
      </w:tr>
    </w:tbl>
    <w:p w:rsidR="000A354F" w:rsidRDefault="000A354F" w:rsidP="003D1B85">
      <w:pPr>
        <w:tabs>
          <w:tab w:val="left" w:pos="6660"/>
          <w:tab w:val="left" w:pos="6840"/>
        </w:tabs>
        <w:spacing w:after="0" w:line="240" w:lineRule="auto"/>
        <w:ind w:right="308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699" w:rsidRPr="003D1B85" w:rsidRDefault="00D51699" w:rsidP="003D1B85">
      <w:pPr>
        <w:tabs>
          <w:tab w:val="left" w:pos="6660"/>
          <w:tab w:val="left" w:pos="6840"/>
        </w:tabs>
        <w:spacing w:after="0" w:line="240" w:lineRule="auto"/>
        <w:ind w:right="308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B85" w:rsidRPr="003D1B85" w:rsidRDefault="003D1B85" w:rsidP="003D1B8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D1B85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об обеспечении доступа к информации о деятельности</w:t>
      </w:r>
      <w:proofErr w:type="gramEnd"/>
      <w:r w:rsidRPr="003D1B85">
        <w:rPr>
          <w:rFonts w:ascii="Times New Roman" w:hAnsi="Times New Roman" w:cs="Times New Roman"/>
          <w:b/>
          <w:sz w:val="26"/>
          <w:szCs w:val="26"/>
        </w:rPr>
        <w:t xml:space="preserve"> органов местного самоуправления Ронгинского сельского поселения Советского муниципального района Республики Марий Эл, утвержденное решением Собрания депутатов Ронгинского сельского поселения Советского муниципального района от 18 октября 2010 года № 79</w:t>
      </w:r>
    </w:p>
    <w:p w:rsidR="003D1B85" w:rsidRPr="003D1B85" w:rsidRDefault="003D1B85" w:rsidP="00D51699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D1B85" w:rsidRPr="003D1B85" w:rsidRDefault="003D1B85" w:rsidP="003D1B8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D1B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14 июля 2022 года </w:t>
      </w:r>
      <w:r w:rsidRPr="003D1B85">
        <w:rPr>
          <w:rFonts w:ascii="Times New Roman" w:hAnsi="Times New Roman" w:cs="Times New Roman"/>
          <w:sz w:val="26"/>
          <w:szCs w:val="26"/>
        </w:rPr>
        <w:br/>
        <w:t xml:space="preserve">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</w:t>
      </w:r>
      <w:r w:rsidRPr="003D1B85">
        <w:rPr>
          <w:rFonts w:ascii="Times New Roman" w:hAnsi="Times New Roman" w:cs="Times New Roman"/>
          <w:sz w:val="26"/>
          <w:szCs w:val="26"/>
        </w:rPr>
        <w:br/>
        <w:t xml:space="preserve">«Об обеспечении доступа к информации о деятельности судов в Российской Федерации», </w:t>
      </w:r>
      <w:hyperlink r:id="rId5" w:tgtFrame="Logical" w:history="1">
        <w:r w:rsidRPr="003D1B8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D1B85">
        <w:rPr>
          <w:rFonts w:ascii="Times New Roman" w:hAnsi="Times New Roman" w:cs="Times New Roman"/>
          <w:sz w:val="26"/>
          <w:szCs w:val="26"/>
        </w:rPr>
        <w:t xml:space="preserve"> Ронгинского сельского поселения Собрание депутатов Ронгинского сельского поселения РЕШИЛО:</w:t>
      </w:r>
      <w:proofErr w:type="gramEnd"/>
    </w:p>
    <w:p w:rsidR="003D1B85" w:rsidRPr="003D1B85" w:rsidRDefault="003D1B85" w:rsidP="00D5169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 xml:space="preserve">1. Внести в Положение об обеспечении доступа к информации о деятельности органов местного самоуправления Ронгинского сельского поселения Советского муниципального района Республики Марий Эл, утвержденное решением Собрания депутатов Ронгинского сельского поселения Советского муниципального района от 18 октября 2010 года № 79 (в ред. </w:t>
      </w:r>
      <w:proofErr w:type="spellStart"/>
      <w:r w:rsidRPr="003D1B85">
        <w:rPr>
          <w:rFonts w:ascii="Times New Roman" w:hAnsi="Times New Roman" w:cs="Times New Roman"/>
          <w:sz w:val="26"/>
          <w:szCs w:val="26"/>
        </w:rPr>
        <w:t>реш</w:t>
      </w:r>
      <w:proofErr w:type="spellEnd"/>
      <w:r w:rsidR="00D51699">
        <w:rPr>
          <w:rFonts w:ascii="Times New Roman" w:hAnsi="Times New Roman" w:cs="Times New Roman"/>
          <w:sz w:val="26"/>
          <w:szCs w:val="26"/>
        </w:rPr>
        <w:t xml:space="preserve"> №216</w:t>
      </w:r>
      <w:r w:rsidRPr="003D1B85">
        <w:rPr>
          <w:rFonts w:ascii="Times New Roman" w:hAnsi="Times New Roman" w:cs="Times New Roman"/>
          <w:sz w:val="26"/>
          <w:szCs w:val="26"/>
        </w:rPr>
        <w:t>. от</w:t>
      </w:r>
      <w:bookmarkStart w:id="0" w:name="sub_100000"/>
      <w:r w:rsidRPr="003D1B85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D51699">
        <w:rPr>
          <w:rFonts w:ascii="Times New Roman" w:hAnsi="Times New Roman" w:cs="Times New Roman"/>
          <w:sz w:val="26"/>
          <w:szCs w:val="26"/>
        </w:rPr>
        <w:t>02.11.2022</w:t>
      </w:r>
      <w:proofErr w:type="gramStart"/>
      <w:r w:rsidR="00D51699">
        <w:rPr>
          <w:rFonts w:ascii="Times New Roman" w:hAnsi="Times New Roman" w:cs="Times New Roman"/>
          <w:sz w:val="26"/>
          <w:szCs w:val="26"/>
        </w:rPr>
        <w:t xml:space="preserve"> </w:t>
      </w:r>
      <w:r w:rsidRPr="003D1B85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3D1B85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 xml:space="preserve">1.1.в пункте 9: </w:t>
      </w:r>
    </w:p>
    <w:p w:rsidR="003D1B85" w:rsidRPr="003D1B85" w:rsidRDefault="003D1B85" w:rsidP="00D5169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>а) в абзаце первом слова «в сети Интернет» заменить словами «на официальных сайтах»;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 xml:space="preserve">б) в подпункте 1: </w:t>
      </w:r>
    </w:p>
    <w:p w:rsidR="003D1B85" w:rsidRPr="003D1B85" w:rsidRDefault="003D1B85" w:rsidP="00D5169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 xml:space="preserve">- абзац четвертый дополнить словами «, информацию об официальных сайтах и официальных страницах подведомственных организаций (при наличии) с </w:t>
      </w:r>
      <w:r w:rsidRPr="003D1B85">
        <w:rPr>
          <w:rFonts w:ascii="Times New Roman" w:hAnsi="Times New Roman" w:cs="Times New Roman"/>
          <w:sz w:val="26"/>
          <w:szCs w:val="26"/>
        </w:rPr>
        <w:lastRenderedPageBreak/>
        <w:t>электронными адресами официальных сайтов и указателями данных страниц в сети «Интернет»;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 xml:space="preserve">- дополнить абзацами восьмым – десятым следующего содержания: 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>«ж) информацию об официальных страницах органа местного самоуправления (при наличии) с указателями данных страниц в сети «Интернет»;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D1B8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D1B85">
        <w:rPr>
          <w:rFonts w:ascii="Times New Roman" w:hAnsi="Times New Roman" w:cs="Times New Roman"/>
          <w:sz w:val="26"/>
          <w:szCs w:val="26"/>
        </w:rPr>
        <w:t>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3D1B85" w:rsidRPr="003D1B85" w:rsidRDefault="003D1B85" w:rsidP="00D5169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B85">
        <w:rPr>
          <w:rFonts w:ascii="Times New Roman" w:hAnsi="Times New Roman" w:cs="Times New Roman"/>
          <w:sz w:val="26"/>
          <w:szCs w:val="26"/>
        </w:rPr>
        <w:t>и) информацию о проводимых органом местного самоуправления публичных слушаниях и общественных обсуждениях с использованием федеральной государственной информационной системой «Единый портал государственных и муниципальных услуг (функций)» (далее - Единый портал).»;</w:t>
      </w:r>
      <w:proofErr w:type="gramEnd"/>
    </w:p>
    <w:p w:rsidR="003D1B85" w:rsidRPr="003D1B85" w:rsidRDefault="003D1B85" w:rsidP="00D5169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>в) подпункт 6 после слова «тексты» дополнить словами «и (или) видеозаписи»;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>1.2 дополнить пунктами 9.1 и 9.2 следующего содержания: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>«9.1.  Информация о деятельности подведомственных организаций, размещаемая указанными организациями на официальном сайте, в зависимости от сферы деятельности указанной организации содержит: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>1) общую информацию о подведомственной организации, в том числе: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«Интернет»;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>2) иную информацию, в том числе о деятельности государственных органов, органов местного самоуправления и подведомственных организаций с учетом требований настоящего Федерального закона.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>9.2. Информация, размещаемая органом местного самоуправления и подведомственными организациями на официальных страницах, содержит: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 xml:space="preserve">1) информацию об органе местного самоуправления или подведомственной организации и их деятельности, в том числе наименование органа местного самоуправления или подведомственной организации, почтовый адрес, адрес электронной почты, номера телефонов справочных служб, информацию об </w:t>
      </w:r>
      <w:r w:rsidRPr="003D1B85">
        <w:rPr>
          <w:rFonts w:ascii="Times New Roman" w:hAnsi="Times New Roman" w:cs="Times New Roman"/>
          <w:sz w:val="26"/>
          <w:szCs w:val="26"/>
        </w:rPr>
        <w:lastRenderedPageBreak/>
        <w:t>официальном сайте органа местного самоуправления (при наличии) или официальном сайте подведомственной организации (при наличии);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>2) иную информацию, в том числе о деятельности государственных органов, органов местного самоуправления и подведомственных организаций с учетом требований</w:t>
      </w:r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</w:t>
      </w:r>
      <w:r w:rsidRPr="003D1B85">
        <w:rPr>
          <w:rFonts w:ascii="Times New Roman" w:hAnsi="Times New Roman" w:cs="Times New Roman"/>
          <w:sz w:val="26"/>
          <w:szCs w:val="26"/>
        </w:rPr>
        <w:t>».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за исключением пункта 1 настоящего решения, вступающего в силу с 1 декабря 2022 года.</w:t>
      </w:r>
    </w:p>
    <w:p w:rsidR="003D1B85" w:rsidRPr="003D1B85" w:rsidRDefault="003D1B85" w:rsidP="003D1B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D1B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1B85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</w:t>
      </w:r>
      <w:r w:rsidRPr="003D1B85">
        <w:rPr>
          <w:rFonts w:ascii="Times New Roman" w:hAnsi="Times New Roman" w:cs="Times New Roman"/>
          <w:sz w:val="26"/>
          <w:szCs w:val="26"/>
        </w:rPr>
        <w:br/>
        <w:t>за собой.</w:t>
      </w:r>
    </w:p>
    <w:p w:rsidR="003D1B85" w:rsidRPr="003D1B85" w:rsidRDefault="003D1B85" w:rsidP="003D1B85">
      <w:pPr>
        <w:contextualSpacing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D1B85" w:rsidRPr="003D1B85" w:rsidRDefault="003D1B85" w:rsidP="003D1B85">
      <w:pPr>
        <w:contextualSpacing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D1B85" w:rsidRPr="003D1B85" w:rsidRDefault="003D1B85" w:rsidP="003D1B85">
      <w:pPr>
        <w:contextualSpacing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D1B85" w:rsidRPr="003D1B85" w:rsidRDefault="003D1B85" w:rsidP="003D1B8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 xml:space="preserve">  Глава Ронгинского</w:t>
      </w:r>
    </w:p>
    <w:p w:rsidR="003D1B85" w:rsidRPr="003D1B85" w:rsidRDefault="003D1B85" w:rsidP="003D1B8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1B8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Ю.Н. </w:t>
      </w:r>
      <w:proofErr w:type="gramStart"/>
      <w:r>
        <w:rPr>
          <w:rFonts w:ascii="Times New Roman" w:hAnsi="Times New Roman" w:cs="Times New Roman"/>
          <w:sz w:val="26"/>
          <w:szCs w:val="26"/>
        </w:rPr>
        <w:t>Юрина</w:t>
      </w:r>
      <w:proofErr w:type="gramEnd"/>
    </w:p>
    <w:p w:rsidR="003D1B85" w:rsidRPr="003D1B85" w:rsidRDefault="003D1B85" w:rsidP="003D1B8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1391" w:rsidRPr="003D1B85" w:rsidRDefault="008D1391" w:rsidP="003D1B8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1391" w:rsidRPr="003D1B85" w:rsidRDefault="008D1391" w:rsidP="003D1B85">
      <w:pPr>
        <w:shd w:val="clear" w:color="auto" w:fill="FFFFFF"/>
        <w:spacing w:line="293" w:lineRule="exact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7BBB" w:rsidRPr="003D1B85" w:rsidRDefault="00C17BBB" w:rsidP="003D1B8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C17BBB" w:rsidRPr="003D1B85" w:rsidSect="00C1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54F"/>
    <w:rsid w:val="000A04CE"/>
    <w:rsid w:val="000A354F"/>
    <w:rsid w:val="001F3FEB"/>
    <w:rsid w:val="00254795"/>
    <w:rsid w:val="002D3E0F"/>
    <w:rsid w:val="003D1B85"/>
    <w:rsid w:val="008D1391"/>
    <w:rsid w:val="00C17BBB"/>
    <w:rsid w:val="00D51699"/>
    <w:rsid w:val="00EA64AE"/>
    <w:rsid w:val="00F36F5B"/>
    <w:rsid w:val="00F5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54F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8D1391"/>
    <w:pPr>
      <w:widowControl w:val="0"/>
      <w:tabs>
        <w:tab w:val="left" w:pos="709"/>
      </w:tabs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4424</Characters>
  <Application>Microsoft Office Word</Application>
  <DocSecurity>0</DocSecurity>
  <Lines>36</Lines>
  <Paragraphs>10</Paragraphs>
  <ScaleCrop>false</ScaleCrop>
  <Company>Krokoz™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2022-10-20T07:57:00Z</cp:lastPrinted>
  <dcterms:created xsi:type="dcterms:W3CDTF">2022-10-20T07:58:00Z</dcterms:created>
  <dcterms:modified xsi:type="dcterms:W3CDTF">2022-11-01T12:27:00Z</dcterms:modified>
</cp:coreProperties>
</file>