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06121E" w:rsidRDefault="0006121E" w:rsidP="0006121E">
      <w:pPr>
        <w:rPr>
          <w:b/>
          <w:sz w:val="26"/>
          <w:szCs w:val="26"/>
        </w:rPr>
      </w:pP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06121E" w:rsidRDefault="0006121E" w:rsidP="0006121E">
      <w:pPr>
        <w:rPr>
          <w:sz w:val="28"/>
          <w:szCs w:val="28"/>
        </w:rPr>
      </w:pPr>
    </w:p>
    <w:p w:rsidR="0006121E" w:rsidRDefault="00C01839" w:rsidP="0006121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 августа 2021 г. № 38</w:t>
      </w:r>
    </w:p>
    <w:p w:rsidR="0006121E" w:rsidRDefault="0006121E" w:rsidP="0006121E">
      <w:pPr>
        <w:jc w:val="center"/>
        <w:rPr>
          <w:sz w:val="28"/>
          <w:szCs w:val="28"/>
        </w:rPr>
      </w:pPr>
    </w:p>
    <w:p w:rsidR="0006121E" w:rsidRDefault="0006121E" w:rsidP="0006121E">
      <w:pPr>
        <w:rPr>
          <w:sz w:val="28"/>
          <w:szCs w:val="28"/>
        </w:rPr>
      </w:pPr>
    </w:p>
    <w:p w:rsidR="0006121E" w:rsidRDefault="0006121E" w:rsidP="0006121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постановление Салтакъяльской  сельской администрации от </w:t>
      </w:r>
      <w:r w:rsidR="00014FC5">
        <w:rPr>
          <w:b/>
          <w:sz w:val="28"/>
          <w:szCs w:val="28"/>
        </w:rPr>
        <w:t>16.04.2013 №37</w:t>
      </w:r>
      <w:r>
        <w:rPr>
          <w:b/>
          <w:sz w:val="28"/>
          <w:szCs w:val="28"/>
        </w:rPr>
        <w:t xml:space="preserve"> </w:t>
      </w:r>
    </w:p>
    <w:p w:rsidR="00014FC5" w:rsidRPr="001D5802" w:rsidRDefault="0006121E" w:rsidP="00014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14FC5" w:rsidRPr="001D5802">
        <w:rPr>
          <w:b/>
          <w:sz w:val="28"/>
          <w:szCs w:val="28"/>
        </w:rPr>
        <w:t>Об утверждении административного регламента</w:t>
      </w:r>
      <w:r w:rsidR="00014FC5">
        <w:rPr>
          <w:b/>
          <w:sz w:val="28"/>
          <w:szCs w:val="28"/>
        </w:rPr>
        <w:t xml:space="preserve"> </w:t>
      </w:r>
      <w:r w:rsidR="00014FC5" w:rsidRPr="001D5802">
        <w:rPr>
          <w:b/>
          <w:sz w:val="28"/>
          <w:szCs w:val="28"/>
        </w:rPr>
        <w:t>исполнения муниципальной функции «Осуществление</w:t>
      </w:r>
      <w:r w:rsidR="00014FC5">
        <w:rPr>
          <w:b/>
          <w:sz w:val="28"/>
          <w:szCs w:val="28"/>
        </w:rPr>
        <w:t xml:space="preserve"> </w:t>
      </w:r>
      <w:r w:rsidR="00014FC5" w:rsidRPr="001D5802">
        <w:rPr>
          <w:b/>
          <w:sz w:val="28"/>
          <w:szCs w:val="28"/>
        </w:rPr>
        <w:t>муниципального жилищного контроля на территории</w:t>
      </w:r>
      <w:r w:rsidR="00014FC5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014FC5">
        <w:rPr>
          <w:b/>
          <w:sz w:val="28"/>
          <w:szCs w:val="28"/>
        </w:rPr>
        <w:t>Салтакъяльское</w:t>
      </w:r>
      <w:proofErr w:type="spellEnd"/>
      <w:r w:rsidR="00014FC5">
        <w:rPr>
          <w:b/>
          <w:sz w:val="28"/>
          <w:szCs w:val="28"/>
        </w:rPr>
        <w:t xml:space="preserve"> сельское поселение»</w:t>
      </w:r>
    </w:p>
    <w:p w:rsidR="0006121E" w:rsidRDefault="0006121E" w:rsidP="0006121E">
      <w:pPr>
        <w:ind w:firstLine="567"/>
        <w:jc w:val="center"/>
        <w:rPr>
          <w:b/>
          <w:sz w:val="28"/>
          <w:szCs w:val="28"/>
        </w:rPr>
      </w:pPr>
    </w:p>
    <w:p w:rsidR="0006121E" w:rsidRPr="0006121E" w:rsidRDefault="0006121E" w:rsidP="0006121E">
      <w:pPr>
        <w:jc w:val="both"/>
        <w:rPr>
          <w:sz w:val="28"/>
          <w:szCs w:val="28"/>
        </w:rPr>
      </w:pPr>
    </w:p>
    <w:p w:rsidR="0006121E" w:rsidRPr="0006121E" w:rsidRDefault="0006121E" w:rsidP="0006121E">
      <w:pPr>
        <w:ind w:firstLine="567"/>
        <w:jc w:val="both"/>
        <w:rPr>
          <w:sz w:val="28"/>
          <w:szCs w:val="28"/>
        </w:rPr>
      </w:pPr>
      <w:r w:rsidRPr="0006121E">
        <w:rPr>
          <w:sz w:val="28"/>
          <w:szCs w:val="28"/>
        </w:rPr>
        <w:t>Салтакъяльская сельская администрация п о с т а н о в л я е т :</w:t>
      </w:r>
    </w:p>
    <w:p w:rsidR="00014FC5" w:rsidRDefault="0006121E" w:rsidP="00014FC5">
      <w:pPr>
        <w:ind w:firstLine="567"/>
        <w:jc w:val="both"/>
        <w:rPr>
          <w:sz w:val="28"/>
          <w:szCs w:val="28"/>
        </w:rPr>
      </w:pPr>
      <w:r w:rsidRPr="00014FC5">
        <w:rPr>
          <w:sz w:val="28"/>
          <w:szCs w:val="28"/>
        </w:rPr>
        <w:t xml:space="preserve">1. </w:t>
      </w:r>
      <w:proofErr w:type="gramStart"/>
      <w:r w:rsidRPr="00014FC5">
        <w:rPr>
          <w:sz w:val="28"/>
          <w:szCs w:val="28"/>
        </w:rPr>
        <w:t xml:space="preserve">Признать утратившим силу постановление Салтакъяльской сельской администрации </w:t>
      </w:r>
      <w:r w:rsidR="00014FC5" w:rsidRPr="00014FC5">
        <w:rPr>
          <w:sz w:val="28"/>
          <w:szCs w:val="28"/>
        </w:rPr>
        <w:t>от 16.04.2013 №37 «Об утверждении административного регламента исполнения муниципальной функции «Осуществление</w:t>
      </w:r>
      <w:r w:rsidR="00014FC5">
        <w:rPr>
          <w:sz w:val="28"/>
          <w:szCs w:val="28"/>
        </w:rPr>
        <w:t xml:space="preserve"> </w:t>
      </w:r>
      <w:r w:rsidR="00014FC5" w:rsidRPr="00014FC5">
        <w:rPr>
          <w:sz w:val="28"/>
          <w:szCs w:val="28"/>
        </w:rPr>
        <w:t>муниципального жилищного контроля на территории муниципального образования «</w:t>
      </w:r>
      <w:proofErr w:type="spellStart"/>
      <w:r w:rsidR="00014FC5" w:rsidRPr="00014FC5">
        <w:rPr>
          <w:sz w:val="28"/>
          <w:szCs w:val="28"/>
        </w:rPr>
        <w:t>Салтакъяльское</w:t>
      </w:r>
      <w:proofErr w:type="spellEnd"/>
      <w:r w:rsidR="00014FC5" w:rsidRPr="00014FC5">
        <w:rPr>
          <w:sz w:val="28"/>
          <w:szCs w:val="28"/>
        </w:rPr>
        <w:t xml:space="preserve"> сельское поселение»</w:t>
      </w:r>
      <w:r w:rsidR="00014FC5">
        <w:rPr>
          <w:sz w:val="28"/>
          <w:szCs w:val="28"/>
        </w:rPr>
        <w:t xml:space="preserve"> (в редакции постановлений</w:t>
      </w:r>
      <w:r w:rsidR="009C24EB">
        <w:rPr>
          <w:sz w:val="28"/>
          <w:szCs w:val="28"/>
        </w:rPr>
        <w:t xml:space="preserve"> №42 от 03.06.2013, №86 от 23.12.2013, №28 от 16.06.2014,  №41 от  07.08.2014, №1 от 02.02.2015, № 45 от 15.07.2016,  №4 от 10.02.2017, №8 от 28.02.2018, №8 от 15.02.2019, №2 от</w:t>
      </w:r>
      <w:proofErr w:type="gramEnd"/>
      <w:r w:rsidR="009C24EB">
        <w:rPr>
          <w:sz w:val="28"/>
          <w:szCs w:val="28"/>
        </w:rPr>
        <w:t xml:space="preserve"> </w:t>
      </w:r>
      <w:proofErr w:type="gramStart"/>
      <w:r w:rsidR="009C24EB">
        <w:rPr>
          <w:sz w:val="28"/>
          <w:szCs w:val="28"/>
        </w:rPr>
        <w:t>20.01.2020, №58 от 17.09.2020).</w:t>
      </w:r>
      <w:proofErr w:type="gramEnd"/>
    </w:p>
    <w:p w:rsidR="007761A0" w:rsidRPr="001446E3" w:rsidRDefault="007761A0" w:rsidP="007761A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B09B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207DC">
        <w:rPr>
          <w:sz w:val="28"/>
          <w:szCs w:val="28"/>
        </w:rPr>
        <w:t xml:space="preserve"> </w:t>
      </w:r>
      <w:r w:rsidRPr="00841E05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решение </w:t>
      </w:r>
      <w:r w:rsidRPr="00CE11FF">
        <w:rPr>
          <w:rFonts w:ascii="Times New Roman" w:hAnsi="Times New Roman" w:cs="Times New Roman"/>
          <w:b w:val="0"/>
          <w:sz w:val="28"/>
          <w:szCs w:val="28"/>
        </w:rPr>
        <w:t>и разместить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 - на портале Республики Марий Эл, расположенном по электронному адресу: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hyperlink r:id="rId4" w:history="1">
        <w:r w:rsidRPr="001446E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http://mari-el.gov.ru/kuzhener/adm_ssp</w:t>
        </w:r>
      </w:hyperlink>
      <w:r w:rsidRPr="001446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761A0" w:rsidRPr="00014FC5" w:rsidRDefault="007761A0" w:rsidP="00014FC5">
      <w:pPr>
        <w:ind w:firstLine="567"/>
        <w:jc w:val="both"/>
        <w:rPr>
          <w:sz w:val="28"/>
          <w:szCs w:val="28"/>
        </w:rPr>
      </w:pPr>
    </w:p>
    <w:p w:rsidR="0006121E" w:rsidRDefault="0006121E" w:rsidP="0006121E">
      <w:pPr>
        <w:rPr>
          <w:sz w:val="28"/>
          <w:szCs w:val="28"/>
          <w:shd w:val="clear" w:color="auto" w:fill="FFFFFF"/>
        </w:rPr>
      </w:pPr>
    </w:p>
    <w:p w:rsidR="0006121E" w:rsidRDefault="0006121E" w:rsidP="00061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Салтакъяльской </w:t>
      </w:r>
    </w:p>
    <w:p w:rsidR="0006121E" w:rsidRDefault="0006121E" w:rsidP="00061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Ефимов   </w:t>
      </w:r>
    </w:p>
    <w:p w:rsidR="007A1D83" w:rsidRDefault="007A1D83"/>
    <w:sectPr w:rsidR="007A1D83" w:rsidSect="0006121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1E"/>
    <w:rsid w:val="00014FC5"/>
    <w:rsid w:val="0006121E"/>
    <w:rsid w:val="000E6BFC"/>
    <w:rsid w:val="007761A0"/>
    <w:rsid w:val="007A1D83"/>
    <w:rsid w:val="007E5C9D"/>
    <w:rsid w:val="009C24EB"/>
    <w:rsid w:val="00C01839"/>
    <w:rsid w:val="00E9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761A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14FC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761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0"/>
    <w:rsid w:val="00776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i-el.gov.ru/kuzhener/adm_s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2021-08-12T06:52:00Z</cp:lastPrinted>
  <dcterms:created xsi:type="dcterms:W3CDTF">2021-08-06T11:27:00Z</dcterms:created>
  <dcterms:modified xsi:type="dcterms:W3CDTF">2021-08-12T06:52:00Z</dcterms:modified>
</cp:coreProperties>
</file>