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7" w:rsidRPr="00C72791" w:rsidRDefault="00116F97" w:rsidP="00C72791">
      <w:pPr>
        <w:jc w:val="center"/>
        <w:rPr>
          <w:rFonts w:ascii="Times New Roman" w:hAnsi="Times New Roman"/>
        </w:rPr>
      </w:pPr>
    </w:p>
    <w:p w:rsidR="000D3D59" w:rsidRPr="00217D98" w:rsidRDefault="000D3D59" w:rsidP="00C7279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 xml:space="preserve">СОБРАНИЕ ДЕПУТАТОВ </w:t>
      </w:r>
      <w:r w:rsidR="00A923C2">
        <w:rPr>
          <w:rFonts w:ascii="Times New Roman" w:hAnsi="Times New Roman"/>
          <w:sz w:val="26"/>
          <w:szCs w:val="26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СКОГО</w:t>
      </w:r>
      <w:r w:rsidRPr="00217D98">
        <w:rPr>
          <w:rFonts w:ascii="Times New Roman" w:hAnsi="Times New Roman"/>
          <w:sz w:val="26"/>
          <w:szCs w:val="26"/>
          <w:lang w:val="ru-RU"/>
        </w:rPr>
        <w:t xml:space="preserve"> СЕЛЬСКОГО ПОСЕЛЕНИЯ НОВОТОРЪЯЛЬСКОГО МУНИЦИПАЛЬНОГО РАЙОНА </w:t>
      </w:r>
    </w:p>
    <w:p w:rsidR="00A77DD0" w:rsidRPr="00217D98" w:rsidRDefault="000D3D59" w:rsidP="00C7279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>РЕСПУБЛИКИ МАРИЙ ЭЛ</w:t>
      </w:r>
    </w:p>
    <w:p w:rsidR="00A77DD0" w:rsidRPr="00217D98" w:rsidRDefault="00A77DD0" w:rsidP="00C72791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77DD0" w:rsidRPr="00217D98" w:rsidRDefault="00A77DD0" w:rsidP="00C7279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 xml:space="preserve">РЕШЕНИЕ  </w:t>
      </w:r>
    </w:p>
    <w:p w:rsidR="00A77DD0" w:rsidRPr="00217D98" w:rsidRDefault="00A77DD0" w:rsidP="00C7279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3C2" w:rsidRDefault="00F90360" w:rsidP="00C72791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>Тридцать третья</w:t>
      </w:r>
      <w:r w:rsidR="00A77DD0" w:rsidRPr="00217D98">
        <w:rPr>
          <w:rFonts w:ascii="Times New Roman" w:hAnsi="Times New Roman"/>
          <w:sz w:val="26"/>
          <w:szCs w:val="26"/>
          <w:lang w:val="ru-RU"/>
        </w:rPr>
        <w:t xml:space="preserve">  сессия                      </w:t>
      </w:r>
      <w:r w:rsidR="00F33F53" w:rsidRPr="00217D98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</w:t>
      </w:r>
      <w:r w:rsidR="00A77DD0" w:rsidRPr="00217D9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C52A94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D91FE9" w:rsidRPr="00217D98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C52A94">
        <w:rPr>
          <w:rFonts w:ascii="Times New Roman" w:hAnsi="Times New Roman"/>
          <w:sz w:val="26"/>
          <w:szCs w:val="26"/>
          <w:lang w:val="ru-RU"/>
        </w:rPr>
        <w:t>231</w:t>
      </w:r>
    </w:p>
    <w:p w:rsidR="00A77DD0" w:rsidRPr="00217D98" w:rsidRDefault="00A923C2" w:rsidP="00C72791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т</w:t>
      </w:r>
      <w:r w:rsidR="00F90360" w:rsidRPr="00217D98">
        <w:rPr>
          <w:rFonts w:ascii="Times New Roman" w:hAnsi="Times New Roman"/>
          <w:sz w:val="26"/>
          <w:szCs w:val="26"/>
          <w:lang w:val="ru-RU"/>
        </w:rPr>
        <w:t xml:space="preserve">ретьего </w:t>
      </w:r>
      <w:r w:rsidR="00A77DD0" w:rsidRPr="00217D98">
        <w:rPr>
          <w:rFonts w:ascii="Times New Roman" w:hAnsi="Times New Roman"/>
          <w:sz w:val="26"/>
          <w:szCs w:val="26"/>
          <w:lang w:val="ru-RU"/>
        </w:rPr>
        <w:t xml:space="preserve">созыва                                                                    </w:t>
      </w:r>
      <w:r w:rsidR="00C52A94">
        <w:rPr>
          <w:rFonts w:ascii="Times New Roman" w:hAnsi="Times New Roman"/>
          <w:sz w:val="26"/>
          <w:szCs w:val="26"/>
          <w:lang w:val="ru-RU"/>
        </w:rPr>
        <w:t xml:space="preserve">       20 ноября </w:t>
      </w:r>
      <w:r w:rsidR="00C913ED" w:rsidRPr="00217D98">
        <w:rPr>
          <w:rFonts w:ascii="Times New Roman" w:hAnsi="Times New Roman"/>
          <w:sz w:val="26"/>
          <w:szCs w:val="26"/>
          <w:lang w:val="ru-RU"/>
        </w:rPr>
        <w:t>202</w:t>
      </w:r>
      <w:r w:rsidR="007A1932" w:rsidRPr="00217D98">
        <w:rPr>
          <w:rFonts w:ascii="Times New Roman" w:hAnsi="Times New Roman"/>
          <w:sz w:val="26"/>
          <w:szCs w:val="26"/>
          <w:lang w:val="ru-RU"/>
        </w:rPr>
        <w:t xml:space="preserve">3 </w:t>
      </w:r>
      <w:r w:rsidR="00116F97" w:rsidRPr="00217D98">
        <w:rPr>
          <w:rFonts w:ascii="Times New Roman" w:hAnsi="Times New Roman"/>
          <w:sz w:val="26"/>
          <w:szCs w:val="26"/>
          <w:lang w:val="ru-RU"/>
        </w:rPr>
        <w:t>года</w:t>
      </w:r>
    </w:p>
    <w:p w:rsidR="00A77DD0" w:rsidRPr="00217D98" w:rsidRDefault="00A77DD0" w:rsidP="00C72791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16F97" w:rsidRPr="00217D98" w:rsidRDefault="00116F97" w:rsidP="00C72791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17D98" w:rsidRDefault="00675951" w:rsidP="00C7279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 xml:space="preserve">О передаче имущества муниципальной собственности </w:t>
      </w:r>
      <w:r w:rsidRPr="00217D98">
        <w:rPr>
          <w:rFonts w:ascii="Times New Roman" w:hAnsi="Times New Roman"/>
          <w:sz w:val="26"/>
          <w:szCs w:val="26"/>
          <w:lang w:val="ru-RU"/>
        </w:rPr>
        <w:br/>
      </w:r>
      <w:proofErr w:type="spellStart"/>
      <w:r w:rsidR="00217D98">
        <w:rPr>
          <w:rFonts w:ascii="Times New Roman" w:hAnsi="Times New Roman"/>
          <w:sz w:val="26"/>
          <w:szCs w:val="26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ского</w:t>
      </w:r>
      <w:proofErr w:type="spellEnd"/>
      <w:r w:rsidRPr="00217D98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Pr="00217D98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</w:p>
    <w:p w:rsidR="00C52A94" w:rsidRDefault="00675951" w:rsidP="00C7279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</w:t>
      </w:r>
    </w:p>
    <w:p w:rsidR="00D91FE9" w:rsidRPr="00217D98" w:rsidRDefault="00675951" w:rsidP="00C7279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 xml:space="preserve"> безвозмездно в муниципальную собственность </w:t>
      </w:r>
    </w:p>
    <w:p w:rsidR="00EB4C7C" w:rsidRPr="00217D98" w:rsidRDefault="00675951" w:rsidP="00C7279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>Новоторъяльского муниципального района Республики Марий Эл</w:t>
      </w:r>
    </w:p>
    <w:p w:rsidR="00D91FE9" w:rsidRPr="00217D98" w:rsidRDefault="00D91FE9" w:rsidP="00C72791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D91FE9" w:rsidRPr="00217D98" w:rsidRDefault="00D91FE9" w:rsidP="00C72791">
      <w:pPr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17D98" w:rsidRDefault="00761D4F" w:rsidP="00C7279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>В соответствии с Федеральным законом от 6 октября 2003 г. №131-ФЗ</w:t>
      </w:r>
      <w:r w:rsidR="00217D98">
        <w:rPr>
          <w:rFonts w:ascii="Times New Roman" w:hAnsi="Times New Roman"/>
          <w:sz w:val="26"/>
          <w:szCs w:val="26"/>
          <w:lang w:val="ru-RU"/>
        </w:rPr>
        <w:br/>
      </w:r>
      <w:r w:rsidRPr="00217D98">
        <w:rPr>
          <w:rFonts w:ascii="Times New Roman" w:hAnsi="Times New Roman"/>
          <w:sz w:val="26"/>
          <w:szCs w:val="26"/>
          <w:lang w:val="ru-RU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A923C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Старотръяль</w:t>
      </w:r>
      <w:r w:rsidR="00234EAC"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ского</w:t>
      </w:r>
      <w:proofErr w:type="spellEnd"/>
      <w:r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сельского поселения </w:t>
      </w:r>
      <w:proofErr w:type="spellStart"/>
      <w:r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Новоторъяльского</w:t>
      </w:r>
      <w:proofErr w:type="spellEnd"/>
      <w:r w:rsidRPr="00217D98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</w:t>
      </w:r>
      <w:r w:rsidR="001B7199" w:rsidRPr="00217D98">
        <w:rPr>
          <w:rFonts w:ascii="Times New Roman" w:hAnsi="Times New Roman"/>
          <w:sz w:val="26"/>
          <w:szCs w:val="26"/>
          <w:lang w:val="ru-RU"/>
        </w:rPr>
        <w:t>,</w:t>
      </w:r>
      <w:r w:rsidR="00A923C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4658E" w:rsidRPr="00217D98">
        <w:rPr>
          <w:rFonts w:ascii="Times New Roman" w:hAnsi="Times New Roman"/>
          <w:sz w:val="26"/>
          <w:szCs w:val="26"/>
          <w:lang w:val="ru-RU"/>
        </w:rPr>
        <w:t xml:space="preserve">решением </w:t>
      </w:r>
      <w:r w:rsidR="001B7199" w:rsidRPr="00217D98">
        <w:rPr>
          <w:rFonts w:ascii="Times New Roman" w:hAnsi="Times New Roman"/>
          <w:sz w:val="26"/>
          <w:szCs w:val="26"/>
          <w:lang w:val="ru-RU"/>
        </w:rPr>
        <w:t>Собрания</w:t>
      </w:r>
      <w:r w:rsidR="00D4658E" w:rsidRPr="00217D98">
        <w:rPr>
          <w:rFonts w:ascii="Times New Roman" w:hAnsi="Times New Roman"/>
          <w:sz w:val="26"/>
          <w:szCs w:val="26"/>
          <w:lang w:val="ru-RU"/>
        </w:rPr>
        <w:t xml:space="preserve"> депутатов </w:t>
      </w:r>
      <w:proofErr w:type="spellStart"/>
      <w:r w:rsidR="00A923C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ского</w:t>
      </w:r>
      <w:proofErr w:type="spellEnd"/>
      <w:r w:rsidR="00D4658E"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сельского поселения </w:t>
      </w:r>
      <w:proofErr w:type="spellStart"/>
      <w:r w:rsidR="00D4658E"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Новоторъяльского</w:t>
      </w:r>
      <w:proofErr w:type="spellEnd"/>
      <w:r w:rsidR="00D4658E" w:rsidRPr="00217D98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 от </w:t>
      </w:r>
      <w:r w:rsidR="00D54C0E" w:rsidRPr="00217D98">
        <w:rPr>
          <w:rFonts w:ascii="Times New Roman" w:hAnsi="Times New Roman"/>
          <w:sz w:val="26"/>
          <w:szCs w:val="26"/>
          <w:lang w:val="ru-RU"/>
        </w:rPr>
        <w:t>1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8</w:t>
      </w:r>
      <w:r w:rsidR="00D54C0E" w:rsidRPr="00217D98">
        <w:rPr>
          <w:rFonts w:ascii="Times New Roman" w:hAnsi="Times New Roman"/>
          <w:sz w:val="26"/>
          <w:szCs w:val="26"/>
          <w:lang w:val="ru-RU"/>
        </w:rPr>
        <w:t xml:space="preserve"> марта 202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1</w:t>
      </w:r>
      <w:r w:rsidR="00D54C0E" w:rsidRPr="00217D9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54C0E" w:rsidRPr="00217D98">
        <w:rPr>
          <w:rFonts w:ascii="Times New Roman" w:hAnsi="Times New Roman"/>
          <w:sz w:val="26"/>
          <w:szCs w:val="26"/>
          <w:lang w:val="ru-RU"/>
        </w:rPr>
        <w:t>года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№</w:t>
      </w:r>
      <w:proofErr w:type="spellEnd"/>
      <w:r w:rsidR="00234EAC" w:rsidRPr="00217D98">
        <w:rPr>
          <w:rFonts w:ascii="Times New Roman" w:hAnsi="Times New Roman"/>
          <w:sz w:val="26"/>
          <w:szCs w:val="26"/>
          <w:lang w:val="ru-RU"/>
        </w:rPr>
        <w:t xml:space="preserve"> 9</w:t>
      </w:r>
      <w:r w:rsidR="00493301">
        <w:rPr>
          <w:rFonts w:ascii="Times New Roman" w:hAnsi="Times New Roman"/>
          <w:sz w:val="26"/>
          <w:szCs w:val="26"/>
          <w:lang w:val="ru-RU"/>
        </w:rPr>
        <w:t>5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4658E" w:rsidRPr="00217D98">
        <w:rPr>
          <w:rFonts w:ascii="Times New Roman" w:hAnsi="Times New Roman"/>
          <w:sz w:val="26"/>
          <w:szCs w:val="26"/>
          <w:lang w:val="ru-RU"/>
        </w:rPr>
        <w:t xml:space="preserve">«Об утверждении Порядка управления и распоряжения имуществом муниципальной собственности </w:t>
      </w:r>
      <w:proofErr w:type="spellStart"/>
      <w:r w:rsidR="00493301">
        <w:rPr>
          <w:rFonts w:ascii="Times New Roman" w:hAnsi="Times New Roman"/>
          <w:sz w:val="26"/>
          <w:szCs w:val="26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ского</w:t>
      </w:r>
      <w:proofErr w:type="spellEnd"/>
      <w:r w:rsidR="00D4658E" w:rsidRPr="00217D98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="00D4658E" w:rsidRPr="00217D98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="00D4658E" w:rsidRPr="00217D98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Эл», </w:t>
      </w:r>
    </w:p>
    <w:p w:rsidR="00761D4F" w:rsidRPr="00217D98" w:rsidRDefault="00761D4F" w:rsidP="00217D98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 xml:space="preserve">Собрание депутатов </w:t>
      </w:r>
      <w:proofErr w:type="spellStart"/>
      <w:r w:rsid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ского</w:t>
      </w:r>
      <w:proofErr w:type="spellEnd"/>
      <w:r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сельского поселения</w:t>
      </w:r>
      <w:r w:rsidR="00FD26DC"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Новоторъяльского</w:t>
      </w:r>
      <w:proofErr w:type="spellEnd"/>
      <w:r w:rsidRPr="00217D98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</w:t>
      </w:r>
    </w:p>
    <w:p w:rsidR="00761D4F" w:rsidRPr="00217D98" w:rsidRDefault="00761D4F" w:rsidP="00C72791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 xml:space="preserve"> РЕШИЛО:</w:t>
      </w:r>
    </w:p>
    <w:p w:rsidR="00EB4C7C" w:rsidRPr="00217D98" w:rsidRDefault="00EB4C7C" w:rsidP="00C7279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>1. Утвердить прилагаемый перечень имущества муниципальной собственности</w:t>
      </w:r>
      <w:r w:rsidR="009515A1" w:rsidRPr="00217D9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9330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ского</w:t>
      </w:r>
      <w:proofErr w:type="spellEnd"/>
      <w:r w:rsidRPr="00217D98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сельского поселения</w:t>
      </w:r>
      <w:r w:rsidR="0049330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217D98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Pr="00217D98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Эл, передаваемого </w:t>
      </w:r>
      <w:r w:rsidR="00675951" w:rsidRPr="00217D98">
        <w:rPr>
          <w:rFonts w:ascii="Times New Roman" w:hAnsi="Times New Roman"/>
          <w:sz w:val="26"/>
          <w:szCs w:val="26"/>
          <w:lang w:val="ru-RU"/>
        </w:rPr>
        <w:t>безвозмездно в муниципальную собственность Новоторъяльского муниципального района Республики Марий Эл</w:t>
      </w:r>
      <w:r w:rsidRPr="00217D98">
        <w:rPr>
          <w:rFonts w:ascii="Times New Roman" w:hAnsi="Times New Roman"/>
          <w:sz w:val="26"/>
          <w:szCs w:val="26"/>
          <w:lang w:val="ru-RU"/>
        </w:rPr>
        <w:t>.</w:t>
      </w:r>
    </w:p>
    <w:p w:rsidR="00EB4C7C" w:rsidRPr="00217D98" w:rsidRDefault="00EB4C7C" w:rsidP="00C7279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 xml:space="preserve">2. Передать безвозмездно в  </w:t>
      </w:r>
      <w:r w:rsidR="00675951" w:rsidRPr="00217D98"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Pr="00217D98">
        <w:rPr>
          <w:rFonts w:ascii="Times New Roman" w:hAnsi="Times New Roman"/>
          <w:sz w:val="26"/>
          <w:szCs w:val="26"/>
          <w:lang w:val="ru-RU"/>
        </w:rPr>
        <w:t xml:space="preserve"> собственность </w:t>
      </w:r>
      <w:r w:rsidR="00675951" w:rsidRPr="00217D98">
        <w:rPr>
          <w:rFonts w:ascii="Times New Roman" w:hAnsi="Times New Roman"/>
          <w:sz w:val="26"/>
          <w:szCs w:val="26"/>
          <w:lang w:val="ru-RU"/>
        </w:rPr>
        <w:t>Новоторъяльского муниципального района Республики Марий Эл</w:t>
      </w:r>
      <w:r w:rsidRPr="00217D98">
        <w:rPr>
          <w:rFonts w:ascii="Times New Roman" w:hAnsi="Times New Roman"/>
          <w:sz w:val="26"/>
          <w:szCs w:val="26"/>
          <w:lang w:val="ru-RU"/>
        </w:rPr>
        <w:t xml:space="preserve"> имущество муниципальной собственности </w:t>
      </w:r>
      <w:proofErr w:type="spellStart"/>
      <w:r w:rsidR="00493301">
        <w:rPr>
          <w:rFonts w:ascii="Times New Roman" w:hAnsi="Times New Roman"/>
          <w:sz w:val="26"/>
          <w:szCs w:val="26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ского</w:t>
      </w:r>
      <w:proofErr w:type="spellEnd"/>
      <w:r w:rsidRPr="00217D98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Pr="00217D98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Pr="00217D98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Эл, указанное в п</w:t>
      </w:r>
      <w:r w:rsidR="005C7A18" w:rsidRPr="00217D98">
        <w:rPr>
          <w:rFonts w:ascii="Times New Roman" w:hAnsi="Times New Roman"/>
          <w:sz w:val="26"/>
          <w:szCs w:val="26"/>
          <w:lang w:val="ru-RU"/>
        </w:rPr>
        <w:t>.</w:t>
      </w:r>
      <w:r w:rsidRPr="00217D98">
        <w:rPr>
          <w:rFonts w:ascii="Times New Roman" w:hAnsi="Times New Roman"/>
          <w:sz w:val="26"/>
          <w:szCs w:val="26"/>
          <w:lang w:val="ru-RU"/>
        </w:rPr>
        <w:t xml:space="preserve"> 1 настоящего решения.</w:t>
      </w:r>
    </w:p>
    <w:p w:rsidR="00C72791" w:rsidRPr="00217D98" w:rsidRDefault="00C72791" w:rsidP="00C72791">
      <w:pPr>
        <w:pStyle w:val="ac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>3. Настоящее решение вступает в силу со дня его обнародования.</w:t>
      </w:r>
    </w:p>
    <w:p w:rsidR="005C7A18" w:rsidRPr="00217D98" w:rsidRDefault="00C72791" w:rsidP="00C7279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>4</w:t>
      </w:r>
      <w:r w:rsidR="005C7A18" w:rsidRPr="00217D98">
        <w:rPr>
          <w:rFonts w:ascii="Times New Roman" w:hAnsi="Times New Roman"/>
          <w:sz w:val="26"/>
          <w:szCs w:val="26"/>
          <w:lang w:val="ru-RU"/>
        </w:rPr>
        <w:t>. Обнародовать настоящее решение на информационн</w:t>
      </w:r>
      <w:r w:rsidRPr="00217D98">
        <w:rPr>
          <w:rFonts w:ascii="Times New Roman" w:hAnsi="Times New Roman"/>
          <w:sz w:val="26"/>
          <w:szCs w:val="26"/>
          <w:lang w:val="ru-RU"/>
        </w:rPr>
        <w:t>ых</w:t>
      </w:r>
      <w:r w:rsidR="005C7A18" w:rsidRPr="00217D98">
        <w:rPr>
          <w:rFonts w:ascii="Times New Roman" w:hAnsi="Times New Roman"/>
          <w:sz w:val="26"/>
          <w:szCs w:val="26"/>
          <w:lang w:val="ru-RU"/>
        </w:rPr>
        <w:t xml:space="preserve"> стенд</w:t>
      </w:r>
      <w:r w:rsidRPr="00217D98">
        <w:rPr>
          <w:rFonts w:ascii="Times New Roman" w:hAnsi="Times New Roman"/>
          <w:sz w:val="26"/>
          <w:szCs w:val="26"/>
          <w:lang w:val="ru-RU"/>
        </w:rPr>
        <w:t>ах</w:t>
      </w:r>
      <w:r w:rsidR="00FD26DC" w:rsidRPr="00217D9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93301">
        <w:rPr>
          <w:rFonts w:ascii="Times New Roman" w:hAnsi="Times New Roman"/>
          <w:sz w:val="26"/>
          <w:szCs w:val="26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ского</w:t>
      </w:r>
      <w:proofErr w:type="spellEnd"/>
      <w:r w:rsidR="005C7A18" w:rsidRPr="00217D98">
        <w:rPr>
          <w:rFonts w:ascii="Times New Roman" w:hAnsi="Times New Roman"/>
          <w:sz w:val="26"/>
          <w:szCs w:val="26"/>
          <w:lang w:val="ru-RU"/>
        </w:rPr>
        <w:t xml:space="preserve"> сельского поселения </w:t>
      </w:r>
      <w:proofErr w:type="spellStart"/>
      <w:r w:rsidR="005C7A18" w:rsidRPr="00217D98">
        <w:rPr>
          <w:rFonts w:ascii="Times New Roman" w:hAnsi="Times New Roman"/>
          <w:sz w:val="26"/>
          <w:szCs w:val="26"/>
          <w:lang w:val="ru-RU"/>
        </w:rPr>
        <w:t>Новоторъяльского</w:t>
      </w:r>
      <w:proofErr w:type="spellEnd"/>
      <w:r w:rsidR="005C7A18" w:rsidRPr="00217D98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r w:rsidR="00493301">
        <w:rPr>
          <w:rFonts w:ascii="Times New Roman" w:hAnsi="Times New Roman"/>
          <w:sz w:val="26"/>
          <w:szCs w:val="26"/>
          <w:lang w:val="ru-RU"/>
        </w:rPr>
        <w:br/>
      </w:r>
      <w:hyperlink r:id="rId4" w:tgtFrame="_blank" w:history="1"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https</w:t>
        </w:r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mari</w:t>
        </w:r>
        <w:proofErr w:type="spellEnd"/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-</w:t>
        </w:r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el</w:t>
        </w:r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gov</w:t>
        </w:r>
        <w:proofErr w:type="spellEnd"/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ru</w:t>
        </w:r>
        <w:proofErr w:type="spellEnd"/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/</w:t>
        </w:r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municipality</w:t>
        </w:r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/</w:t>
        </w:r>
        <w:proofErr w:type="spellStart"/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toryal</w:t>
        </w:r>
        <w:proofErr w:type="spellEnd"/>
        <w:r w:rsidR="005C7A18" w:rsidRPr="00217D98">
          <w:rPr>
            <w:rStyle w:val="af5"/>
            <w:rFonts w:ascii="Times New Roman" w:hAnsi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5C7A18" w:rsidRPr="00217D98">
        <w:rPr>
          <w:rFonts w:ascii="Times New Roman" w:hAnsi="Times New Roman"/>
          <w:sz w:val="26"/>
          <w:szCs w:val="26"/>
          <w:lang w:val="ru-RU"/>
        </w:rPr>
        <w:t xml:space="preserve">) (по соглашению). </w:t>
      </w:r>
    </w:p>
    <w:p w:rsidR="00EB4C7C" w:rsidRPr="00217D98" w:rsidRDefault="00C72791" w:rsidP="00C72791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>5</w:t>
      </w:r>
      <w:r w:rsidR="00EB4C7C" w:rsidRPr="00217D98">
        <w:rPr>
          <w:rFonts w:ascii="Times New Roman" w:hAnsi="Times New Roman"/>
          <w:sz w:val="26"/>
          <w:szCs w:val="26"/>
          <w:lang w:val="ru-RU"/>
        </w:rPr>
        <w:t>. Контроль за исполнением настоящего решения возложить</w:t>
      </w:r>
      <w:r w:rsidR="00EB4C7C" w:rsidRPr="00217D98">
        <w:rPr>
          <w:rFonts w:ascii="Times New Roman" w:hAnsi="Times New Roman"/>
          <w:sz w:val="26"/>
          <w:szCs w:val="26"/>
          <w:lang w:val="ru-RU"/>
        </w:rPr>
        <w:br/>
        <w:t xml:space="preserve">на постоянную комиссию по </w:t>
      </w:r>
      <w:r w:rsidR="00D54C0E" w:rsidRPr="00217D98">
        <w:rPr>
          <w:rFonts w:ascii="Times New Roman" w:hAnsi="Times New Roman"/>
          <w:sz w:val="26"/>
          <w:szCs w:val="26"/>
          <w:lang w:val="ru-RU"/>
        </w:rPr>
        <w:t>экономическим вопросам, бюджету, налогам и собственности</w:t>
      </w:r>
      <w:r w:rsidR="00EB4C7C" w:rsidRPr="00217D98">
        <w:rPr>
          <w:rFonts w:ascii="Times New Roman" w:hAnsi="Times New Roman"/>
          <w:sz w:val="26"/>
          <w:szCs w:val="26"/>
          <w:lang w:val="ru-RU"/>
        </w:rPr>
        <w:t>.</w:t>
      </w:r>
    </w:p>
    <w:p w:rsidR="00C72791" w:rsidRPr="00217D98" w:rsidRDefault="00C72791" w:rsidP="00C72791">
      <w:pPr>
        <w:tabs>
          <w:tab w:val="left" w:pos="1275"/>
        </w:tabs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B4C7C" w:rsidRPr="00217D98" w:rsidRDefault="00EB4C7C" w:rsidP="00C72791">
      <w:pPr>
        <w:tabs>
          <w:tab w:val="left" w:pos="1275"/>
        </w:tabs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17D98">
        <w:rPr>
          <w:rFonts w:ascii="Times New Roman" w:hAnsi="Times New Roman"/>
          <w:sz w:val="26"/>
          <w:szCs w:val="26"/>
          <w:lang w:val="ru-RU"/>
        </w:rPr>
        <w:tab/>
      </w:r>
    </w:p>
    <w:p w:rsidR="00C72791" w:rsidRPr="00C52A94" w:rsidRDefault="00A77DD0" w:rsidP="00C72791">
      <w:pPr>
        <w:widowControl w:val="0"/>
        <w:suppressAutoHyphens/>
        <w:autoSpaceDE w:val="0"/>
        <w:jc w:val="both"/>
        <w:rPr>
          <w:rFonts w:ascii="Times New Roman" w:hAnsi="Times New Roman"/>
          <w:sz w:val="26"/>
          <w:szCs w:val="26"/>
          <w:lang w:val="ru-RU"/>
        </w:rPr>
        <w:sectPr w:rsidR="00C72791" w:rsidRPr="00C52A94" w:rsidSect="00116F97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 w:rsidRPr="00217D98">
        <w:rPr>
          <w:rFonts w:ascii="Times New Roman" w:hAnsi="Times New Roman"/>
          <w:sz w:val="26"/>
          <w:szCs w:val="26"/>
          <w:lang w:val="ru-RU" w:eastAsia="ar-SA"/>
        </w:rPr>
        <w:t xml:space="preserve">Глава </w:t>
      </w:r>
      <w:proofErr w:type="spellStart"/>
      <w:r w:rsidR="00A923C2">
        <w:rPr>
          <w:rFonts w:ascii="Times New Roman" w:hAnsi="Times New Roman"/>
          <w:sz w:val="26"/>
          <w:szCs w:val="26"/>
          <w:lang w:val="ru-RU"/>
        </w:rPr>
        <w:t>Староторъяль</w:t>
      </w:r>
      <w:r w:rsidR="00234EAC" w:rsidRPr="00217D98">
        <w:rPr>
          <w:rFonts w:ascii="Times New Roman" w:hAnsi="Times New Roman"/>
          <w:sz w:val="26"/>
          <w:szCs w:val="26"/>
          <w:lang w:val="ru-RU"/>
        </w:rPr>
        <w:t>ского</w:t>
      </w:r>
      <w:proofErr w:type="spellEnd"/>
      <w:r w:rsidR="00A923C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3D59" w:rsidRPr="00217D98">
        <w:rPr>
          <w:rFonts w:ascii="Times New Roman" w:hAnsi="Times New Roman"/>
          <w:sz w:val="26"/>
          <w:szCs w:val="26"/>
          <w:lang w:val="ru-RU"/>
        </w:rPr>
        <w:t>сельского поселения</w:t>
      </w:r>
      <w:r w:rsidR="00FD26DC" w:rsidRPr="00217D98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A923C2">
        <w:rPr>
          <w:rFonts w:ascii="Times New Roman" w:hAnsi="Times New Roman"/>
          <w:sz w:val="26"/>
          <w:szCs w:val="26"/>
          <w:lang w:val="ru-RU"/>
        </w:rPr>
        <w:tab/>
      </w:r>
      <w:r w:rsidR="00A923C2">
        <w:rPr>
          <w:rFonts w:ascii="Times New Roman" w:hAnsi="Times New Roman"/>
          <w:sz w:val="26"/>
          <w:szCs w:val="26"/>
          <w:lang w:val="ru-RU"/>
        </w:rPr>
        <w:tab/>
      </w:r>
      <w:r w:rsidR="00493301">
        <w:rPr>
          <w:rFonts w:ascii="Times New Roman" w:hAnsi="Times New Roman"/>
          <w:sz w:val="26"/>
          <w:szCs w:val="26"/>
          <w:lang w:val="ru-RU"/>
        </w:rPr>
        <w:t xml:space="preserve">         </w:t>
      </w:r>
      <w:proofErr w:type="spellStart"/>
      <w:r w:rsidR="00A923C2">
        <w:rPr>
          <w:rFonts w:ascii="Times New Roman" w:hAnsi="Times New Roman"/>
          <w:sz w:val="26"/>
          <w:szCs w:val="26"/>
          <w:lang w:val="ru-RU"/>
        </w:rPr>
        <w:t>Е.Небогатиков</w:t>
      </w:r>
      <w:proofErr w:type="spellEnd"/>
      <w:r w:rsidR="00FD26DC" w:rsidRPr="00217D98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</w:t>
      </w:r>
    </w:p>
    <w:p w:rsidR="00C72791" w:rsidRPr="0089217A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D7086" w:rsidRPr="000D7086" w:rsidRDefault="000D7086" w:rsidP="000D708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D7086" w:rsidRPr="000D7086" w:rsidRDefault="000D7086" w:rsidP="000D7086">
      <w:pPr>
        <w:rPr>
          <w:rFonts w:ascii="Times New Roman" w:hAnsi="Times New Roman"/>
          <w:sz w:val="20"/>
          <w:szCs w:val="20"/>
          <w:lang w:val="ru-RU"/>
        </w:rPr>
      </w:pPr>
    </w:p>
    <w:p w:rsidR="00217D98" w:rsidRPr="00A923C2" w:rsidRDefault="00217D98" w:rsidP="00217D98">
      <w:pPr>
        <w:jc w:val="center"/>
        <w:rPr>
          <w:rFonts w:ascii="Times New Roman" w:hAnsi="Times New Roman"/>
          <w:lang w:val="ru-RU"/>
        </w:rPr>
      </w:pPr>
      <w:r w:rsidRPr="00A923C2">
        <w:rPr>
          <w:rFonts w:ascii="Times New Roman" w:hAnsi="Times New Roman"/>
          <w:lang w:val="ru-RU"/>
        </w:rPr>
        <w:t>П Е Р Е Ч Е Н Ь</w:t>
      </w:r>
    </w:p>
    <w:p w:rsidR="00217D98" w:rsidRPr="00217D98" w:rsidRDefault="00217D98" w:rsidP="00217D98">
      <w:pPr>
        <w:jc w:val="center"/>
        <w:rPr>
          <w:rFonts w:ascii="Times New Roman" w:hAnsi="Times New Roman"/>
          <w:lang w:val="ru-RU"/>
        </w:rPr>
      </w:pPr>
      <w:r w:rsidRPr="00217D98">
        <w:rPr>
          <w:rFonts w:ascii="Times New Roman" w:hAnsi="Times New Roman"/>
          <w:lang w:val="ru-RU"/>
        </w:rPr>
        <w:t xml:space="preserve">имущества муниципальной собственности </w:t>
      </w:r>
      <w:proofErr w:type="spellStart"/>
      <w:r w:rsidRPr="00217D98">
        <w:rPr>
          <w:rFonts w:ascii="Times New Roman" w:hAnsi="Times New Roman"/>
          <w:lang w:val="ru-RU"/>
        </w:rPr>
        <w:t>Староторъяльского</w:t>
      </w:r>
      <w:proofErr w:type="spellEnd"/>
      <w:r w:rsidRPr="00217D98">
        <w:rPr>
          <w:rFonts w:ascii="Times New Roman" w:hAnsi="Times New Roman"/>
          <w:lang w:val="ru-RU"/>
        </w:rPr>
        <w:t xml:space="preserve">  сельского поселения</w:t>
      </w:r>
      <w:r w:rsidRPr="00217D98">
        <w:rPr>
          <w:rFonts w:ascii="Times New Roman" w:hAnsi="Times New Roman"/>
          <w:lang w:val="ru-RU"/>
        </w:rPr>
        <w:br/>
        <w:t xml:space="preserve"> </w:t>
      </w:r>
      <w:proofErr w:type="spellStart"/>
      <w:r w:rsidRPr="00217D98">
        <w:rPr>
          <w:rFonts w:ascii="Times New Roman" w:hAnsi="Times New Roman"/>
          <w:lang w:val="ru-RU"/>
        </w:rPr>
        <w:t>Новоторъяльского</w:t>
      </w:r>
      <w:proofErr w:type="spellEnd"/>
      <w:r w:rsidRPr="00217D98">
        <w:rPr>
          <w:rFonts w:ascii="Times New Roman" w:hAnsi="Times New Roman"/>
          <w:lang w:val="ru-RU"/>
        </w:rPr>
        <w:t xml:space="preserve"> муниципального района Республики Марий Эл, </w:t>
      </w:r>
      <w:r w:rsidRPr="00217D98">
        <w:rPr>
          <w:rFonts w:ascii="Times New Roman" w:hAnsi="Times New Roman"/>
          <w:lang w:val="ru-RU"/>
        </w:rPr>
        <w:br/>
        <w:t xml:space="preserve">передаваемого безвозмездно в муниципальную собственность </w:t>
      </w:r>
      <w:r w:rsidRPr="00217D98">
        <w:rPr>
          <w:rFonts w:ascii="Times New Roman" w:hAnsi="Times New Roman"/>
          <w:lang w:val="ru-RU"/>
        </w:rPr>
        <w:br/>
      </w:r>
      <w:proofErr w:type="spellStart"/>
      <w:r w:rsidRPr="00217D98">
        <w:rPr>
          <w:rFonts w:ascii="Times New Roman" w:hAnsi="Times New Roman"/>
          <w:lang w:val="ru-RU"/>
        </w:rPr>
        <w:t>Новоторъяльского</w:t>
      </w:r>
      <w:proofErr w:type="spellEnd"/>
      <w:r w:rsidRPr="00217D98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</w:p>
    <w:p w:rsidR="00217D98" w:rsidRPr="00217D98" w:rsidRDefault="00217D98" w:rsidP="00217D9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2126"/>
        <w:gridCol w:w="1701"/>
        <w:gridCol w:w="709"/>
        <w:gridCol w:w="850"/>
        <w:gridCol w:w="851"/>
        <w:gridCol w:w="850"/>
        <w:gridCol w:w="1276"/>
        <w:gridCol w:w="1559"/>
        <w:gridCol w:w="1560"/>
        <w:gridCol w:w="1275"/>
      </w:tblGrid>
      <w:tr w:rsidR="00217D98" w:rsidRPr="00C52A94" w:rsidTr="00C52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местоположение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Кадастровый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Инвентарный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ОКОФ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7D98">
              <w:rPr>
                <w:rFonts w:ascii="Times New Roman" w:hAnsi="Times New Roman"/>
                <w:sz w:val="18"/>
                <w:szCs w:val="18"/>
                <w:lang w:val="ru-RU"/>
              </w:rPr>
              <w:t>Единица измерения кв.м., м, шт.)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Кадастровая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стоимость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7D98">
              <w:rPr>
                <w:rFonts w:ascii="Times New Roman" w:hAnsi="Times New Roman"/>
                <w:sz w:val="18"/>
                <w:szCs w:val="18"/>
                <w:lang w:val="ru-RU"/>
              </w:rPr>
              <w:t>Первоначальная балансовая стоимость на 01.04.2023 г.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7D98">
              <w:rPr>
                <w:rFonts w:ascii="Times New Roman" w:hAnsi="Times New Roman"/>
                <w:sz w:val="18"/>
                <w:szCs w:val="18"/>
                <w:lang w:val="ru-RU"/>
              </w:rPr>
              <w:t>Амортизационные отчисления на 01.04.2023 г.</w:t>
            </w:r>
          </w:p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7D98">
              <w:rPr>
                <w:rFonts w:ascii="Times New Roman" w:hAnsi="Times New Roman"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7D98">
              <w:rPr>
                <w:rFonts w:ascii="Times New Roman" w:hAnsi="Times New Roman"/>
                <w:sz w:val="18"/>
                <w:szCs w:val="18"/>
                <w:lang w:val="ru-RU"/>
              </w:rPr>
              <w:t>Остаточная балансовая стоимость на 01.04.2023 г. (руб.)</w:t>
            </w:r>
          </w:p>
        </w:tc>
      </w:tr>
      <w:tr w:rsidR="00217D98" w:rsidRPr="00217D98" w:rsidTr="00C52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17D98">
              <w:rPr>
                <w:rFonts w:ascii="Times New Roman" w:hAnsi="Times New Roman"/>
                <w:sz w:val="18"/>
                <w:szCs w:val="18"/>
                <w:lang w:val="ru-RU"/>
              </w:rPr>
              <w:t>Основные средства 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1586,3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9FA"/>
              </w:rPr>
              <w:t>18 983 519,48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23 154 643,25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11  662 605,27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11 492 037,98</w:t>
            </w:r>
          </w:p>
        </w:tc>
      </w:tr>
      <w:tr w:rsidR="00217D98" w:rsidRPr="00217D98" w:rsidTr="00C52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Сооружения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нежилые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помещения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1586,3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23 154 643,25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11  662 605,27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11 492 037,98</w:t>
            </w:r>
          </w:p>
        </w:tc>
      </w:tr>
      <w:tr w:rsidR="00217D98" w:rsidRPr="00217D98" w:rsidTr="00C52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rPr>
                <w:rFonts w:ascii="Times New Roman" w:hAnsi="Times New Roman"/>
                <w:lang w:eastAsia="zh-CN"/>
              </w:rPr>
            </w:pPr>
            <w:proofErr w:type="spellStart"/>
            <w:r w:rsidRPr="00217D98">
              <w:rPr>
                <w:rStyle w:val="fontstyle01"/>
                <w:rFonts w:ascii="Times New Roman" w:hAnsi="Times New Roman"/>
              </w:rPr>
              <w:t>Здание</w:t>
            </w:r>
            <w:proofErr w:type="spellEnd"/>
          </w:p>
          <w:p w:rsidR="00217D98" w:rsidRPr="00217D98" w:rsidRDefault="00217D9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94" w:rsidRDefault="00217D98">
            <w:pPr>
              <w:suppressAutoHyphens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Республика Марий Эл, </w:t>
            </w: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Новоторъяльский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район, с. Старый </w:t>
            </w: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Торъял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217D98" w:rsidRPr="00217D98" w:rsidRDefault="00217D98">
            <w:pPr>
              <w:suppressAutoHyphens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, д. 36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12:07:1320103:166</w:t>
            </w:r>
          </w:p>
          <w:p w:rsidR="00217D98" w:rsidRPr="00217D98" w:rsidRDefault="00217D9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1586,3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217D98">
              <w:rPr>
                <w:rStyle w:val="fontstyle01"/>
                <w:rFonts w:ascii="Times New Roman" w:hAnsi="Times New Roman"/>
              </w:rPr>
              <w:t>18 942 547.64</w:t>
            </w:r>
          </w:p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23 154 643,25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11  662 605,27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11 492 037,98</w:t>
            </w:r>
          </w:p>
        </w:tc>
      </w:tr>
      <w:tr w:rsidR="00217D98" w:rsidRPr="00217D98" w:rsidTr="00C52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Земельные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участки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suppressAutoHyphens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3 822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9FA"/>
              </w:rPr>
              <w:t>40 971,84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17D98" w:rsidRPr="00217D98" w:rsidTr="00C52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Земельный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A94" w:rsidRDefault="00217D98">
            <w:pPr>
              <w:suppressAutoHyphens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Республика Марий Эл, </w:t>
            </w: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Новоторъяльский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район, с. Старый </w:t>
            </w: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Торъял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217D98" w:rsidRPr="00217D98" w:rsidRDefault="00217D98">
            <w:pPr>
              <w:suppressAutoHyphens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ул. </w:t>
            </w:r>
            <w:proofErr w:type="spellStart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  <w:proofErr w:type="spellEnd"/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, д. 36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98" w:rsidRPr="00217D98" w:rsidRDefault="00217D98">
            <w:pP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</w:rPr>
              <w:t>12:07:1320103:36</w:t>
            </w:r>
          </w:p>
          <w:p w:rsidR="00217D98" w:rsidRPr="00217D98" w:rsidRDefault="00217D98">
            <w:pPr>
              <w:suppressAutoHyphens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7D98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17D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3 822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8F9FA"/>
              </w:rPr>
              <w:t>40 971,84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D98" w:rsidRPr="00217D98" w:rsidRDefault="00217D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72791" w:rsidRPr="00217D98" w:rsidRDefault="00C72791" w:rsidP="00C7279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C72791" w:rsidRPr="00217D98" w:rsidSect="00B87000">
      <w:pgSz w:w="16838" w:h="11906" w:orient="landscape"/>
      <w:pgMar w:top="1701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77DD0"/>
    <w:rsid w:val="0000737A"/>
    <w:rsid w:val="00066B46"/>
    <w:rsid w:val="000849AE"/>
    <w:rsid w:val="000B2A42"/>
    <w:rsid w:val="000B60A8"/>
    <w:rsid w:val="000D3D59"/>
    <w:rsid w:val="000D7086"/>
    <w:rsid w:val="00105C36"/>
    <w:rsid w:val="00116F97"/>
    <w:rsid w:val="001B3CF5"/>
    <w:rsid w:val="001B5748"/>
    <w:rsid w:val="001B7199"/>
    <w:rsid w:val="00210324"/>
    <w:rsid w:val="00217D98"/>
    <w:rsid w:val="00234EAC"/>
    <w:rsid w:val="00245EEE"/>
    <w:rsid w:val="002861B4"/>
    <w:rsid w:val="002C79B2"/>
    <w:rsid w:val="00356564"/>
    <w:rsid w:val="003817DE"/>
    <w:rsid w:val="003901E2"/>
    <w:rsid w:val="003B6AE6"/>
    <w:rsid w:val="003B77F8"/>
    <w:rsid w:val="004050D0"/>
    <w:rsid w:val="004141AB"/>
    <w:rsid w:val="004504D9"/>
    <w:rsid w:val="00481E46"/>
    <w:rsid w:val="00493301"/>
    <w:rsid w:val="004B38E1"/>
    <w:rsid w:val="005045E9"/>
    <w:rsid w:val="00512CF4"/>
    <w:rsid w:val="00540F42"/>
    <w:rsid w:val="005C7A18"/>
    <w:rsid w:val="00603F12"/>
    <w:rsid w:val="00612D8B"/>
    <w:rsid w:val="00626B9E"/>
    <w:rsid w:val="006314B9"/>
    <w:rsid w:val="00675951"/>
    <w:rsid w:val="006E2038"/>
    <w:rsid w:val="006E5059"/>
    <w:rsid w:val="0071503F"/>
    <w:rsid w:val="007457B1"/>
    <w:rsid w:val="0075765E"/>
    <w:rsid w:val="00761D4F"/>
    <w:rsid w:val="007A1932"/>
    <w:rsid w:val="007A3894"/>
    <w:rsid w:val="007B29D7"/>
    <w:rsid w:val="008272AC"/>
    <w:rsid w:val="0084216E"/>
    <w:rsid w:val="00844563"/>
    <w:rsid w:val="0089217A"/>
    <w:rsid w:val="008B0D67"/>
    <w:rsid w:val="008E30A4"/>
    <w:rsid w:val="009028F8"/>
    <w:rsid w:val="009515A1"/>
    <w:rsid w:val="0098626C"/>
    <w:rsid w:val="009C36BC"/>
    <w:rsid w:val="009D6BF0"/>
    <w:rsid w:val="00A30780"/>
    <w:rsid w:val="00A33DCC"/>
    <w:rsid w:val="00A77DD0"/>
    <w:rsid w:val="00A85E76"/>
    <w:rsid w:val="00A923C2"/>
    <w:rsid w:val="00AA672B"/>
    <w:rsid w:val="00B12304"/>
    <w:rsid w:val="00B57004"/>
    <w:rsid w:val="00B81E3D"/>
    <w:rsid w:val="00BB0AB7"/>
    <w:rsid w:val="00C007CF"/>
    <w:rsid w:val="00C20030"/>
    <w:rsid w:val="00C52A94"/>
    <w:rsid w:val="00C72791"/>
    <w:rsid w:val="00C913ED"/>
    <w:rsid w:val="00CE16DB"/>
    <w:rsid w:val="00D0458E"/>
    <w:rsid w:val="00D4658E"/>
    <w:rsid w:val="00D54C0E"/>
    <w:rsid w:val="00D60F44"/>
    <w:rsid w:val="00D70343"/>
    <w:rsid w:val="00D75211"/>
    <w:rsid w:val="00D91FE9"/>
    <w:rsid w:val="00DA3531"/>
    <w:rsid w:val="00DB529F"/>
    <w:rsid w:val="00DC4EC6"/>
    <w:rsid w:val="00DD401B"/>
    <w:rsid w:val="00DE01D7"/>
    <w:rsid w:val="00E16108"/>
    <w:rsid w:val="00E315DB"/>
    <w:rsid w:val="00E72655"/>
    <w:rsid w:val="00EB3FAD"/>
    <w:rsid w:val="00EB486B"/>
    <w:rsid w:val="00EB4C7C"/>
    <w:rsid w:val="00EC1D64"/>
    <w:rsid w:val="00F20C2A"/>
    <w:rsid w:val="00F33F53"/>
    <w:rsid w:val="00F90360"/>
    <w:rsid w:val="00FB3A40"/>
    <w:rsid w:val="00FD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1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D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D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D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D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D4F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D4F"/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D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D4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1D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D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D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1D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1D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1D4F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761D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61D4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1D4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61D4F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761D4F"/>
    <w:rPr>
      <w:b/>
      <w:bCs/>
    </w:rPr>
  </w:style>
  <w:style w:type="character" w:styleId="aa">
    <w:name w:val="Emphasis"/>
    <w:basedOn w:val="a0"/>
    <w:uiPriority w:val="20"/>
    <w:qFormat/>
    <w:rsid w:val="00761D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761D4F"/>
    <w:rPr>
      <w:szCs w:val="32"/>
    </w:rPr>
  </w:style>
  <w:style w:type="paragraph" w:styleId="ac">
    <w:name w:val="List Paragraph"/>
    <w:basedOn w:val="a"/>
    <w:uiPriority w:val="34"/>
    <w:qFormat/>
    <w:rsid w:val="00761D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D4F"/>
    <w:rPr>
      <w:i/>
    </w:rPr>
  </w:style>
  <w:style w:type="character" w:customStyle="1" w:styleId="22">
    <w:name w:val="Цитата 2 Знак"/>
    <w:basedOn w:val="a0"/>
    <w:link w:val="21"/>
    <w:uiPriority w:val="29"/>
    <w:rsid w:val="00761D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61D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61D4F"/>
    <w:rPr>
      <w:b/>
      <w:i/>
      <w:sz w:val="24"/>
    </w:rPr>
  </w:style>
  <w:style w:type="character" w:styleId="af">
    <w:name w:val="Subtle Emphasis"/>
    <w:uiPriority w:val="19"/>
    <w:qFormat/>
    <w:rsid w:val="00761D4F"/>
    <w:rPr>
      <w:i/>
      <w:color w:val="5A5A5A"/>
    </w:rPr>
  </w:style>
  <w:style w:type="character" w:styleId="af0">
    <w:name w:val="Intense Emphasis"/>
    <w:basedOn w:val="a0"/>
    <w:uiPriority w:val="21"/>
    <w:qFormat/>
    <w:rsid w:val="00761D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61D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61D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61D4F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61D4F"/>
    <w:pPr>
      <w:outlineLvl w:val="9"/>
    </w:pPr>
  </w:style>
  <w:style w:type="character" w:styleId="af5">
    <w:name w:val="Hyperlink"/>
    <w:basedOn w:val="a0"/>
    <w:uiPriority w:val="99"/>
    <w:semiHidden/>
    <w:unhideWhenUsed/>
    <w:rsid w:val="00FB3A40"/>
    <w:rPr>
      <w:color w:val="0000FF"/>
      <w:u w:val="single"/>
    </w:rPr>
  </w:style>
  <w:style w:type="character" w:customStyle="1" w:styleId="fontstyle01">
    <w:name w:val="fontstyle01"/>
    <w:basedOn w:val="a0"/>
    <w:rsid w:val="00C7279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1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D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D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D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D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D4F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D4F"/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D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D4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1D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D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D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1D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1D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1D4F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761D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61D4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1D4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61D4F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761D4F"/>
    <w:rPr>
      <w:b/>
      <w:bCs/>
    </w:rPr>
  </w:style>
  <w:style w:type="character" w:styleId="aa">
    <w:name w:val="Emphasis"/>
    <w:basedOn w:val="a0"/>
    <w:uiPriority w:val="20"/>
    <w:qFormat/>
    <w:rsid w:val="00761D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761D4F"/>
    <w:rPr>
      <w:szCs w:val="32"/>
    </w:rPr>
  </w:style>
  <w:style w:type="paragraph" w:styleId="ac">
    <w:name w:val="List Paragraph"/>
    <w:basedOn w:val="a"/>
    <w:uiPriority w:val="34"/>
    <w:qFormat/>
    <w:rsid w:val="00761D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D4F"/>
    <w:rPr>
      <w:i/>
    </w:rPr>
  </w:style>
  <w:style w:type="character" w:customStyle="1" w:styleId="22">
    <w:name w:val="Цитата 2 Знак"/>
    <w:basedOn w:val="a0"/>
    <w:link w:val="21"/>
    <w:uiPriority w:val="29"/>
    <w:rsid w:val="00761D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61D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61D4F"/>
    <w:rPr>
      <w:b/>
      <w:i/>
      <w:sz w:val="24"/>
    </w:rPr>
  </w:style>
  <w:style w:type="character" w:styleId="af">
    <w:name w:val="Subtle Emphasis"/>
    <w:uiPriority w:val="19"/>
    <w:qFormat/>
    <w:rsid w:val="00761D4F"/>
    <w:rPr>
      <w:i/>
      <w:color w:val="5A5A5A"/>
    </w:rPr>
  </w:style>
  <w:style w:type="character" w:styleId="af0">
    <w:name w:val="Intense Emphasis"/>
    <w:basedOn w:val="a0"/>
    <w:uiPriority w:val="21"/>
    <w:qFormat/>
    <w:rsid w:val="00761D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61D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61D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61D4F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61D4F"/>
    <w:pPr>
      <w:outlineLvl w:val="9"/>
    </w:pPr>
  </w:style>
  <w:style w:type="character" w:styleId="af5">
    <w:name w:val="Hyperlink"/>
    <w:basedOn w:val="a0"/>
    <w:uiPriority w:val="99"/>
    <w:semiHidden/>
    <w:unhideWhenUsed/>
    <w:rsid w:val="00FB3A40"/>
    <w:rPr>
      <w:color w:val="0000FF"/>
      <w:u w:val="single"/>
    </w:rPr>
  </w:style>
  <w:style w:type="character" w:customStyle="1" w:styleId="fontstyle01">
    <w:name w:val="fontstyle01"/>
    <w:basedOn w:val="a0"/>
    <w:rsid w:val="00C7279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Links>
    <vt:vector size="6" baseType="variant"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https://mari-el.gov.ru/municipality/toryal/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User578</cp:lastModifiedBy>
  <cp:revision>12</cp:revision>
  <cp:lastPrinted>2023-11-29T05:47:00Z</cp:lastPrinted>
  <dcterms:created xsi:type="dcterms:W3CDTF">2023-05-15T12:26:00Z</dcterms:created>
  <dcterms:modified xsi:type="dcterms:W3CDTF">2023-11-29T06:00:00Z</dcterms:modified>
</cp:coreProperties>
</file>