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1" w:type="dxa"/>
        <w:tblLayout w:type="fixed"/>
        <w:tblLook w:val="0000"/>
      </w:tblPr>
      <w:tblGrid>
        <w:gridCol w:w="4065"/>
        <w:gridCol w:w="1530"/>
        <w:gridCol w:w="3960"/>
      </w:tblGrid>
      <w:tr w:rsidR="0070398D" w:rsidTr="004D2CB5">
        <w:trPr>
          <w:trHeight w:val="1346"/>
        </w:trPr>
        <w:tc>
          <w:tcPr>
            <w:tcW w:w="4065" w:type="dxa"/>
            <w:shd w:val="clear" w:color="auto" w:fill="FFFFFF"/>
          </w:tcPr>
          <w:p w:rsidR="0070398D" w:rsidRDefault="0070398D" w:rsidP="004D2CB5">
            <w:pPr>
              <w:pStyle w:val="a6"/>
              <w:snapToGrid w:val="0"/>
              <w:spacing w:after="200"/>
            </w:pPr>
          </w:p>
        </w:tc>
        <w:tc>
          <w:tcPr>
            <w:tcW w:w="1530" w:type="dxa"/>
            <w:shd w:val="clear" w:color="auto" w:fill="FFFFFF"/>
            <w:vAlign w:val="center"/>
          </w:tcPr>
          <w:p w:rsidR="0070398D" w:rsidRDefault="0070398D" w:rsidP="004D2CB5">
            <w:pPr>
              <w:spacing w:after="200"/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>
                  <wp:extent cx="744220" cy="82931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20" cy="8293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shd w:val="clear" w:color="auto" w:fill="FFFFFF"/>
          </w:tcPr>
          <w:p w:rsidR="0070398D" w:rsidRDefault="0070398D" w:rsidP="004D2CB5">
            <w:pPr>
              <w:snapToGrid w:val="0"/>
              <w:spacing w:after="20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ПРОЕКТ</w:t>
            </w:r>
          </w:p>
        </w:tc>
      </w:tr>
      <w:tr w:rsidR="0070398D" w:rsidTr="004D2CB5">
        <w:tc>
          <w:tcPr>
            <w:tcW w:w="4065" w:type="dxa"/>
            <w:shd w:val="clear" w:color="auto" w:fill="FFFFFF"/>
          </w:tcPr>
          <w:p w:rsidR="0070398D" w:rsidRDefault="0070398D" w:rsidP="004D2CB5">
            <w:pPr>
              <w:pStyle w:val="ConsPlusNormal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Марий Эл </w:t>
            </w:r>
            <w:proofErr w:type="spellStart"/>
            <w:r>
              <w:rPr>
                <w:b/>
                <w:bCs/>
                <w:sz w:val="26"/>
                <w:szCs w:val="26"/>
              </w:rPr>
              <w:t>Республикысе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</w:t>
            </w:r>
          </w:p>
          <w:p w:rsidR="0070398D" w:rsidRDefault="0070398D" w:rsidP="004D2CB5">
            <w:pPr>
              <w:pStyle w:val="ConsPlusNormal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Советский </w:t>
            </w:r>
          </w:p>
          <w:p w:rsidR="0070398D" w:rsidRDefault="0070398D" w:rsidP="004D2CB5">
            <w:pPr>
              <w:pStyle w:val="ConsPlusNormal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муниципал </w:t>
            </w:r>
            <w:proofErr w:type="spellStart"/>
            <w:r>
              <w:rPr>
                <w:b/>
                <w:bCs/>
                <w:sz w:val="26"/>
                <w:szCs w:val="26"/>
              </w:rPr>
              <w:t>районын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</w:t>
            </w:r>
          </w:p>
          <w:p w:rsidR="0070398D" w:rsidRDefault="0070398D" w:rsidP="004D2CB5">
            <w:pPr>
              <w:pStyle w:val="ConsPlusNormal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Алексеевский ял </w:t>
            </w:r>
            <w:proofErr w:type="spellStart"/>
            <w:r>
              <w:rPr>
                <w:b/>
                <w:bCs/>
                <w:sz w:val="26"/>
                <w:szCs w:val="26"/>
              </w:rPr>
              <w:t>кундемысе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</w:t>
            </w:r>
          </w:p>
          <w:p w:rsidR="0070398D" w:rsidRDefault="0070398D" w:rsidP="004D2CB5">
            <w:pPr>
              <w:pStyle w:val="ConsPlusNormal"/>
              <w:jc w:val="center"/>
            </w:pPr>
            <w:r>
              <w:rPr>
                <w:b/>
                <w:bCs/>
                <w:sz w:val="26"/>
                <w:szCs w:val="26"/>
              </w:rPr>
              <w:t xml:space="preserve">депутат </w:t>
            </w:r>
            <w:proofErr w:type="spellStart"/>
            <w:r>
              <w:rPr>
                <w:b/>
                <w:bCs/>
                <w:sz w:val="26"/>
                <w:szCs w:val="26"/>
              </w:rPr>
              <w:t>погынжо</w:t>
            </w:r>
            <w:proofErr w:type="spellEnd"/>
          </w:p>
        </w:tc>
        <w:tc>
          <w:tcPr>
            <w:tcW w:w="1530" w:type="dxa"/>
            <w:shd w:val="clear" w:color="auto" w:fill="FFFFFF"/>
          </w:tcPr>
          <w:p w:rsidR="0070398D" w:rsidRDefault="0070398D" w:rsidP="004D2CB5">
            <w:pPr>
              <w:pStyle w:val="ConsPlusNormal"/>
              <w:snapToGrid w:val="0"/>
              <w:jc w:val="center"/>
            </w:pPr>
          </w:p>
        </w:tc>
        <w:tc>
          <w:tcPr>
            <w:tcW w:w="3960" w:type="dxa"/>
            <w:shd w:val="clear" w:color="auto" w:fill="FFFFFF"/>
          </w:tcPr>
          <w:p w:rsidR="0070398D" w:rsidRDefault="0070398D" w:rsidP="004D2CB5">
            <w:pPr>
              <w:pStyle w:val="ConsPlusNormal"/>
              <w:ind w:firstLine="0"/>
              <w:jc w:val="center"/>
            </w:pPr>
            <w:r>
              <w:rPr>
                <w:b/>
                <w:bCs/>
                <w:sz w:val="26"/>
                <w:szCs w:val="26"/>
              </w:rPr>
              <w:t>Собрание депутатов Алексеевского сельского поселения Советского муниципального района Республики Марий Эл</w:t>
            </w:r>
          </w:p>
        </w:tc>
      </w:tr>
      <w:tr w:rsidR="0070398D" w:rsidTr="004D2CB5">
        <w:tc>
          <w:tcPr>
            <w:tcW w:w="4065" w:type="dxa"/>
            <w:shd w:val="clear" w:color="auto" w:fill="FFFFFF"/>
          </w:tcPr>
          <w:p w:rsidR="0070398D" w:rsidRDefault="0070398D" w:rsidP="004D2CB5">
            <w:pPr>
              <w:pStyle w:val="ConsPlusNormal"/>
              <w:snapToGrid w:val="0"/>
              <w:jc w:val="center"/>
            </w:pPr>
          </w:p>
          <w:p w:rsidR="0070398D" w:rsidRDefault="0070398D" w:rsidP="004D2CB5">
            <w:pPr>
              <w:pStyle w:val="ConsPlusNormal"/>
              <w:jc w:val="center"/>
            </w:pPr>
            <w:r>
              <w:rPr>
                <w:b/>
                <w:bCs/>
                <w:sz w:val="30"/>
                <w:szCs w:val="30"/>
              </w:rPr>
              <w:t>ПУНЧАЛ</w:t>
            </w:r>
          </w:p>
        </w:tc>
        <w:tc>
          <w:tcPr>
            <w:tcW w:w="1530" w:type="dxa"/>
            <w:shd w:val="clear" w:color="auto" w:fill="FFFFFF"/>
          </w:tcPr>
          <w:p w:rsidR="0070398D" w:rsidRDefault="0070398D" w:rsidP="004D2CB5">
            <w:pPr>
              <w:pStyle w:val="ConsPlusNormal"/>
              <w:snapToGrid w:val="0"/>
              <w:jc w:val="center"/>
            </w:pPr>
          </w:p>
        </w:tc>
        <w:tc>
          <w:tcPr>
            <w:tcW w:w="3960" w:type="dxa"/>
            <w:shd w:val="clear" w:color="auto" w:fill="FFFFFF"/>
          </w:tcPr>
          <w:p w:rsidR="0070398D" w:rsidRDefault="0070398D" w:rsidP="004D2CB5">
            <w:pPr>
              <w:pStyle w:val="ConsPlusNormal"/>
              <w:snapToGrid w:val="0"/>
              <w:jc w:val="center"/>
            </w:pPr>
          </w:p>
          <w:p w:rsidR="0070398D" w:rsidRDefault="0070398D" w:rsidP="004D2CB5">
            <w:pPr>
              <w:pStyle w:val="ConsPlusNormal"/>
              <w:jc w:val="center"/>
            </w:pPr>
            <w:r>
              <w:rPr>
                <w:b/>
                <w:bCs/>
                <w:sz w:val="30"/>
                <w:szCs w:val="30"/>
              </w:rPr>
              <w:t>РЕШЕНИЕ</w:t>
            </w:r>
          </w:p>
        </w:tc>
      </w:tr>
    </w:tbl>
    <w:p w:rsidR="00FC7CFD" w:rsidRPr="00876988" w:rsidRDefault="00FC7CFD" w:rsidP="00FC7CFD">
      <w:pPr>
        <w:rPr>
          <w:rFonts w:ascii="Calibri" w:eastAsia="Times New Roman CYR" w:hAnsi="Calibri"/>
          <w:b/>
          <w:bCs/>
          <w:sz w:val="22"/>
          <w:szCs w:val="28"/>
          <w:lang w:eastAsia="en-US"/>
        </w:rPr>
      </w:pPr>
    </w:p>
    <w:p w:rsidR="00FC7CFD" w:rsidRDefault="00FC7CFD" w:rsidP="00FC7CFD">
      <w:pPr>
        <w:spacing w:line="240" w:lineRule="atLeast"/>
        <w:rPr>
          <w:rFonts w:eastAsia="Calibri"/>
          <w:szCs w:val="28"/>
        </w:rPr>
      </w:pPr>
      <w:r>
        <w:rPr>
          <w:szCs w:val="28"/>
        </w:rPr>
        <w:t>____ сессия                                                             от __</w:t>
      </w:r>
      <w:r w:rsidR="00876988">
        <w:rPr>
          <w:szCs w:val="28"/>
        </w:rPr>
        <w:t xml:space="preserve">  </w:t>
      </w:r>
      <w:r>
        <w:rPr>
          <w:szCs w:val="28"/>
        </w:rPr>
        <w:t>_________ 2024 года</w:t>
      </w:r>
    </w:p>
    <w:p w:rsidR="00FC7CFD" w:rsidRDefault="00876988" w:rsidP="00FC7CFD">
      <w:pPr>
        <w:spacing w:line="240" w:lineRule="atLeast"/>
        <w:rPr>
          <w:rFonts w:eastAsia="Times New Roman CYR"/>
          <w:szCs w:val="28"/>
        </w:rPr>
      </w:pPr>
      <w:r>
        <w:rPr>
          <w:szCs w:val="28"/>
        </w:rPr>
        <w:t>четвертого</w:t>
      </w:r>
      <w:r w:rsidR="00FC7CFD">
        <w:rPr>
          <w:szCs w:val="28"/>
        </w:rPr>
        <w:t xml:space="preserve"> созыва                                                               № ____</w:t>
      </w:r>
    </w:p>
    <w:p w:rsidR="00FC7CFD" w:rsidRDefault="00FC7CFD" w:rsidP="00FC7CFD">
      <w:pPr>
        <w:jc w:val="center"/>
        <w:rPr>
          <w:noProof/>
        </w:rPr>
      </w:pPr>
    </w:p>
    <w:p w:rsidR="00AE21AF" w:rsidRDefault="0070398D"/>
    <w:p w:rsidR="00FC7CFD" w:rsidRDefault="00FC7CFD"/>
    <w:p w:rsidR="00FC7CFD" w:rsidRDefault="00FC7CFD" w:rsidP="00FC7CFD">
      <w:pPr>
        <w:jc w:val="center"/>
        <w:rPr>
          <w:b/>
          <w:szCs w:val="28"/>
        </w:rPr>
      </w:pPr>
      <w:r w:rsidRPr="008054E8">
        <w:rPr>
          <w:b/>
          <w:szCs w:val="28"/>
        </w:rPr>
        <w:t xml:space="preserve">О внесении </w:t>
      </w:r>
      <w:r w:rsidR="0070398D">
        <w:rPr>
          <w:b/>
          <w:szCs w:val="28"/>
        </w:rPr>
        <w:t>дополнения</w:t>
      </w:r>
      <w:r w:rsidRPr="008054E8">
        <w:rPr>
          <w:b/>
          <w:szCs w:val="28"/>
        </w:rPr>
        <w:t xml:space="preserve"> в решение Собрания депутатов </w:t>
      </w:r>
    </w:p>
    <w:p w:rsidR="00FC7CFD" w:rsidRDefault="00876988" w:rsidP="00FC7CFD">
      <w:pPr>
        <w:jc w:val="center"/>
        <w:rPr>
          <w:b/>
          <w:szCs w:val="28"/>
        </w:rPr>
      </w:pPr>
      <w:r>
        <w:rPr>
          <w:b/>
          <w:szCs w:val="28"/>
        </w:rPr>
        <w:t xml:space="preserve">Алексеевского </w:t>
      </w:r>
      <w:r w:rsidR="00FC7CFD">
        <w:rPr>
          <w:b/>
          <w:szCs w:val="28"/>
        </w:rPr>
        <w:t xml:space="preserve"> сельского поселения </w:t>
      </w:r>
      <w:r w:rsidR="00FC7CFD" w:rsidRPr="008054E8">
        <w:rPr>
          <w:b/>
          <w:szCs w:val="28"/>
        </w:rPr>
        <w:t xml:space="preserve">Советского муниципального района  «Об утверждении Порядка проведения </w:t>
      </w:r>
      <w:proofErr w:type="spellStart"/>
      <w:r w:rsidR="00FC7CFD" w:rsidRPr="008054E8">
        <w:rPr>
          <w:b/>
          <w:szCs w:val="28"/>
        </w:rPr>
        <w:t>антикоррупционной</w:t>
      </w:r>
      <w:proofErr w:type="spellEnd"/>
      <w:r w:rsidR="00FC7CFD" w:rsidRPr="008054E8">
        <w:rPr>
          <w:b/>
          <w:szCs w:val="28"/>
        </w:rPr>
        <w:t xml:space="preserve"> экспертизы муниципальных нормативных правовых актов (проектов муниципальных нормативных правовых актов) Собрания депутатов </w:t>
      </w:r>
    </w:p>
    <w:p w:rsidR="00FC7CFD" w:rsidRPr="008054E8" w:rsidRDefault="0070398D" w:rsidP="00FC7CFD">
      <w:pPr>
        <w:jc w:val="center"/>
        <w:rPr>
          <w:b/>
          <w:szCs w:val="28"/>
        </w:rPr>
      </w:pPr>
      <w:r>
        <w:rPr>
          <w:b/>
          <w:szCs w:val="28"/>
        </w:rPr>
        <w:t>Алексеевского</w:t>
      </w:r>
      <w:r w:rsidR="00FC7CFD">
        <w:rPr>
          <w:b/>
          <w:szCs w:val="28"/>
        </w:rPr>
        <w:t xml:space="preserve"> сельского поселения</w:t>
      </w:r>
      <w:r w:rsidR="00FC7CFD" w:rsidRPr="008054E8">
        <w:rPr>
          <w:b/>
          <w:szCs w:val="28"/>
        </w:rPr>
        <w:t>»</w:t>
      </w:r>
    </w:p>
    <w:p w:rsidR="00FC7CFD" w:rsidRPr="008054E8" w:rsidRDefault="00FC7CFD" w:rsidP="00FC7CFD">
      <w:pPr>
        <w:pStyle w:val="2"/>
        <w:spacing w:before="0" w:after="0"/>
        <w:ind w:left="649" w:right="709"/>
        <w:jc w:val="center"/>
        <w:rPr>
          <w:rFonts w:ascii="Times New Roman" w:hAnsi="Times New Roman" w:cs="Times New Roman"/>
          <w:i w:val="0"/>
        </w:rPr>
      </w:pPr>
      <w:r w:rsidRPr="008054E8">
        <w:rPr>
          <w:rFonts w:ascii="Times New Roman" w:hAnsi="Times New Roman" w:cs="Times New Roman"/>
          <w:i w:val="0"/>
        </w:rPr>
        <w:t xml:space="preserve">  от </w:t>
      </w:r>
      <w:r w:rsidR="0070398D">
        <w:rPr>
          <w:rFonts w:ascii="Times New Roman" w:hAnsi="Times New Roman" w:cs="Times New Roman"/>
          <w:i w:val="0"/>
        </w:rPr>
        <w:t>31 июля</w:t>
      </w:r>
      <w:r w:rsidRPr="008054E8">
        <w:rPr>
          <w:rFonts w:ascii="Times New Roman" w:hAnsi="Times New Roman" w:cs="Times New Roman"/>
          <w:i w:val="0"/>
        </w:rPr>
        <w:t xml:space="preserve"> 2020 года № </w:t>
      </w:r>
      <w:r w:rsidR="0070398D">
        <w:rPr>
          <w:rFonts w:ascii="Times New Roman" w:hAnsi="Times New Roman" w:cs="Times New Roman"/>
          <w:i w:val="0"/>
        </w:rPr>
        <w:t>62</w:t>
      </w:r>
      <w:r w:rsidRPr="008054E8">
        <w:rPr>
          <w:rFonts w:ascii="Times New Roman" w:hAnsi="Times New Roman" w:cs="Times New Roman"/>
          <w:i w:val="0"/>
        </w:rPr>
        <w:t xml:space="preserve"> </w:t>
      </w:r>
    </w:p>
    <w:p w:rsidR="00FC7CFD" w:rsidRPr="006822CA" w:rsidRDefault="00FC7CFD" w:rsidP="00FC7CFD">
      <w:pPr>
        <w:jc w:val="center"/>
        <w:rPr>
          <w:b/>
          <w:szCs w:val="28"/>
        </w:rPr>
      </w:pPr>
    </w:p>
    <w:p w:rsidR="00FC7CFD" w:rsidRPr="006822CA" w:rsidRDefault="00FC7CFD" w:rsidP="00FC7CFD">
      <w:pPr>
        <w:jc w:val="both"/>
        <w:rPr>
          <w:szCs w:val="28"/>
        </w:rPr>
      </w:pPr>
    </w:p>
    <w:p w:rsidR="00FC7CFD" w:rsidRDefault="00FC7CFD" w:rsidP="00FC7CFD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Федеральным законом от 17 июля 2009 года №172-ФЗ «Об </w:t>
      </w:r>
      <w:proofErr w:type="spellStart"/>
      <w:r>
        <w:rPr>
          <w:szCs w:val="28"/>
        </w:rPr>
        <w:t>антикоррупционной</w:t>
      </w:r>
      <w:proofErr w:type="spellEnd"/>
      <w:r>
        <w:rPr>
          <w:szCs w:val="28"/>
        </w:rPr>
        <w:t xml:space="preserve"> экспертизе нормативных правовых актов и проектов нормативных правовых актов», Федеральным законом </w:t>
      </w:r>
      <w:r w:rsidR="00567D9B">
        <w:rPr>
          <w:szCs w:val="28"/>
        </w:rPr>
        <w:t xml:space="preserve">от </w:t>
      </w:r>
      <w:r>
        <w:rPr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26 февраля 2010 года № 96 «Об </w:t>
      </w:r>
      <w:proofErr w:type="spellStart"/>
      <w:r>
        <w:rPr>
          <w:szCs w:val="28"/>
        </w:rPr>
        <w:t>антикоррупционной</w:t>
      </w:r>
      <w:proofErr w:type="spellEnd"/>
      <w:r>
        <w:rPr>
          <w:szCs w:val="28"/>
        </w:rPr>
        <w:t xml:space="preserve"> экспертизе нормативных правовых актов и проектов нормативных правовых актов</w:t>
      </w:r>
      <w:proofErr w:type="gramEnd"/>
      <w:r>
        <w:rPr>
          <w:szCs w:val="28"/>
        </w:rPr>
        <w:t xml:space="preserve">», постановлением Правительства Республики Марий Эл от 4 сентября 2009 г. № 204 «Об утверждении Порядка проведения </w:t>
      </w:r>
      <w:proofErr w:type="spellStart"/>
      <w:r>
        <w:rPr>
          <w:szCs w:val="28"/>
        </w:rPr>
        <w:t>антикоррупционной</w:t>
      </w:r>
      <w:proofErr w:type="spellEnd"/>
      <w:r>
        <w:rPr>
          <w:szCs w:val="28"/>
        </w:rPr>
        <w:t xml:space="preserve"> экспертизы нормативных правовых актов (проектов нормативных правовых актов)», Уставом </w:t>
      </w:r>
      <w:r w:rsidR="0070398D">
        <w:rPr>
          <w:szCs w:val="28"/>
        </w:rPr>
        <w:t>Алексеевского</w:t>
      </w:r>
      <w:r w:rsidR="00567D9B">
        <w:rPr>
          <w:szCs w:val="28"/>
        </w:rPr>
        <w:t xml:space="preserve"> сельского поселения </w:t>
      </w:r>
      <w:r>
        <w:rPr>
          <w:szCs w:val="28"/>
        </w:rPr>
        <w:t xml:space="preserve">Советского муниципального района Республики Марий Эл Собрание депутатов </w:t>
      </w:r>
      <w:r w:rsidR="0070398D">
        <w:rPr>
          <w:szCs w:val="28"/>
        </w:rPr>
        <w:t>Алексеевского</w:t>
      </w:r>
      <w:r w:rsidR="00567D9B">
        <w:rPr>
          <w:szCs w:val="28"/>
        </w:rPr>
        <w:t xml:space="preserve"> сельского поселения </w:t>
      </w:r>
      <w:r>
        <w:rPr>
          <w:szCs w:val="28"/>
        </w:rPr>
        <w:t xml:space="preserve">Советского муниципального района Республики Марий Эл   </w:t>
      </w:r>
      <w:proofErr w:type="spellStart"/>
      <w:proofErr w:type="gramStart"/>
      <w:r>
        <w:rPr>
          <w:szCs w:val="28"/>
        </w:rPr>
        <w:t>р</w:t>
      </w:r>
      <w:proofErr w:type="spellEnd"/>
      <w:proofErr w:type="gramEnd"/>
      <w:r>
        <w:rPr>
          <w:szCs w:val="28"/>
        </w:rPr>
        <w:t xml:space="preserve"> е </w:t>
      </w:r>
      <w:proofErr w:type="spellStart"/>
      <w:r>
        <w:rPr>
          <w:szCs w:val="28"/>
        </w:rPr>
        <w:t>ш</w:t>
      </w:r>
      <w:proofErr w:type="spellEnd"/>
      <w:r>
        <w:rPr>
          <w:szCs w:val="28"/>
        </w:rPr>
        <w:t xml:space="preserve"> и л о:</w:t>
      </w:r>
    </w:p>
    <w:p w:rsidR="00FC7CFD" w:rsidRPr="008054E8" w:rsidRDefault="00FC7CFD" w:rsidP="00FC7CFD">
      <w:pPr>
        <w:ind w:firstLine="540"/>
        <w:jc w:val="both"/>
        <w:rPr>
          <w:szCs w:val="28"/>
        </w:rPr>
      </w:pPr>
      <w:r w:rsidRPr="008054E8">
        <w:rPr>
          <w:szCs w:val="28"/>
        </w:rPr>
        <w:t xml:space="preserve">1. Внести в Порядок проведения </w:t>
      </w:r>
      <w:proofErr w:type="spellStart"/>
      <w:r w:rsidRPr="008054E8">
        <w:rPr>
          <w:szCs w:val="28"/>
        </w:rPr>
        <w:t>антикоррупционной</w:t>
      </w:r>
      <w:proofErr w:type="spellEnd"/>
      <w:r w:rsidRPr="008054E8">
        <w:rPr>
          <w:szCs w:val="28"/>
        </w:rPr>
        <w:t xml:space="preserve"> экспертизы муниципальных нормативных правовы</w:t>
      </w:r>
      <w:r>
        <w:rPr>
          <w:szCs w:val="28"/>
        </w:rPr>
        <w:t xml:space="preserve">х актов (проектов муниципальных </w:t>
      </w:r>
      <w:r w:rsidRPr="008054E8">
        <w:rPr>
          <w:szCs w:val="28"/>
        </w:rPr>
        <w:t xml:space="preserve">нормативных правовых актов) Собрания депутатов </w:t>
      </w:r>
      <w:r w:rsidR="0070398D">
        <w:rPr>
          <w:szCs w:val="28"/>
        </w:rPr>
        <w:t xml:space="preserve">Алексеевского </w:t>
      </w:r>
      <w:r w:rsidR="00567D9B">
        <w:rPr>
          <w:szCs w:val="28"/>
        </w:rPr>
        <w:t>сельского поселения</w:t>
      </w:r>
      <w:r>
        <w:rPr>
          <w:szCs w:val="28"/>
        </w:rPr>
        <w:t xml:space="preserve">  от </w:t>
      </w:r>
      <w:r w:rsidR="0070398D">
        <w:rPr>
          <w:szCs w:val="28"/>
        </w:rPr>
        <w:t>31 июля</w:t>
      </w:r>
      <w:r w:rsidRPr="008054E8">
        <w:rPr>
          <w:szCs w:val="28"/>
        </w:rPr>
        <w:t xml:space="preserve"> 202</w:t>
      </w:r>
      <w:r>
        <w:rPr>
          <w:szCs w:val="28"/>
        </w:rPr>
        <w:t xml:space="preserve">0 года № </w:t>
      </w:r>
      <w:r w:rsidR="0070398D">
        <w:rPr>
          <w:szCs w:val="28"/>
        </w:rPr>
        <w:t>62 следующее дополнение</w:t>
      </w:r>
      <w:r w:rsidRPr="008054E8">
        <w:rPr>
          <w:szCs w:val="28"/>
        </w:rPr>
        <w:t>:</w:t>
      </w:r>
    </w:p>
    <w:p w:rsidR="00FC7CFD" w:rsidRPr="00CF653C" w:rsidRDefault="00FC7CFD" w:rsidP="00FC7CFD">
      <w:pPr>
        <w:ind w:firstLine="540"/>
        <w:jc w:val="both"/>
        <w:rPr>
          <w:szCs w:val="28"/>
        </w:rPr>
      </w:pPr>
      <w:r w:rsidRPr="00CF653C">
        <w:rPr>
          <w:szCs w:val="28"/>
        </w:rPr>
        <w:lastRenderedPageBreak/>
        <w:t xml:space="preserve">1.1.  </w:t>
      </w:r>
      <w:r>
        <w:rPr>
          <w:szCs w:val="28"/>
        </w:rPr>
        <w:t>Пункт</w:t>
      </w:r>
      <w:r w:rsidRPr="00CF653C">
        <w:rPr>
          <w:szCs w:val="28"/>
        </w:rPr>
        <w:t xml:space="preserve"> 1</w:t>
      </w:r>
      <w:r>
        <w:rPr>
          <w:szCs w:val="28"/>
        </w:rPr>
        <w:t>0</w:t>
      </w:r>
      <w:r w:rsidRPr="00CF653C">
        <w:rPr>
          <w:szCs w:val="28"/>
        </w:rPr>
        <w:t xml:space="preserve"> </w:t>
      </w:r>
      <w:r>
        <w:rPr>
          <w:szCs w:val="28"/>
        </w:rPr>
        <w:t>раздела I</w:t>
      </w:r>
      <w:r>
        <w:rPr>
          <w:szCs w:val="28"/>
          <w:lang w:val="en-US"/>
        </w:rPr>
        <w:t>V</w:t>
      </w:r>
      <w:r>
        <w:rPr>
          <w:szCs w:val="28"/>
        </w:rPr>
        <w:t xml:space="preserve"> дополнить пунктом 1</w:t>
      </w:r>
      <w:r w:rsidRPr="002539EC">
        <w:rPr>
          <w:szCs w:val="28"/>
        </w:rPr>
        <w:t>0</w:t>
      </w:r>
      <w:r>
        <w:rPr>
          <w:szCs w:val="28"/>
        </w:rPr>
        <w:t>.1</w:t>
      </w:r>
      <w:r w:rsidRPr="00CF653C">
        <w:rPr>
          <w:szCs w:val="28"/>
        </w:rPr>
        <w:t xml:space="preserve"> следующего содержания:</w:t>
      </w:r>
    </w:p>
    <w:p w:rsidR="00FC7CFD" w:rsidRPr="002539EC" w:rsidRDefault="00FC7CFD" w:rsidP="00FC7CFD">
      <w:pPr>
        <w:ind w:firstLine="540"/>
        <w:jc w:val="both"/>
        <w:rPr>
          <w:szCs w:val="28"/>
        </w:rPr>
      </w:pPr>
      <w:r w:rsidRPr="002539EC">
        <w:rPr>
          <w:szCs w:val="28"/>
        </w:rPr>
        <w:tab/>
        <w:t>1</w:t>
      </w:r>
      <w:r>
        <w:rPr>
          <w:szCs w:val="28"/>
        </w:rPr>
        <w:t>0</w:t>
      </w:r>
      <w:r w:rsidRPr="002539EC">
        <w:rPr>
          <w:szCs w:val="28"/>
        </w:rPr>
        <w:t xml:space="preserve">.1. Не допускается проведение независимой </w:t>
      </w:r>
      <w:proofErr w:type="spellStart"/>
      <w:r w:rsidRPr="002539EC">
        <w:rPr>
          <w:szCs w:val="28"/>
        </w:rPr>
        <w:t>антикоррупционной</w:t>
      </w:r>
      <w:proofErr w:type="spellEnd"/>
      <w:r w:rsidRPr="002539EC">
        <w:rPr>
          <w:szCs w:val="28"/>
        </w:rPr>
        <w:t xml:space="preserve"> экспертизы нормативных правовых актов (проектов нормативных правовых актов):</w:t>
      </w:r>
    </w:p>
    <w:p w:rsidR="00FC7CFD" w:rsidRPr="002539EC" w:rsidRDefault="00FC7CFD" w:rsidP="00FC7CFD">
      <w:pPr>
        <w:ind w:firstLine="540"/>
        <w:jc w:val="both"/>
        <w:rPr>
          <w:szCs w:val="28"/>
        </w:rPr>
      </w:pPr>
      <w:r w:rsidRPr="002539EC">
        <w:rPr>
          <w:szCs w:val="28"/>
        </w:rPr>
        <w:t>1) гражданами, имеющими неснятую или непогашенную судимость;</w:t>
      </w:r>
    </w:p>
    <w:p w:rsidR="00FC7CFD" w:rsidRPr="002539EC" w:rsidRDefault="00FC7CFD" w:rsidP="00FC7CFD">
      <w:pPr>
        <w:ind w:firstLine="540"/>
        <w:jc w:val="both"/>
        <w:rPr>
          <w:szCs w:val="28"/>
        </w:rPr>
      </w:pPr>
      <w:r w:rsidRPr="002539EC">
        <w:rPr>
          <w:szCs w:val="28"/>
        </w:rP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FC7CFD" w:rsidRPr="002539EC" w:rsidRDefault="00FC7CFD" w:rsidP="00FC7CFD">
      <w:pPr>
        <w:ind w:firstLine="540"/>
        <w:jc w:val="both"/>
        <w:rPr>
          <w:szCs w:val="28"/>
        </w:rPr>
      </w:pPr>
      <w:r w:rsidRPr="002539EC">
        <w:rPr>
          <w:szCs w:val="28"/>
        </w:rPr>
        <w:t xml:space="preserve">3) гражданами, осуществляющими деятельность в органах и организациях, указанных в </w:t>
      </w:r>
      <w:hyperlink r:id="rId5" w:history="1">
        <w:r w:rsidRPr="002539EC">
          <w:rPr>
            <w:color w:val="000000"/>
            <w:szCs w:val="28"/>
          </w:rPr>
          <w:t>пункте 3 части 1 статьи 3</w:t>
        </w:r>
      </w:hyperlink>
      <w:r w:rsidRPr="002539EC">
        <w:rPr>
          <w:color w:val="000000"/>
          <w:szCs w:val="28"/>
        </w:rPr>
        <w:t xml:space="preserve"> </w:t>
      </w:r>
      <w:r w:rsidRPr="002539EC">
        <w:rPr>
          <w:szCs w:val="28"/>
        </w:rPr>
        <w:t>настоящего Федерального закона;</w:t>
      </w:r>
    </w:p>
    <w:p w:rsidR="00FC7CFD" w:rsidRPr="002539EC" w:rsidRDefault="00FC7CFD" w:rsidP="00FC7CFD">
      <w:pPr>
        <w:ind w:firstLine="540"/>
        <w:jc w:val="both"/>
        <w:rPr>
          <w:szCs w:val="28"/>
        </w:rPr>
      </w:pPr>
      <w:r w:rsidRPr="002539EC">
        <w:rPr>
          <w:szCs w:val="28"/>
        </w:rPr>
        <w:t>4) международными и иностранными организациями;</w:t>
      </w:r>
    </w:p>
    <w:p w:rsidR="00FC7CFD" w:rsidRPr="002539EC" w:rsidRDefault="00FC7CFD" w:rsidP="00FC7CFD">
      <w:pPr>
        <w:ind w:firstLine="540"/>
        <w:jc w:val="both"/>
        <w:rPr>
          <w:szCs w:val="28"/>
        </w:rPr>
      </w:pPr>
      <w:r w:rsidRPr="002539EC">
        <w:rPr>
          <w:szCs w:val="28"/>
        </w:rPr>
        <w:t>5) иностранными агентами</w:t>
      </w:r>
      <w:proofErr w:type="gramStart"/>
      <w:r w:rsidRPr="002539EC">
        <w:rPr>
          <w:szCs w:val="28"/>
        </w:rPr>
        <w:t>.</w:t>
      </w:r>
      <w:r w:rsidR="0070398D">
        <w:rPr>
          <w:szCs w:val="28"/>
        </w:rPr>
        <w:t>».</w:t>
      </w:r>
      <w:proofErr w:type="gramEnd"/>
    </w:p>
    <w:p w:rsidR="00FC7CFD" w:rsidRPr="00CF653C" w:rsidRDefault="00FC7CFD" w:rsidP="00FC7CFD">
      <w:pPr>
        <w:jc w:val="both"/>
        <w:rPr>
          <w:szCs w:val="28"/>
        </w:rPr>
      </w:pPr>
      <w:r w:rsidRPr="00CF653C">
        <w:rPr>
          <w:szCs w:val="28"/>
        </w:rPr>
        <w:t xml:space="preserve"> </w:t>
      </w:r>
      <w:r>
        <w:rPr>
          <w:szCs w:val="28"/>
        </w:rPr>
        <w:tab/>
      </w:r>
      <w:r w:rsidRPr="00CF653C">
        <w:rPr>
          <w:szCs w:val="28"/>
        </w:rPr>
        <w:t>2</w:t>
      </w:r>
      <w:r w:rsidRPr="00CF653C">
        <w:rPr>
          <w:bCs/>
          <w:szCs w:val="28"/>
        </w:rPr>
        <w:t xml:space="preserve">. </w:t>
      </w:r>
      <w:r w:rsidRPr="00CF653C">
        <w:rPr>
          <w:szCs w:val="28"/>
        </w:rPr>
        <w:t xml:space="preserve">Обнародовать настоящее решение и  разместить  на официальном </w:t>
      </w:r>
      <w:proofErr w:type="spellStart"/>
      <w:proofErr w:type="gramStart"/>
      <w:r w:rsidRPr="00CF653C">
        <w:rPr>
          <w:szCs w:val="28"/>
        </w:rPr>
        <w:t>интернет-портале</w:t>
      </w:r>
      <w:proofErr w:type="spellEnd"/>
      <w:proofErr w:type="gramEnd"/>
      <w:r w:rsidRPr="00CF653C">
        <w:rPr>
          <w:szCs w:val="28"/>
        </w:rPr>
        <w:t xml:space="preserve"> Республики Марий Эл в информационно – телекоммуникационной сети Интернет (адрес доступа: </w:t>
      </w:r>
      <w:proofErr w:type="spellStart"/>
      <w:r w:rsidRPr="00CF653C">
        <w:rPr>
          <w:szCs w:val="28"/>
          <w:lang w:val="en-US"/>
        </w:rPr>
        <w:t>mari</w:t>
      </w:r>
      <w:proofErr w:type="spellEnd"/>
      <w:r w:rsidRPr="00CF653C">
        <w:rPr>
          <w:szCs w:val="28"/>
        </w:rPr>
        <w:t>-</w:t>
      </w:r>
      <w:r w:rsidRPr="00CF653C">
        <w:rPr>
          <w:szCs w:val="28"/>
          <w:lang w:val="en-US"/>
        </w:rPr>
        <w:t>el</w:t>
      </w:r>
      <w:r w:rsidRPr="00CF653C">
        <w:rPr>
          <w:szCs w:val="28"/>
        </w:rPr>
        <w:t>.</w:t>
      </w:r>
      <w:proofErr w:type="spellStart"/>
      <w:r w:rsidRPr="00CF653C">
        <w:rPr>
          <w:szCs w:val="28"/>
          <w:lang w:val="en-US"/>
        </w:rPr>
        <w:t>gov</w:t>
      </w:r>
      <w:proofErr w:type="spellEnd"/>
      <w:r w:rsidRPr="00CF653C">
        <w:rPr>
          <w:szCs w:val="28"/>
        </w:rPr>
        <w:t>.</w:t>
      </w:r>
      <w:proofErr w:type="spellStart"/>
      <w:r w:rsidRPr="00CF653C">
        <w:rPr>
          <w:szCs w:val="28"/>
          <w:lang w:val="en-US"/>
        </w:rPr>
        <w:t>ru</w:t>
      </w:r>
      <w:proofErr w:type="spellEnd"/>
      <w:r w:rsidRPr="00CF653C">
        <w:rPr>
          <w:szCs w:val="28"/>
        </w:rPr>
        <w:t xml:space="preserve">). </w:t>
      </w:r>
    </w:p>
    <w:p w:rsidR="00FC7CFD" w:rsidRPr="00CF653C" w:rsidRDefault="00FC7CFD" w:rsidP="00FC7CFD">
      <w:pPr>
        <w:ind w:firstLine="708"/>
        <w:rPr>
          <w:szCs w:val="28"/>
        </w:rPr>
      </w:pPr>
      <w:r w:rsidRPr="00CF653C">
        <w:rPr>
          <w:szCs w:val="28"/>
        </w:rPr>
        <w:t>3. Настоящее решение вступает в силу</w:t>
      </w:r>
      <w:r w:rsidRPr="00CF653C">
        <w:rPr>
          <w:rFonts w:cs="Arial"/>
          <w:szCs w:val="28"/>
        </w:rPr>
        <w:t xml:space="preserve"> после его обнародования.</w:t>
      </w:r>
    </w:p>
    <w:p w:rsidR="00FC7CFD" w:rsidRPr="00CF653C" w:rsidRDefault="00FC7CFD" w:rsidP="00FC7CFD">
      <w:pPr>
        <w:ind w:firstLine="708"/>
        <w:jc w:val="both"/>
        <w:rPr>
          <w:szCs w:val="28"/>
        </w:rPr>
      </w:pPr>
      <w:r w:rsidRPr="00CF653C">
        <w:rPr>
          <w:szCs w:val="28"/>
        </w:rPr>
        <w:t xml:space="preserve">                          </w:t>
      </w:r>
    </w:p>
    <w:p w:rsidR="00FC7CFD" w:rsidRPr="00CF653C" w:rsidRDefault="00FC7CFD" w:rsidP="00FC7CFD">
      <w:pPr>
        <w:jc w:val="both"/>
        <w:rPr>
          <w:szCs w:val="28"/>
        </w:rPr>
      </w:pPr>
      <w:r w:rsidRPr="00CF653C">
        <w:rPr>
          <w:szCs w:val="28"/>
        </w:rPr>
        <w:t xml:space="preserve">                      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22"/>
        <w:gridCol w:w="4283"/>
      </w:tblGrid>
      <w:tr w:rsidR="00FC7CFD" w:rsidRPr="00CF653C" w:rsidTr="00077CBF">
        <w:tc>
          <w:tcPr>
            <w:tcW w:w="4822" w:type="dxa"/>
            <w:shd w:val="clear" w:color="auto" w:fill="auto"/>
          </w:tcPr>
          <w:p w:rsidR="00FC7CFD" w:rsidRPr="00CF653C" w:rsidRDefault="00FC7CFD" w:rsidP="00077CBF">
            <w:pPr>
              <w:snapToGrid w:val="0"/>
              <w:jc w:val="center"/>
              <w:rPr>
                <w:szCs w:val="28"/>
              </w:rPr>
            </w:pPr>
          </w:p>
          <w:p w:rsidR="00FC7CFD" w:rsidRPr="00CF653C" w:rsidRDefault="00FC7CFD" w:rsidP="0070398D">
            <w:pPr>
              <w:snapToGrid w:val="0"/>
              <w:rPr>
                <w:szCs w:val="28"/>
                <w:lang w:eastAsia="ar-SA"/>
              </w:rPr>
            </w:pPr>
            <w:r w:rsidRPr="00CF653C">
              <w:rPr>
                <w:szCs w:val="28"/>
                <w:lang w:eastAsia="ar-SA"/>
              </w:rPr>
              <w:t xml:space="preserve">Глава </w:t>
            </w:r>
            <w:proofErr w:type="gramStart"/>
            <w:r w:rsidR="0070398D">
              <w:rPr>
                <w:szCs w:val="28"/>
                <w:lang w:eastAsia="ar-SA"/>
              </w:rPr>
              <w:t>Алексеевского</w:t>
            </w:r>
            <w:proofErr w:type="gramEnd"/>
          </w:p>
          <w:p w:rsidR="00FC7CFD" w:rsidRPr="00CF653C" w:rsidRDefault="00567D9B" w:rsidP="0070398D">
            <w:pPr>
              <w:snapToGrid w:val="0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сельского поселения</w:t>
            </w:r>
          </w:p>
        </w:tc>
        <w:tc>
          <w:tcPr>
            <w:tcW w:w="4283" w:type="dxa"/>
            <w:shd w:val="clear" w:color="auto" w:fill="auto"/>
          </w:tcPr>
          <w:p w:rsidR="00FC7CFD" w:rsidRPr="00CF653C" w:rsidRDefault="00FC7CFD" w:rsidP="00077CBF">
            <w:pPr>
              <w:snapToGrid w:val="0"/>
              <w:jc w:val="right"/>
              <w:rPr>
                <w:szCs w:val="28"/>
                <w:lang w:eastAsia="ar-SA"/>
              </w:rPr>
            </w:pPr>
          </w:p>
          <w:p w:rsidR="00FC7CFD" w:rsidRPr="00CF653C" w:rsidRDefault="00FC7CFD" w:rsidP="00077CBF">
            <w:pPr>
              <w:jc w:val="right"/>
              <w:rPr>
                <w:szCs w:val="28"/>
                <w:lang w:eastAsia="ar-SA"/>
              </w:rPr>
            </w:pPr>
          </w:p>
          <w:p w:rsidR="00FC7CFD" w:rsidRPr="00CF653C" w:rsidRDefault="0070398D" w:rsidP="00077CBF">
            <w:pPr>
              <w:ind w:left="3" w:right="291"/>
              <w:jc w:val="right"/>
              <w:rPr>
                <w:szCs w:val="28"/>
              </w:rPr>
            </w:pPr>
            <w:r>
              <w:rPr>
                <w:szCs w:val="28"/>
                <w:lang w:eastAsia="ar-SA"/>
              </w:rPr>
              <w:t>Е.Г.Губина</w:t>
            </w:r>
          </w:p>
        </w:tc>
      </w:tr>
    </w:tbl>
    <w:p w:rsidR="00FC7CFD" w:rsidRDefault="00FC7CFD" w:rsidP="00FC7CFD">
      <w:pPr>
        <w:jc w:val="both"/>
        <w:rPr>
          <w:sz w:val="14"/>
          <w:szCs w:val="14"/>
        </w:rPr>
      </w:pPr>
    </w:p>
    <w:p w:rsidR="00FC7CFD" w:rsidRDefault="00FC7CFD" w:rsidP="00FC7CFD">
      <w:pPr>
        <w:jc w:val="both"/>
        <w:rPr>
          <w:sz w:val="14"/>
          <w:szCs w:val="14"/>
        </w:rPr>
      </w:pPr>
    </w:p>
    <w:p w:rsidR="00FC7CFD" w:rsidRDefault="00FC7CFD" w:rsidP="00FC7CFD">
      <w:pPr>
        <w:jc w:val="both"/>
        <w:rPr>
          <w:sz w:val="14"/>
          <w:szCs w:val="14"/>
        </w:rPr>
      </w:pPr>
    </w:p>
    <w:p w:rsidR="00FC7CFD" w:rsidRDefault="00FC7CFD"/>
    <w:sectPr w:rsidR="00FC7CFD" w:rsidSect="00BD6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C7CFD"/>
    <w:rsid w:val="001E2866"/>
    <w:rsid w:val="003112F0"/>
    <w:rsid w:val="004C7C12"/>
    <w:rsid w:val="00567D9B"/>
    <w:rsid w:val="0070398D"/>
    <w:rsid w:val="00840104"/>
    <w:rsid w:val="00876988"/>
    <w:rsid w:val="00B77736"/>
    <w:rsid w:val="00BD6E79"/>
    <w:rsid w:val="00FC7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C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C7CFD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7CFD"/>
    <w:pPr>
      <w:suppressAutoHyphens/>
      <w:spacing w:after="0" w:line="240" w:lineRule="auto"/>
    </w:pPr>
    <w:rPr>
      <w:rFonts w:ascii="Times New Roman" w:eastAsia="Times New Roman" w:hAnsi="Times New Roman" w:cs="Georgia"/>
      <w:sz w:val="28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FC7C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7C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FC7CF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6">
    <w:name w:val="Заголовок таблицы"/>
    <w:basedOn w:val="a"/>
    <w:rsid w:val="0070398D"/>
    <w:pPr>
      <w:widowControl w:val="0"/>
      <w:suppressLineNumbers/>
      <w:suppressAutoHyphens/>
      <w:overflowPunct/>
      <w:autoSpaceDE/>
      <w:autoSpaceDN/>
      <w:adjustRightInd/>
      <w:jc w:val="center"/>
      <w:textAlignment w:val="auto"/>
    </w:pPr>
    <w:rPr>
      <w:rFonts w:eastAsia="Lucida Sans Unicode" w:cs="Mangal"/>
      <w:b/>
      <w:bCs/>
      <w:kern w:val="2"/>
      <w:sz w:val="24"/>
      <w:szCs w:val="24"/>
      <w:lang w:eastAsia="zh-CN" w:bidi="hi-IN"/>
    </w:rPr>
  </w:style>
  <w:style w:type="paragraph" w:customStyle="1" w:styleId="ConsPlusNormal">
    <w:name w:val="ConsPlusNormal"/>
    <w:rsid w:val="0070398D"/>
    <w:pPr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433466&amp;dst=100022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Специалсит</dc:creator>
  <cp:keywords/>
  <dc:description/>
  <cp:lastModifiedBy>Админ</cp:lastModifiedBy>
  <cp:revision>4</cp:revision>
  <dcterms:created xsi:type="dcterms:W3CDTF">2024-03-26T11:54:00Z</dcterms:created>
  <dcterms:modified xsi:type="dcterms:W3CDTF">2024-04-04T12:58:00Z</dcterms:modified>
</cp:coreProperties>
</file>