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774C98" w:rsidRDefault="006D09B6" w:rsidP="00774C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9B6">
        <w:rPr>
          <w:rFonts w:ascii="Times New Roman" w:hAnsi="Times New Roman" w:cs="Times New Roman"/>
          <w:b/>
          <w:sz w:val="28"/>
          <w:szCs w:val="28"/>
        </w:rPr>
        <w:t>3</w:t>
      </w:r>
      <w:r w:rsidR="005A5542" w:rsidRPr="00774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B2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A5542" w:rsidRPr="00774C98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774C98" w:rsidRDefault="000100B4" w:rsidP="000100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Марий Эл б</w:t>
      </w:r>
      <w:r w:rsidR="00774C98" w:rsidRPr="00774C98">
        <w:rPr>
          <w:rFonts w:ascii="Times New Roman" w:hAnsi="Times New Roman" w:cs="Times New Roman"/>
          <w:b/>
          <w:sz w:val="28"/>
          <w:szCs w:val="28"/>
        </w:rPr>
        <w:t xml:space="preserve">ольше </w:t>
      </w:r>
      <w:r>
        <w:rPr>
          <w:rFonts w:ascii="Times New Roman" w:hAnsi="Times New Roman" w:cs="Times New Roman"/>
          <w:b/>
          <w:sz w:val="28"/>
          <w:szCs w:val="28"/>
        </w:rPr>
        <w:t>3,5 тысяч</w:t>
      </w:r>
      <w:r w:rsidR="00774C98" w:rsidRPr="00774C98">
        <w:rPr>
          <w:rFonts w:ascii="Times New Roman" w:hAnsi="Times New Roman" w:cs="Times New Roman"/>
          <w:b/>
          <w:sz w:val="28"/>
          <w:szCs w:val="28"/>
        </w:rPr>
        <w:t xml:space="preserve"> семей в прошлом году получили единовременную выплату при рождении ребенка</w:t>
      </w:r>
    </w:p>
    <w:p w:rsidR="00774C98" w:rsidRPr="00774C98" w:rsidRDefault="00774C98" w:rsidP="00010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>итогам прошлого года единовременное пособие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 xml:space="preserve">рождении ребенка получили </w:t>
      </w:r>
      <w:r w:rsidRPr="000100B4">
        <w:rPr>
          <w:rFonts w:ascii="Times New Roman" w:hAnsi="Times New Roman" w:cs="Times New Roman"/>
          <w:sz w:val="28"/>
          <w:szCs w:val="28"/>
        </w:rPr>
        <w:t>3</w:t>
      </w:r>
      <w:r w:rsidR="00345133">
        <w:rPr>
          <w:rFonts w:ascii="Times New Roman" w:hAnsi="Times New Roman" w:cs="Times New Roman"/>
          <w:sz w:val="28"/>
          <w:szCs w:val="28"/>
        </w:rPr>
        <w:t xml:space="preserve"> </w:t>
      </w:r>
      <w:r w:rsidRPr="000100B4">
        <w:rPr>
          <w:rFonts w:ascii="Times New Roman" w:hAnsi="Times New Roman" w:cs="Times New Roman"/>
          <w:sz w:val="28"/>
          <w:szCs w:val="28"/>
        </w:rPr>
        <w:t>568</w:t>
      </w:r>
      <w:r w:rsidRPr="00774C98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774C98">
        <w:rPr>
          <w:rFonts w:ascii="Times New Roman" w:hAnsi="Times New Roman" w:cs="Times New Roman"/>
          <w:sz w:val="28"/>
          <w:szCs w:val="28"/>
        </w:rPr>
        <w:t xml:space="preserve">. Общая сумма направленной родителям материальной поддержки превысила </w:t>
      </w:r>
      <w:r w:rsidRPr="000100B4">
        <w:rPr>
          <w:rFonts w:ascii="Times New Roman" w:hAnsi="Times New Roman" w:cs="Times New Roman"/>
          <w:sz w:val="28"/>
          <w:szCs w:val="28"/>
        </w:rPr>
        <w:t>72 млн</w:t>
      </w:r>
      <w:r w:rsidRPr="00774C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09B6">
        <w:rPr>
          <w:rFonts w:ascii="Times New Roman" w:hAnsi="Times New Roman" w:cs="Times New Roman"/>
          <w:sz w:val="28"/>
          <w:szCs w:val="28"/>
        </w:rPr>
        <w:t>рублей. Выплата</w:t>
      </w:r>
      <w:r w:rsidRPr="00774C98">
        <w:rPr>
          <w:rFonts w:ascii="Times New Roman" w:hAnsi="Times New Roman" w:cs="Times New Roman"/>
          <w:sz w:val="28"/>
          <w:szCs w:val="28"/>
        </w:rPr>
        <w:t xml:space="preserve"> предоставлялась маме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>папе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>каждого появившегося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>семье ребенка.</w:t>
      </w:r>
    </w:p>
    <w:p w:rsidR="00774C98" w:rsidRPr="00774C98" w:rsidRDefault="00774C98" w:rsidP="00010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98">
        <w:rPr>
          <w:rFonts w:ascii="Times New Roman" w:hAnsi="Times New Roman" w:cs="Times New Roman"/>
          <w:sz w:val="28"/>
          <w:szCs w:val="28"/>
        </w:rPr>
        <w:t>Пособие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>рождении положено всем российским семьям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>уровня дохода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>количества детей. Получить выплату могут как работающие,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>неработающие родители.</w:t>
      </w:r>
    </w:p>
    <w:p w:rsidR="00774C98" w:rsidRDefault="00774C98" w:rsidP="00010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4C9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>года выплату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>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>трудоустройства родителя предоставлял либо Фонд социального страхования, либо Пенсионный фонд. С этого года средства перечисляются централизовано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>единый Социальный фонд России. Работающему родителю пособие назначается автоматически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>основе данных реестра ЗАГС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>рождении ребенка. Неработающему родителю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 xml:space="preserve">оформления выплаты нужно подать заявление в клиентскую службу </w:t>
      </w:r>
      <w:proofErr w:type="spellStart"/>
      <w:r w:rsidRPr="00774C98">
        <w:rPr>
          <w:rFonts w:ascii="Times New Roman" w:hAnsi="Times New Roman" w:cs="Times New Roman"/>
          <w:sz w:val="28"/>
          <w:szCs w:val="28"/>
        </w:rPr>
        <w:t>Соцфонда</w:t>
      </w:r>
      <w:proofErr w:type="spellEnd"/>
      <w:r w:rsidRPr="00774C98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>многофункциональный центр, который оказывает такую услугу. Заявление также принимается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774C9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74C98">
        <w:rPr>
          <w:rFonts w:ascii="Times New Roman" w:hAnsi="Times New Roman" w:cs="Times New Roman"/>
          <w:sz w:val="28"/>
          <w:szCs w:val="28"/>
        </w:rPr>
        <w:t>.</w:t>
      </w:r>
    </w:p>
    <w:p w:rsidR="006D09B6" w:rsidRPr="006D09B6" w:rsidRDefault="006D09B6" w:rsidP="00010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февраля 2023 года выплата проиндексирована и составляет </w:t>
      </w:r>
      <w:r w:rsidRPr="007612CF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22</w:t>
      </w:r>
      <w:r w:rsidRPr="00B621A5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7612CF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909,03</w:t>
      </w:r>
      <w:r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руб</w:t>
      </w:r>
      <w:r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774C98" w:rsidRPr="00774C98" w:rsidRDefault="00774C98" w:rsidP="00010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98">
        <w:rPr>
          <w:rFonts w:ascii="Times New Roman" w:hAnsi="Times New Roman" w:cs="Times New Roman"/>
          <w:sz w:val="28"/>
          <w:szCs w:val="28"/>
        </w:rPr>
        <w:t>действующим правилам, пособие также полагается опекуну, усыновителю или</w:t>
      </w:r>
      <w:r w:rsidR="004079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74C98">
        <w:rPr>
          <w:rFonts w:ascii="Times New Roman" w:hAnsi="Times New Roman" w:cs="Times New Roman"/>
          <w:sz w:val="28"/>
          <w:szCs w:val="28"/>
        </w:rPr>
        <w:t>приемному родителю ребенка.</w:t>
      </w:r>
    </w:p>
    <w:p w:rsidR="005A5542" w:rsidRPr="00774C98" w:rsidRDefault="005A5542" w:rsidP="00010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542" w:rsidRPr="00774C98" w:rsidSect="005A55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1D" w:rsidRDefault="00045F1D" w:rsidP="005A5542">
      <w:pPr>
        <w:spacing w:after="0" w:line="240" w:lineRule="auto"/>
      </w:pPr>
      <w:r>
        <w:separator/>
      </w:r>
    </w:p>
  </w:endnote>
  <w:endnote w:type="continuationSeparator" w:id="1">
    <w:p w:rsidR="00045F1D" w:rsidRDefault="00045F1D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B4" w:rsidRDefault="000F53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42" w:rsidRPr="000F53B4" w:rsidRDefault="005A5542" w:rsidP="000F53B4">
    <w:pPr>
      <w:pStyle w:val="a5"/>
      <w:ind w:left="-993"/>
      <w:jc w:val="center"/>
      <w:rPr>
        <w:rFonts w:ascii="Arial" w:hAnsi="Arial"/>
        <w:b/>
        <w:sz w:val="20"/>
      </w:rPr>
    </w:pPr>
    <w:proofErr w:type="spellStart"/>
    <w:r w:rsidRPr="000F53B4">
      <w:rPr>
        <w:rFonts w:ascii="Arial" w:hAnsi="Arial"/>
        <w:b/>
        <w:sz w:val="20"/>
      </w:rPr>
      <w:t>Разумова</w:t>
    </w:r>
    <w:proofErr w:type="spellEnd"/>
    <w:r w:rsidRPr="000F53B4">
      <w:rPr>
        <w:rFonts w:ascii="Arial" w:hAnsi="Arial"/>
        <w:b/>
        <w:sz w:val="20"/>
      </w:rPr>
      <w:t xml:space="preserve"> Анастасия; тел. (8362) 45-58-04; </w:t>
    </w:r>
    <w:r w:rsidRPr="000F53B4">
      <w:rPr>
        <w:rFonts w:ascii="Arial" w:hAnsi="Arial"/>
        <w:b/>
        <w:sz w:val="20"/>
        <w:lang w:val="en-US"/>
      </w:rPr>
      <w:t>e</w:t>
    </w:r>
    <w:r w:rsidRPr="000F53B4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0F53B4">
      <w:rPr>
        <w:rFonts w:ascii="Arial" w:hAnsi="Arial"/>
        <w:b/>
        <w:sz w:val="20"/>
      </w:rPr>
      <w:t xml:space="preserve">: </w:t>
    </w:r>
    <w:hyperlink r:id="rId1" w:history="1">
      <w:r w:rsidRPr="000F53B4">
        <w:rPr>
          <w:rStyle w:val="a7"/>
          <w:rFonts w:ascii="Arial" w:hAnsi="Arial"/>
          <w:b/>
          <w:sz w:val="20"/>
          <w:lang w:val="en-US"/>
        </w:rPr>
        <w:t>press</w:t>
      </w:r>
      <w:r w:rsidRPr="000F53B4">
        <w:rPr>
          <w:rStyle w:val="a7"/>
          <w:rFonts w:ascii="Arial" w:hAnsi="Arial"/>
          <w:b/>
          <w:sz w:val="20"/>
        </w:rPr>
        <w:t>@</w:t>
      </w:r>
      <w:r w:rsidRPr="000F53B4">
        <w:rPr>
          <w:rStyle w:val="a7"/>
          <w:rFonts w:ascii="Arial" w:hAnsi="Arial"/>
          <w:b/>
          <w:sz w:val="20"/>
          <w:lang w:val="en-US"/>
        </w:rPr>
        <w:t>pfr</w:t>
      </w:r>
      <w:r w:rsidRPr="000F53B4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mari</w:t>
      </w:r>
      <w:r w:rsidRPr="000F53B4">
        <w:rPr>
          <w:rStyle w:val="a7"/>
          <w:rFonts w:ascii="Arial" w:hAnsi="Arial"/>
          <w:b/>
          <w:sz w:val="20"/>
        </w:rPr>
        <w:t>-</w:t>
      </w:r>
      <w:r w:rsidRPr="000F53B4">
        <w:rPr>
          <w:rStyle w:val="a7"/>
          <w:rFonts w:ascii="Arial" w:hAnsi="Arial"/>
          <w:b/>
          <w:sz w:val="20"/>
          <w:lang w:val="en-US"/>
        </w:rPr>
        <w:t>el</w:t>
      </w:r>
      <w:r w:rsidRPr="000F53B4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ru</w:t>
      </w:r>
    </w:hyperlink>
    <w:r w:rsidRPr="000F53B4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0F53B4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0F53B4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0F53B4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0F53B4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5A5542" w:rsidRPr="000F53B4" w:rsidRDefault="005A5542" w:rsidP="000F53B4">
    <w:pPr>
      <w:pStyle w:val="a5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B4" w:rsidRDefault="000F53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1D" w:rsidRDefault="00045F1D" w:rsidP="005A5542">
      <w:pPr>
        <w:spacing w:after="0" w:line="240" w:lineRule="auto"/>
      </w:pPr>
      <w:r>
        <w:separator/>
      </w:r>
    </w:p>
  </w:footnote>
  <w:footnote w:type="continuationSeparator" w:id="1">
    <w:p w:rsidR="00045F1D" w:rsidRDefault="00045F1D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B4" w:rsidRDefault="000F53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42" w:rsidRDefault="00F96EDD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5A5542" w:rsidRDefault="005A5542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5A5542" w:rsidRDefault="005A5542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A5542" w:rsidRDefault="005A5542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5A5542" w:rsidRPr="003D2919" w:rsidRDefault="005A5542" w:rsidP="005A5542">
                <w:pPr>
                  <w:ind w:left="-709"/>
                </w:pPr>
              </w:p>
              <w:p w:rsidR="005A5542" w:rsidRPr="00126656" w:rsidRDefault="005A5542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5A5542" w:rsidRPr="00940CDC" w:rsidRDefault="005A5542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5A5542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5542" w:rsidRDefault="005A55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B4" w:rsidRDefault="000F53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45F1D"/>
    <w:rsid w:val="000F53B4"/>
    <w:rsid w:val="001B1A19"/>
    <w:rsid w:val="00345133"/>
    <w:rsid w:val="00370DB2"/>
    <w:rsid w:val="003E223E"/>
    <w:rsid w:val="004079A1"/>
    <w:rsid w:val="005A5542"/>
    <w:rsid w:val="006D09B6"/>
    <w:rsid w:val="00774C98"/>
    <w:rsid w:val="00813D56"/>
    <w:rsid w:val="00A06170"/>
    <w:rsid w:val="00A34EBF"/>
    <w:rsid w:val="00A5624E"/>
    <w:rsid w:val="00C57943"/>
    <w:rsid w:val="00C64B21"/>
    <w:rsid w:val="00C7140A"/>
    <w:rsid w:val="00C8667D"/>
    <w:rsid w:val="00F271AF"/>
    <w:rsid w:val="00F5104F"/>
    <w:rsid w:val="00F96EDD"/>
    <w:rsid w:val="00FD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Инна Юрьевна</dc:creator>
  <cp:keywords/>
  <dc:description/>
  <cp:lastModifiedBy>010RazumovaAA</cp:lastModifiedBy>
  <cp:revision>9</cp:revision>
  <dcterms:created xsi:type="dcterms:W3CDTF">2023-01-25T05:44:00Z</dcterms:created>
  <dcterms:modified xsi:type="dcterms:W3CDTF">2023-02-03T05:49:00Z</dcterms:modified>
</cp:coreProperties>
</file>