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F3A37" w:rsidTr="002D6AA2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BF3A37" w:rsidRDefault="00BF3A37" w:rsidP="002D6AA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8495" cy="694690"/>
                  <wp:effectExtent l="19050" t="0" r="825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BF3A37" w:rsidTr="002D6AA2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3A37" w:rsidRDefault="00BF3A37" w:rsidP="002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3A37" w:rsidRDefault="00BF3A37" w:rsidP="002D6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F3A37" w:rsidRDefault="00BF3A37" w:rsidP="002D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A0826" w:rsidRPr="00BF3A37" w:rsidRDefault="00BF3A37" w:rsidP="00BF3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3A37" w:rsidRPr="00BF3A37" w:rsidRDefault="00BF3A37" w:rsidP="00BF3A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BF3A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 21</w:t>
      </w:r>
      <w:r w:rsidRPr="00BF3A37">
        <w:rPr>
          <w:rFonts w:ascii="Times New Roman" w:hAnsi="Times New Roman" w:cs="Times New Roman"/>
          <w:sz w:val="28"/>
          <w:szCs w:val="28"/>
        </w:rPr>
        <w:t xml:space="preserve"> »    марта  2023 года</w:t>
      </w:r>
    </w:p>
    <w:p w:rsidR="00BF3A37" w:rsidRPr="00BF3A37" w:rsidRDefault="00BF3A37" w:rsidP="00BF3A37">
      <w:pPr>
        <w:spacing w:after="0" w:line="240" w:lineRule="auto"/>
        <w:ind w:left="-142" w:right="-285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color w:val="FFFFFF"/>
          <w:sz w:val="28"/>
          <w:szCs w:val="28"/>
        </w:rPr>
        <w:t>_</w:t>
      </w:r>
    </w:p>
    <w:p w:rsidR="00BF3A37" w:rsidRPr="00BF3A37" w:rsidRDefault="00BF3A37" w:rsidP="00BF3A37">
      <w:pPr>
        <w:pStyle w:val="1"/>
        <w:jc w:val="center"/>
        <w:rPr>
          <w:szCs w:val="28"/>
        </w:rPr>
      </w:pPr>
      <w:r w:rsidRPr="00BF3A37">
        <w:rPr>
          <w:szCs w:val="28"/>
        </w:rPr>
        <w:t>Об источниках наружного противопожарного водоснабжения</w:t>
      </w:r>
    </w:p>
    <w:p w:rsidR="00BF3A37" w:rsidRPr="00BF3A37" w:rsidRDefault="00BF3A37" w:rsidP="00BF3A37">
      <w:pPr>
        <w:pStyle w:val="1"/>
        <w:jc w:val="center"/>
        <w:rPr>
          <w:szCs w:val="28"/>
        </w:rPr>
      </w:pPr>
      <w:r w:rsidRPr="00BF3A37">
        <w:rPr>
          <w:szCs w:val="28"/>
        </w:rPr>
        <w:t xml:space="preserve"> для целей пожаротушения, расположенных в населенных пунктах </w:t>
      </w:r>
    </w:p>
    <w:p w:rsidR="00BF3A37" w:rsidRPr="00BF3A37" w:rsidRDefault="00BF3A37" w:rsidP="00BF3A37">
      <w:pPr>
        <w:pStyle w:val="1"/>
        <w:jc w:val="center"/>
        <w:rPr>
          <w:szCs w:val="28"/>
        </w:rPr>
      </w:pPr>
      <w:r w:rsidRPr="00BF3A37">
        <w:rPr>
          <w:szCs w:val="28"/>
        </w:rPr>
        <w:t xml:space="preserve">и на прилегающих к ним территориях </w:t>
      </w:r>
    </w:p>
    <w:p w:rsidR="00BF3A37" w:rsidRPr="00BF3A37" w:rsidRDefault="00BF3A37" w:rsidP="00B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F3A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  № 69-ФЗ «О пожарной безопасности», от 06 октября 2003 года                        № 131-ФЗ «Об общих принципах организации местного самоуправления в Российской Федерации», от 22 июня 2008 года № 213-ФЗ «Технический регламент о требованиях пожарной безопасности», постановлением Правительства Российской Федерации  от 16 сентября 2020 года № 1479 «Об утверждении Правил противопожарного режима в Российской Федерации» и</w:t>
      </w:r>
      <w:proofErr w:type="gramEnd"/>
      <w:r w:rsidRPr="00BF3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A37">
        <w:rPr>
          <w:rFonts w:ascii="Times New Roman" w:hAnsi="Times New Roman" w:cs="Times New Roman"/>
          <w:sz w:val="28"/>
          <w:szCs w:val="28"/>
        </w:rPr>
        <w:t>в целях создания условий для забора в любое время года воды из источников наружного водоснабжения на территории</w:t>
      </w:r>
      <w:proofErr w:type="gramEnd"/>
      <w:r w:rsidRPr="00BF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3A37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 Эл</w:t>
      </w:r>
    </w:p>
    <w:p w:rsidR="00BF3A37" w:rsidRPr="00BF3A37" w:rsidRDefault="00BF3A37" w:rsidP="00BF3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BF3A3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proofErr w:type="gramStart"/>
      <w:r w:rsidRPr="00BF3A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3A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F3A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F3A37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BF3A37" w:rsidRPr="00BF3A37" w:rsidRDefault="00BF3A37" w:rsidP="00BF3A37">
      <w:pPr>
        <w:pStyle w:val="MainStyl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BF3A37">
        <w:rPr>
          <w:rFonts w:ascii="Times New Roman" w:hAnsi="Times New Roman"/>
          <w:sz w:val="28"/>
          <w:szCs w:val="28"/>
        </w:rPr>
        <w:t xml:space="preserve">1. Утвердить прилагаемое Положение об источниках наружного противопожарного водоснабжения для целей пожаротушения, расположенных в населенных пунктах и на прилегающих к ним территориях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F3A37">
        <w:rPr>
          <w:rFonts w:ascii="Times New Roman" w:hAnsi="Times New Roman"/>
          <w:sz w:val="28"/>
          <w:szCs w:val="28"/>
        </w:rPr>
        <w:t xml:space="preserve">.  </w:t>
      </w:r>
    </w:p>
    <w:p w:rsidR="00BF3A37" w:rsidRPr="00BF3A37" w:rsidRDefault="00BF3A37" w:rsidP="00BF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2. 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пециалиста Алексеева А.О.</w:t>
      </w:r>
    </w:p>
    <w:p w:rsidR="00BF3A37" w:rsidRPr="00BF3A37" w:rsidRDefault="00BF3A37" w:rsidP="00BF3A37">
      <w:pPr>
        <w:pStyle w:val="MainStyl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П.С.Иванова</w:t>
      </w:r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5"/>
        <w:tblW w:w="0" w:type="auto"/>
        <w:tblLook w:val="01E0"/>
      </w:tblPr>
      <w:tblGrid>
        <w:gridCol w:w="4644"/>
      </w:tblGrid>
      <w:tr w:rsidR="00BF3A37" w:rsidRPr="00BF3A37" w:rsidTr="002D6AA2">
        <w:tc>
          <w:tcPr>
            <w:tcW w:w="4644" w:type="dxa"/>
          </w:tcPr>
          <w:p w:rsidR="00BF3A37" w:rsidRPr="00BF3A37" w:rsidRDefault="00BF3A37" w:rsidP="00BF3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</w:tr>
      <w:tr w:rsidR="00BF3A37" w:rsidRPr="00BF3A37" w:rsidTr="002D6AA2">
        <w:tc>
          <w:tcPr>
            <w:tcW w:w="4644" w:type="dxa"/>
          </w:tcPr>
          <w:p w:rsidR="00BF3A37" w:rsidRPr="00BF3A37" w:rsidRDefault="00BF3A37" w:rsidP="00BF3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37" w:rsidRPr="00BF3A37" w:rsidTr="002D6AA2">
        <w:tc>
          <w:tcPr>
            <w:tcW w:w="4644" w:type="dxa"/>
          </w:tcPr>
          <w:p w:rsidR="00BF3A37" w:rsidRPr="00BF3A37" w:rsidRDefault="00BF3A37" w:rsidP="00BF3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A37" w:rsidRPr="00BF3A37" w:rsidRDefault="00BF3A37" w:rsidP="00BF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BF3A37" w:rsidRPr="00BF3A37" w:rsidRDefault="00BF3A37" w:rsidP="00BF3A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BF3A3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3A37" w:rsidRPr="00BF3A37" w:rsidRDefault="00BF3A37" w:rsidP="00BF3A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от 20 марта 2023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BF3A37" w:rsidRPr="00BF3A37" w:rsidRDefault="00BF3A37" w:rsidP="00BF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F3A37" w:rsidRPr="00BF3A37" w:rsidRDefault="00BF3A37" w:rsidP="00BF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об источниках  наружного противопожарного водоснабжения для целей    пожаротушения расположенных в населенных пунктах и </w:t>
      </w:r>
      <w:proofErr w:type="gramStart"/>
      <w:r w:rsidRPr="00BF3A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3A37">
        <w:rPr>
          <w:rFonts w:ascii="Times New Roman" w:hAnsi="Times New Roman" w:cs="Times New Roman"/>
          <w:sz w:val="28"/>
          <w:szCs w:val="28"/>
        </w:rPr>
        <w:t xml:space="preserve"> прилегающих </w:t>
      </w:r>
    </w:p>
    <w:p w:rsidR="00BF3A37" w:rsidRPr="00BF3A37" w:rsidRDefault="00BF3A37" w:rsidP="00BF3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к ним </w:t>
      </w:r>
      <w:proofErr w:type="gramStart"/>
      <w:r w:rsidRPr="00BF3A37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BF3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3A37" w:rsidRPr="00BF3A37" w:rsidRDefault="00BF3A37" w:rsidP="00BF3A37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3A37" w:rsidRPr="00BF3A37" w:rsidRDefault="00BF3A37" w:rsidP="00BF3A37">
      <w:pPr>
        <w:pStyle w:val="a5"/>
        <w:widowControl w:val="0"/>
        <w:autoSpaceDE w:val="0"/>
        <w:autoSpaceDN w:val="0"/>
        <w:adjustRightInd w:val="0"/>
        <w:ind w:left="495"/>
        <w:jc w:val="center"/>
        <w:rPr>
          <w:sz w:val="28"/>
          <w:szCs w:val="28"/>
        </w:rPr>
      </w:pPr>
      <w:r w:rsidRPr="00BF3A37">
        <w:rPr>
          <w:sz w:val="28"/>
          <w:szCs w:val="28"/>
        </w:rPr>
        <w:t>1. Общие положения.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1.1. На территориях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 должны находиться источники наружного пр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тивопожарного водоснабжения. 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1.2. К источникам наружного противопожарного водоснабжения         относятся: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 наружные водопроводные сети с пожарными гидрантами;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водные объекты, используемые для целей пожаротушения в соотве</w:t>
      </w:r>
      <w:r w:rsidRPr="00BF3A37">
        <w:rPr>
          <w:rFonts w:ascii="Times New Roman" w:hAnsi="Times New Roman" w:cs="Times New Roman"/>
          <w:bCs/>
          <w:sz w:val="28"/>
          <w:szCs w:val="28"/>
        </w:rPr>
        <w:t>т</w:t>
      </w:r>
      <w:r w:rsidRPr="00BF3A37">
        <w:rPr>
          <w:rFonts w:ascii="Times New Roman" w:hAnsi="Times New Roman" w:cs="Times New Roman"/>
          <w:bCs/>
          <w:sz w:val="28"/>
          <w:szCs w:val="28"/>
        </w:rPr>
        <w:t>ствии с законодательством Российской Федерации;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 противопожарные резервуары.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1.3. Ответственность за техническое состояние источников противоп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жарного водоснабжения и установку указателей несет организация вод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снабжения или объект, в ведении которого они находятся.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1.4. Подразделения пожарной охраны имеют право на беспрепятстве</w:t>
      </w:r>
      <w:r w:rsidRPr="00BF3A37">
        <w:rPr>
          <w:rFonts w:ascii="Times New Roman" w:hAnsi="Times New Roman" w:cs="Times New Roman"/>
          <w:bCs/>
          <w:sz w:val="28"/>
          <w:szCs w:val="28"/>
        </w:rPr>
        <w:t>н</w:t>
      </w:r>
      <w:r w:rsidRPr="00BF3A37">
        <w:rPr>
          <w:rFonts w:ascii="Times New Roman" w:hAnsi="Times New Roman" w:cs="Times New Roman"/>
          <w:bCs/>
          <w:sz w:val="28"/>
          <w:szCs w:val="28"/>
        </w:rPr>
        <w:t>ный въезд на территорию объектов для заправки водой, необходимой для тушения пожаров, а также для осуществления проверки технического сост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яния источников противопожарного водоснабжения. </w:t>
      </w:r>
    </w:p>
    <w:p w:rsidR="00BF3A37" w:rsidRPr="00BF3A37" w:rsidRDefault="00BF3A37" w:rsidP="00BF3A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2. Техническое состояние, эксплуатация и требования к источникам 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>противопожарного водоснабжения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2.1. Постоянная готовность источников противопожарного водоснабж</w:t>
      </w:r>
      <w:r w:rsidRPr="00BF3A37">
        <w:rPr>
          <w:rFonts w:ascii="Times New Roman" w:hAnsi="Times New Roman" w:cs="Times New Roman"/>
          <w:bCs/>
          <w:sz w:val="28"/>
          <w:szCs w:val="28"/>
        </w:rPr>
        <w:t>е</w:t>
      </w:r>
      <w:r w:rsidRPr="00BF3A37">
        <w:rPr>
          <w:rFonts w:ascii="Times New Roman" w:hAnsi="Times New Roman" w:cs="Times New Roman"/>
          <w:bCs/>
          <w:sz w:val="28"/>
          <w:szCs w:val="28"/>
        </w:rPr>
        <w:t>ния для успешного использования их при тушении пожаров обеспечивается проведением основных подготовительных мероприятий: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</w:t>
      </w:r>
      <w:r w:rsidRPr="00BF3A37">
        <w:rPr>
          <w:rFonts w:ascii="Times New Roman" w:hAnsi="Times New Roman" w:cs="Times New Roman"/>
          <w:bCs/>
          <w:sz w:val="28"/>
          <w:szCs w:val="28"/>
        </w:rPr>
        <w:tab/>
        <w:t xml:space="preserve"> качественной приемкой всех систем водоснабжения по окончании их строительства, реконструкции и ремонта;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 точным учетом всех источников противопожарного водоснабжения; систематическим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контролем за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состоянием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 периодическим испытанием водопроводных сетей на водоотдачу         (2 раза в год);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 – своевременной подготовкой источников противопожарного вод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снабжения к условиям эксплуатации в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весенне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– летний и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>имний периоды.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2.2. Источники противопожарного водоснабжения должны находиться в </w:t>
      </w:r>
      <w:r w:rsidRPr="00BF3A37">
        <w:rPr>
          <w:rFonts w:ascii="Times New Roman" w:hAnsi="Times New Roman" w:cs="Times New Roman"/>
          <w:bCs/>
          <w:sz w:val="28"/>
          <w:szCs w:val="28"/>
        </w:rPr>
        <w:lastRenderedPageBreak/>
        <w:t>исправном состоянии и оборудоваться указателями, установленными на ви</w:t>
      </w:r>
      <w:r w:rsidRPr="00BF3A37">
        <w:rPr>
          <w:rFonts w:ascii="Times New Roman" w:hAnsi="Times New Roman" w:cs="Times New Roman"/>
          <w:bCs/>
          <w:sz w:val="28"/>
          <w:szCs w:val="28"/>
        </w:rPr>
        <w:t>д</w:t>
      </w:r>
      <w:r w:rsidRPr="00BF3A37">
        <w:rPr>
          <w:rFonts w:ascii="Times New Roman" w:hAnsi="Times New Roman" w:cs="Times New Roman"/>
          <w:bCs/>
          <w:sz w:val="28"/>
          <w:szCs w:val="28"/>
        </w:rPr>
        <w:t>ных местах. Ко всем источникам противопожарного водоснабжения должен быть обеспечен подъезд шириной не менее 3,5 м.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Свободный напор в сети противопожарного водопровода низкого давл</w:t>
      </w:r>
      <w:r w:rsidRPr="00BF3A37">
        <w:rPr>
          <w:rFonts w:ascii="Times New Roman" w:hAnsi="Times New Roman" w:cs="Times New Roman"/>
          <w:bCs/>
          <w:sz w:val="28"/>
          <w:szCs w:val="28"/>
        </w:rPr>
        <w:t>е</w:t>
      </w:r>
      <w:r w:rsidRPr="00BF3A37">
        <w:rPr>
          <w:rFonts w:ascii="Times New Roman" w:hAnsi="Times New Roman" w:cs="Times New Roman"/>
          <w:bCs/>
          <w:sz w:val="28"/>
          <w:szCs w:val="28"/>
        </w:rPr>
        <w:t>ния (на уровне поверхности земли) при пожаротушении должен быть не м</w:t>
      </w:r>
      <w:r w:rsidRPr="00BF3A37">
        <w:rPr>
          <w:rFonts w:ascii="Times New Roman" w:hAnsi="Times New Roman" w:cs="Times New Roman"/>
          <w:bCs/>
          <w:sz w:val="28"/>
          <w:szCs w:val="28"/>
        </w:rPr>
        <w:t>е</w:t>
      </w:r>
      <w:r w:rsidRPr="00BF3A37">
        <w:rPr>
          <w:rFonts w:ascii="Times New Roman" w:hAnsi="Times New Roman" w:cs="Times New Roman"/>
          <w:bCs/>
          <w:sz w:val="28"/>
          <w:szCs w:val="28"/>
        </w:rPr>
        <w:t>нее 10 м.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2.3. Пожарные водоемы должны быть наполнены водой. К водоему до</w:t>
      </w:r>
      <w:r w:rsidRPr="00BF3A37">
        <w:rPr>
          <w:rFonts w:ascii="Times New Roman" w:hAnsi="Times New Roman" w:cs="Times New Roman"/>
          <w:bCs/>
          <w:sz w:val="28"/>
          <w:szCs w:val="28"/>
        </w:rPr>
        <w:t>л</w:t>
      </w:r>
      <w:r w:rsidRPr="00BF3A37">
        <w:rPr>
          <w:rFonts w:ascii="Times New Roman" w:hAnsi="Times New Roman" w:cs="Times New Roman"/>
          <w:bCs/>
          <w:sz w:val="28"/>
          <w:szCs w:val="28"/>
        </w:rPr>
        <w:t>жен быть обеспечен подъе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зд с тв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>ердым покрытием и разворотной площадкой размером 12x12 м.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2.4. 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Водонапорные башни должны быть оборудованы патрубком с п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жарной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полугайкой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2.5. Пирсы должны иметь прочное боковое ограждение высотой           0,7 – 0,8 м. Со стороны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водоисточника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на площадке укрепляется упорный брус толщиной 25 см.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Ширина пирса должна обеспечивать свободную установку двух пожа</w:t>
      </w:r>
      <w:r w:rsidRPr="00BF3A37">
        <w:rPr>
          <w:rFonts w:ascii="Times New Roman" w:hAnsi="Times New Roman" w:cs="Times New Roman"/>
          <w:bCs/>
          <w:sz w:val="28"/>
          <w:szCs w:val="28"/>
        </w:rPr>
        <w:t>р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ных автомобилей.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Для разворота их перед пирсом устраивают площадку с твердым покрытием размером 12x12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1x1 м, а пирс очищается от снега и льда.</w:t>
      </w:r>
      <w:proofErr w:type="gramEnd"/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2.6. Источники противопожарного водоснабжения допускается испол</w:t>
      </w:r>
      <w:r w:rsidRPr="00BF3A37">
        <w:rPr>
          <w:rFonts w:ascii="Times New Roman" w:hAnsi="Times New Roman" w:cs="Times New Roman"/>
          <w:bCs/>
          <w:sz w:val="28"/>
          <w:szCs w:val="28"/>
        </w:rPr>
        <w:t>ь</w:t>
      </w:r>
      <w:r w:rsidRPr="00BF3A37">
        <w:rPr>
          <w:rFonts w:ascii="Times New Roman" w:hAnsi="Times New Roman" w:cs="Times New Roman"/>
          <w:bCs/>
          <w:sz w:val="28"/>
          <w:szCs w:val="28"/>
        </w:rPr>
        <w:t>зовать только при тушении пожаров, проведении занятий, учений и проверке их работоспособности.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>3. Учет и порядок проверки противопожарного водоснабжения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3.1. Организации и объекты, </w:t>
      </w:r>
      <w:bookmarkStart w:id="0" w:name="_Hlk96419497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в ведении которых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находятся пожарные гидранты </w:t>
      </w:r>
      <w:bookmarkEnd w:id="0"/>
      <w:r w:rsidRPr="00BF3A37">
        <w:rPr>
          <w:rFonts w:ascii="Times New Roman" w:hAnsi="Times New Roman" w:cs="Times New Roman"/>
          <w:bCs/>
          <w:sz w:val="28"/>
          <w:szCs w:val="28"/>
        </w:rPr>
        <w:t>обязаны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3.2. С целью учета всех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, которые могут быть использ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ваны для тушения пожара, организации и объекты, в ведении которых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нах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дятся пожарные гидранты совместно с Государственной противопожарной службой не реже одного раза в пять лет проводят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инвентаризацию против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пожарного водоснабжения.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3.3. Проверка противопожарного водоснабжения производится                2 раза в год: в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весенне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– летний (с 1 апреля по 1 ноября) и </w:t>
      </w:r>
      <w:proofErr w:type="spellStart"/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осенне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– зимний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  (с 1 октября по 1 мая) периоды.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3.4. При проверке пожарного гидранта проверяется: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на видном месте указателя установленного образца;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возможность беспрепятственного подъезда к пожарному гидранту;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 состояние колодца и люка пожарного гидранта, производится очистка </w:t>
      </w:r>
      <w:r w:rsidRPr="00BF3A37">
        <w:rPr>
          <w:rFonts w:ascii="Times New Roman" w:hAnsi="Times New Roman" w:cs="Times New Roman"/>
          <w:bCs/>
          <w:sz w:val="28"/>
          <w:szCs w:val="28"/>
        </w:rPr>
        <w:lastRenderedPageBreak/>
        <w:t>его от грязи, льда и снега;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работоспособность пожарного гидранта посредством пуска воды с установкой пожарной колонки;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герметичность и смазка резьбового соединения и стояка;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работоспособность сливного устройства;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крышки гидранта.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3.5. При проверке пожарного водоема проверяется: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на видном месте указателя установленного образца;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возможность беспрепятственного подъезда к пожарному водоему;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степень заполнения водоема водой и возможность его пополнения;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площадки перед водоемом для забора воды;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герметичность задвижек (при их наличии);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проруби при отрицательной температуре воздуха (для откр</w:t>
      </w:r>
      <w:r w:rsidRPr="00BF3A37">
        <w:rPr>
          <w:rFonts w:ascii="Times New Roman" w:hAnsi="Times New Roman" w:cs="Times New Roman"/>
          <w:bCs/>
          <w:sz w:val="28"/>
          <w:szCs w:val="28"/>
        </w:rPr>
        <w:t>ы</w:t>
      </w:r>
      <w:r w:rsidRPr="00BF3A37">
        <w:rPr>
          <w:rFonts w:ascii="Times New Roman" w:hAnsi="Times New Roman" w:cs="Times New Roman"/>
          <w:bCs/>
          <w:sz w:val="28"/>
          <w:szCs w:val="28"/>
        </w:rPr>
        <w:t>тых водоемов).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3.6. При проверке пожарного пирса проверяется: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на видном месте указателя установленного образца;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возможность беспрепятственного подъезда к пожарному пирсу;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наличие площадки перед пирсом для разворота пожарной техники;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визуальным осмотром состояние несущих конструкций, покрытия, ограждения, упорного бруса и наличие приямка для забора воды.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</w:t>
      </w:r>
      <w:r w:rsidRPr="00BF3A37">
        <w:rPr>
          <w:rFonts w:ascii="Times New Roman" w:hAnsi="Times New Roman" w:cs="Times New Roman"/>
          <w:bCs/>
          <w:sz w:val="28"/>
          <w:szCs w:val="28"/>
        </w:rPr>
        <w:t>а</w:t>
      </w:r>
      <w:r w:rsidRPr="00BF3A37">
        <w:rPr>
          <w:rFonts w:ascii="Times New Roman" w:hAnsi="Times New Roman" w:cs="Times New Roman"/>
          <w:bCs/>
          <w:sz w:val="28"/>
          <w:szCs w:val="28"/>
        </w:rPr>
        <w:t>бора воды в любое время года.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left="495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>4.Инвентаризация противопожарного водоснабжения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4.1. Инвентаризация противопожарного водоснабжения проводится не реже одного раза в пять лет.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4.2. Инвентаризация проводится с целью учета всех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, которые могут быть использованы для тушения пожаров и выявления их сост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яния и характеристик.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4.3. Для проведения инвентаризации водоснабжения правовым актом </w:t>
      </w:r>
      <w:proofErr w:type="spellStart"/>
      <w:r w:rsidR="009E62DE"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 w:rsidR="009E62DE">
        <w:rPr>
          <w:rFonts w:ascii="Times New Roman" w:hAnsi="Times New Roman" w:cs="Times New Roman"/>
          <w:bCs/>
          <w:sz w:val="28"/>
          <w:szCs w:val="28"/>
        </w:rPr>
        <w:t xml:space="preserve"> сельской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 администрации создается межведо</w:t>
      </w:r>
      <w:r w:rsidRPr="00BF3A37">
        <w:rPr>
          <w:rFonts w:ascii="Times New Roman" w:hAnsi="Times New Roman" w:cs="Times New Roman"/>
          <w:bCs/>
          <w:sz w:val="28"/>
          <w:szCs w:val="28"/>
        </w:rPr>
        <w:t>м</w:t>
      </w:r>
      <w:r w:rsidRPr="00BF3A37">
        <w:rPr>
          <w:rFonts w:ascii="Times New Roman" w:hAnsi="Times New Roman" w:cs="Times New Roman"/>
          <w:bCs/>
          <w:sz w:val="28"/>
          <w:szCs w:val="28"/>
        </w:rPr>
        <w:t>ственная комиссия, в состав которой входят: представители органов местного самоуправления, местной пожарной охраны и органа государственного п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жарного надзора, организации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водопроводно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 – канализационного хозяйства, объекта.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4.4. Комиссия путем детальной проверки каждого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водоисточника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уто</w:t>
      </w:r>
      <w:r w:rsidRPr="00BF3A37">
        <w:rPr>
          <w:rFonts w:ascii="Times New Roman" w:hAnsi="Times New Roman" w:cs="Times New Roman"/>
          <w:bCs/>
          <w:sz w:val="28"/>
          <w:szCs w:val="28"/>
        </w:rPr>
        <w:t>ч</w:t>
      </w:r>
      <w:r w:rsidRPr="00BF3A37">
        <w:rPr>
          <w:rFonts w:ascii="Times New Roman" w:hAnsi="Times New Roman" w:cs="Times New Roman"/>
          <w:bCs/>
          <w:sz w:val="28"/>
          <w:szCs w:val="28"/>
        </w:rPr>
        <w:t>няет: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 вид, численность и состояние источников противопожарного вод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снабжения, наличие подъездов к ним;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 причины сокращения количества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диаметры водопроводных магистралей, участков, характеристики с</w:t>
      </w:r>
      <w:r w:rsidRPr="00BF3A37">
        <w:rPr>
          <w:rFonts w:ascii="Times New Roman" w:hAnsi="Times New Roman" w:cs="Times New Roman"/>
          <w:bCs/>
          <w:sz w:val="28"/>
          <w:szCs w:val="28"/>
        </w:rPr>
        <w:t>е</w:t>
      </w:r>
      <w:r w:rsidRPr="00BF3A37">
        <w:rPr>
          <w:rFonts w:ascii="Times New Roman" w:hAnsi="Times New Roman" w:cs="Times New Roman"/>
          <w:bCs/>
          <w:sz w:val="28"/>
          <w:szCs w:val="28"/>
        </w:rPr>
        <w:t>тей, количество водопроводных вводов;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 наличие насосов –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повысителей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, их состояние;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 выполнение планов замены пожарных гидрантов (пожарных кранов), </w:t>
      </w:r>
      <w:r w:rsidRPr="00BF3A37">
        <w:rPr>
          <w:rFonts w:ascii="Times New Roman" w:hAnsi="Times New Roman" w:cs="Times New Roman"/>
          <w:bCs/>
          <w:sz w:val="28"/>
          <w:szCs w:val="28"/>
        </w:rPr>
        <w:lastRenderedPageBreak/>
        <w:t>строительства новых водоемов, пирсов, колодцев.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4.5. Все гидранты проверяются на водоотдачу.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4.6. По результатам инвентаризации составляется акт инвентаризации и ведомость учета состояния </w:t>
      </w: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водоисточников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     5. Ремонт и реконструкция противопожарного водоснабжения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5.1. Руководители организаций, в ведении которых находятся источники противопожарного водоснабжения, обеспечивают исправность своевреме</w:t>
      </w:r>
      <w:r w:rsidRPr="00BF3A37">
        <w:rPr>
          <w:rFonts w:ascii="Times New Roman" w:hAnsi="Times New Roman" w:cs="Times New Roman"/>
          <w:bCs/>
          <w:sz w:val="28"/>
          <w:szCs w:val="28"/>
        </w:rPr>
        <w:t>н</w:t>
      </w:r>
      <w:r w:rsidRPr="00BF3A37">
        <w:rPr>
          <w:rFonts w:ascii="Times New Roman" w:hAnsi="Times New Roman" w:cs="Times New Roman"/>
          <w:bCs/>
          <w:sz w:val="28"/>
          <w:szCs w:val="28"/>
        </w:rPr>
        <w:t>ное обслуживание и ремонт  источников противопожарного водоснабжения, сроки ремонта или реконструкции согласовываются с государственной пр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тивопожарной службой. 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5.2. Реконструкция водопровода производится на основании проекта, разработанного проектной организацией и согласованного с местными орг</w:t>
      </w:r>
      <w:r w:rsidRPr="00BF3A37">
        <w:rPr>
          <w:rFonts w:ascii="Times New Roman" w:hAnsi="Times New Roman" w:cs="Times New Roman"/>
          <w:bCs/>
          <w:sz w:val="28"/>
          <w:szCs w:val="28"/>
        </w:rPr>
        <w:t>а</w:t>
      </w:r>
      <w:r w:rsidRPr="00BF3A37">
        <w:rPr>
          <w:rFonts w:ascii="Times New Roman" w:hAnsi="Times New Roman" w:cs="Times New Roman"/>
          <w:bCs/>
          <w:sz w:val="28"/>
          <w:szCs w:val="28"/>
        </w:rPr>
        <w:t>нами государственного пожарного надзора.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5.3. Технические характеристики противопожарного водопровода после реконструкции не должны быть ниже 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 xml:space="preserve"> ранее.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5.4. </w:t>
      </w:r>
      <w:proofErr w:type="gramStart"/>
      <w:r w:rsidRPr="00BF3A37">
        <w:rPr>
          <w:rFonts w:ascii="Times New Roman" w:hAnsi="Times New Roman" w:cs="Times New Roman"/>
          <w:bCs/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организации или объекты, в ведении которых они находятся, обязаны в уст</w:t>
      </w:r>
      <w:r w:rsidRPr="00BF3A37">
        <w:rPr>
          <w:rFonts w:ascii="Times New Roman" w:hAnsi="Times New Roman" w:cs="Times New Roman"/>
          <w:bCs/>
          <w:sz w:val="28"/>
          <w:szCs w:val="28"/>
        </w:rPr>
        <w:t>а</w:t>
      </w:r>
      <w:r w:rsidRPr="00BF3A37">
        <w:rPr>
          <w:rFonts w:ascii="Times New Roman" w:hAnsi="Times New Roman" w:cs="Times New Roman"/>
          <w:bCs/>
          <w:sz w:val="28"/>
          <w:szCs w:val="28"/>
        </w:rPr>
        <w:t>новленном порядке уведомить органы местного самоуправления и подразд</w:t>
      </w:r>
      <w:r w:rsidRPr="00BF3A37">
        <w:rPr>
          <w:rFonts w:ascii="Times New Roman" w:hAnsi="Times New Roman" w:cs="Times New Roman"/>
          <w:bCs/>
          <w:sz w:val="28"/>
          <w:szCs w:val="28"/>
        </w:rPr>
        <w:t>е</w:t>
      </w:r>
      <w:r w:rsidRPr="00BF3A37">
        <w:rPr>
          <w:rFonts w:ascii="Times New Roman" w:hAnsi="Times New Roman" w:cs="Times New Roman"/>
          <w:bCs/>
          <w:sz w:val="28"/>
          <w:szCs w:val="28"/>
        </w:rPr>
        <w:t>ления местной пожарной охраны о невозможности использования пожарных гидрантов из – за отсутствия или недостаточности напора воды, при этом предусматривать дополнительные мероприятия, компенсирующие недост</w:t>
      </w:r>
      <w:r w:rsidRPr="00BF3A37">
        <w:rPr>
          <w:rFonts w:ascii="Times New Roman" w:hAnsi="Times New Roman" w:cs="Times New Roman"/>
          <w:bCs/>
          <w:sz w:val="28"/>
          <w:szCs w:val="28"/>
        </w:rPr>
        <w:t>а</w:t>
      </w:r>
      <w:r w:rsidRPr="00BF3A37">
        <w:rPr>
          <w:rFonts w:ascii="Times New Roman" w:hAnsi="Times New Roman" w:cs="Times New Roman"/>
          <w:bCs/>
          <w:sz w:val="28"/>
          <w:szCs w:val="28"/>
        </w:rPr>
        <w:t>ток воды на отключенных участках</w:t>
      </w:r>
      <w:proofErr w:type="gramEnd"/>
      <w:r w:rsidRPr="00BF3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5.5. После реконструкции водопровода производится его приемка к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миссией и испытание на водоотдачу.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 xml:space="preserve">6. Особенности эксплуатации противопожарного водоснабжения 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A37">
        <w:rPr>
          <w:rFonts w:ascii="Times New Roman" w:hAnsi="Times New Roman" w:cs="Times New Roman"/>
          <w:sz w:val="28"/>
          <w:szCs w:val="28"/>
        </w:rPr>
        <w:t>в зимних условиях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6.1. Ежегодно в октябре – ноябре производится подготовка противоп</w:t>
      </w:r>
      <w:r w:rsidRPr="00BF3A37">
        <w:rPr>
          <w:rFonts w:ascii="Times New Roman" w:hAnsi="Times New Roman" w:cs="Times New Roman"/>
          <w:bCs/>
          <w:sz w:val="28"/>
          <w:szCs w:val="28"/>
        </w:rPr>
        <w:t>о</w:t>
      </w:r>
      <w:r w:rsidRPr="00BF3A37">
        <w:rPr>
          <w:rFonts w:ascii="Times New Roman" w:hAnsi="Times New Roman" w:cs="Times New Roman"/>
          <w:bCs/>
          <w:sz w:val="28"/>
          <w:szCs w:val="28"/>
        </w:rPr>
        <w:t>жарного водоснабжения к работе в зимних условиях, для чего необходимо: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произвести откачку воды из колодцев и гидрантов;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 проверить уровень воды в водоемах, исправность теплоизоляции и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запорной арматуры;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– произвести очистку от снега и льда подъездов к пожарным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3A37">
        <w:rPr>
          <w:rFonts w:ascii="Times New Roman" w:hAnsi="Times New Roman" w:cs="Times New Roman"/>
          <w:bCs/>
          <w:sz w:val="28"/>
          <w:szCs w:val="28"/>
        </w:rPr>
        <w:t>водоисточникам</w:t>
      </w:r>
      <w:proofErr w:type="spellEnd"/>
      <w:r w:rsidRPr="00BF3A37">
        <w:rPr>
          <w:rFonts w:ascii="Times New Roman" w:hAnsi="Times New Roman" w:cs="Times New Roman"/>
          <w:bCs/>
          <w:sz w:val="28"/>
          <w:szCs w:val="28"/>
        </w:rPr>
        <w:t>;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 xml:space="preserve">– осуществлять смазку стояков пожарных гидрантов. </w:t>
      </w:r>
    </w:p>
    <w:p w:rsidR="00BF3A37" w:rsidRPr="00BF3A37" w:rsidRDefault="00BF3A37" w:rsidP="00BF3A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A37">
        <w:rPr>
          <w:rFonts w:ascii="Times New Roman" w:hAnsi="Times New Roman" w:cs="Times New Roman"/>
          <w:bCs/>
          <w:sz w:val="28"/>
          <w:szCs w:val="28"/>
        </w:rPr>
        <w:t>6.2. В случае замерзания стояков пожарных гидрантов необходимо пр</w:t>
      </w:r>
      <w:r w:rsidRPr="00BF3A37">
        <w:rPr>
          <w:rFonts w:ascii="Times New Roman" w:hAnsi="Times New Roman" w:cs="Times New Roman"/>
          <w:bCs/>
          <w:sz w:val="28"/>
          <w:szCs w:val="28"/>
        </w:rPr>
        <w:t>и</w:t>
      </w:r>
      <w:r w:rsidRPr="00BF3A37">
        <w:rPr>
          <w:rFonts w:ascii="Times New Roman" w:hAnsi="Times New Roman" w:cs="Times New Roman"/>
          <w:bCs/>
          <w:sz w:val="28"/>
          <w:szCs w:val="28"/>
        </w:rPr>
        <w:t xml:space="preserve">нять меры к их отогреванию и приведению в рабочее состояние. </w:t>
      </w:r>
    </w:p>
    <w:p w:rsidR="00BF3A37" w:rsidRDefault="00BF3A37" w:rsidP="00BF3A37">
      <w:pPr>
        <w:spacing w:after="0"/>
        <w:ind w:firstLine="540"/>
        <w:jc w:val="both"/>
      </w:pPr>
    </w:p>
    <w:p w:rsidR="00BF3A37" w:rsidRDefault="00BF3A37"/>
    <w:sectPr w:rsidR="00BF3A37" w:rsidSect="009E6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F3A37"/>
    <w:rsid w:val="002A0826"/>
    <w:rsid w:val="009E62DE"/>
    <w:rsid w:val="00B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3A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A3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BF3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ainStyl">
    <w:name w:val="MainStyl"/>
    <w:basedOn w:val="a"/>
    <w:rsid w:val="00BF3A37"/>
    <w:pPr>
      <w:autoSpaceDE w:val="0"/>
      <w:autoSpaceDN w:val="0"/>
      <w:adjustRightInd w:val="0"/>
      <w:spacing w:after="0" w:line="246" w:lineRule="atLeast"/>
      <w:ind w:firstLine="283"/>
      <w:jc w:val="both"/>
      <w:textAlignment w:val="center"/>
    </w:pPr>
    <w:rPr>
      <w:rFonts w:ascii="NewtonC" w:eastAsia="Times New Roman" w:hAnsi="NewtonC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BF3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link w:val="21"/>
    <w:locked/>
    <w:rsid w:val="00BF3A3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BF3A37"/>
    <w:pPr>
      <w:widowControl w:val="0"/>
      <w:shd w:val="clear" w:color="auto" w:fill="FFFFFF"/>
      <w:spacing w:after="660" w:line="255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2023-03-23T11:21:00Z</cp:lastPrinted>
  <dcterms:created xsi:type="dcterms:W3CDTF">2023-03-23T11:09:00Z</dcterms:created>
  <dcterms:modified xsi:type="dcterms:W3CDTF">2023-03-23T11:24:00Z</dcterms:modified>
</cp:coreProperties>
</file>