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9D" w:rsidRDefault="000F09C2">
      <w:r>
        <w:t xml:space="preserve">По данным Протокола Юринской районной территориальной избирательной комиссии об итогах голосования, на территории Юринского муниципального района приняли участие в выборах </w:t>
      </w:r>
      <w:r w:rsidR="001E7F6E">
        <w:t>Президента Российской Федерации 4640 избирателей. Голоса избирателей распределились следующим образом</w:t>
      </w:r>
    </w:p>
    <w:p w:rsidR="001E7F6E" w:rsidRDefault="001E7F6E">
      <w:r>
        <w:t xml:space="preserve">- </w:t>
      </w:r>
      <w:proofErr w:type="spellStart"/>
      <w:r>
        <w:t>Даванков</w:t>
      </w:r>
      <w:proofErr w:type="spellEnd"/>
      <w:r>
        <w:t xml:space="preserve"> В.А. – 85 голосов</w:t>
      </w:r>
    </w:p>
    <w:p w:rsidR="001E7F6E" w:rsidRDefault="001E7F6E">
      <w:r>
        <w:t>- Путин В.В. – 4132 голоса</w:t>
      </w:r>
    </w:p>
    <w:p w:rsidR="001E7F6E" w:rsidRDefault="001E7F6E">
      <w:r>
        <w:t>- Слуцкий Л.Э. – 102 голоса</w:t>
      </w:r>
    </w:p>
    <w:p w:rsidR="001E7F6E" w:rsidRDefault="001E7F6E">
      <w:r>
        <w:t>- Харитонов Н.М. – 278 голосов</w:t>
      </w:r>
    </w:p>
    <w:p w:rsidR="00FF2189" w:rsidRPr="001E7F6E" w:rsidRDefault="00FF2189">
      <w:pPr>
        <w:rPr>
          <w:u w:val="single"/>
        </w:rPr>
      </w:pPr>
      <w:r>
        <w:t xml:space="preserve">Особых мнений членов участковых избирательных комиссий с правом решающего голоса не поступало, жалоб и заявлений на нарушения Федерального закона «О выборах Президента Российской Федерации» не имеется. </w:t>
      </w:r>
    </w:p>
    <w:sectPr w:rsidR="00FF2189" w:rsidRPr="001E7F6E" w:rsidSect="000F09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9C2"/>
    <w:rsid w:val="000F09C2"/>
    <w:rsid w:val="001E7F6E"/>
    <w:rsid w:val="003420A4"/>
    <w:rsid w:val="009E5226"/>
    <w:rsid w:val="00A31BFD"/>
    <w:rsid w:val="00BA2287"/>
    <w:rsid w:val="00FD0D79"/>
    <w:rsid w:val="00FD219D"/>
    <w:rsid w:val="00FF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1BFD"/>
    <w:pPr>
      <w:keepNext/>
      <w:jc w:val="right"/>
      <w:outlineLvl w:val="0"/>
    </w:pPr>
    <w:rPr>
      <w:szCs w:val="20"/>
    </w:rPr>
  </w:style>
  <w:style w:type="paragraph" w:styleId="6">
    <w:name w:val="heading 6"/>
    <w:basedOn w:val="a"/>
    <w:next w:val="a"/>
    <w:link w:val="60"/>
    <w:qFormat/>
    <w:rsid w:val="00A31B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BFD"/>
    <w:rPr>
      <w:sz w:val="24"/>
      <w:lang w:eastAsia="ar-SA"/>
    </w:rPr>
  </w:style>
  <w:style w:type="character" w:customStyle="1" w:styleId="60">
    <w:name w:val="Заголовок 6 Знак"/>
    <w:basedOn w:val="a0"/>
    <w:link w:val="6"/>
    <w:rsid w:val="00A31BFD"/>
    <w:rPr>
      <w:rFonts w:ascii="Calibri" w:hAnsi="Calibri"/>
      <w:b/>
      <w:bCs/>
      <w:sz w:val="22"/>
      <w:szCs w:val="22"/>
      <w:lang w:eastAsia="ar-SA"/>
    </w:rPr>
  </w:style>
  <w:style w:type="character" w:styleId="a3">
    <w:name w:val="Emphasis"/>
    <w:basedOn w:val="a0"/>
    <w:qFormat/>
    <w:rsid w:val="00A31BFD"/>
    <w:rPr>
      <w:i/>
      <w:iCs/>
    </w:rPr>
  </w:style>
  <w:style w:type="paragraph" w:styleId="a4">
    <w:name w:val="List Paragraph"/>
    <w:basedOn w:val="a"/>
    <w:qFormat/>
    <w:rsid w:val="00A31B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2024-03-19T06:30:00Z</dcterms:created>
  <dcterms:modified xsi:type="dcterms:W3CDTF">2024-03-19T06:54:00Z</dcterms:modified>
</cp:coreProperties>
</file>