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327F91" w:rsidRDefault="00327F91" w:rsidP="00327F91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</w:t>
      </w:r>
      <w:r w:rsidR="00530AA5">
        <w:rPr>
          <w:sz w:val="28"/>
          <w:szCs w:val="28"/>
        </w:rPr>
        <w:t>ганов местного самоуправления во 2</w:t>
      </w:r>
      <w:r>
        <w:rPr>
          <w:sz w:val="28"/>
          <w:szCs w:val="28"/>
        </w:rPr>
        <w:t xml:space="preserve"> квартале 202</w:t>
      </w:r>
      <w:r w:rsidR="00B243F4" w:rsidRPr="00B243F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327F91" w:rsidRDefault="00327F91" w:rsidP="00327F91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327F91" w:rsidTr="00327F91">
        <w:trPr>
          <w:gridAfter w:val="1"/>
          <w:wAfter w:w="26" w:type="dxa"/>
        </w:trPr>
        <w:tc>
          <w:tcPr>
            <w:tcW w:w="15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 w:rsidP="00B243F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B243F4"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год (</w:t>
            </w:r>
            <w:r w:rsidR="00530AA5">
              <w:rPr>
                <w:b/>
              </w:rPr>
              <w:t>2</w:t>
            </w:r>
            <w:r>
              <w:rPr>
                <w:b/>
              </w:rPr>
              <w:t xml:space="preserve"> квартал)</w:t>
            </w:r>
          </w:p>
        </w:tc>
      </w:tr>
      <w:tr w:rsidR="00327F91" w:rsidTr="00327F91">
        <w:trPr>
          <w:trHeight w:val="9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327F91" w:rsidTr="00327F91">
        <w:trPr>
          <w:cantSplit/>
          <w:trHeight w:val="7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327F91">
        <w:trPr>
          <w:cantSplit/>
          <w:trHeight w:val="1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7F91" w:rsidRDefault="00327F91">
            <w:pPr>
              <w:spacing w:line="276" w:lineRule="auto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/>
        </w:tc>
      </w:tr>
      <w:tr w:rsidR="00327F91" w:rsidTr="00327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Прокуратура Советского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B243F4" w:rsidRDefault="00B243F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B243F4" w:rsidRDefault="00B243F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B243F4" w:rsidRDefault="00B243F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B243F4" w:rsidRDefault="00B243F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530AA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530AA5">
            <w:pPr>
              <w:spacing w:line="276" w:lineRule="auto"/>
              <w:jc w:val="center"/>
            </w:pPr>
            <w:r>
              <w:t>3000,00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327F91" w:rsidTr="00327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Pr="00B243F4" w:rsidRDefault="00B243F4">
            <w:pPr>
              <w:spacing w:line="276" w:lineRule="auto"/>
              <w:jc w:val="center"/>
            </w:pPr>
            <w:r>
              <w:t>Марийская межрайонная природоохранная прокуратура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  <w:tr w:rsidR="00327F91" w:rsidTr="00327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27F91" w:rsidTr="00327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327F91" w:rsidTr="00327F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F91" w:rsidRDefault="00327F91">
            <w:pPr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B243F4">
            <w:pPr>
              <w:spacing w:line="276" w:lineRule="auto"/>
              <w:jc w:val="center"/>
            </w:pPr>
            <w:r>
              <w:t>3000,00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F91" w:rsidRDefault="00327F91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327F91" w:rsidRDefault="00327F91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B243F4" w:rsidRDefault="00B243F4" w:rsidP="00327F91">
      <w:pPr>
        <w:tabs>
          <w:tab w:val="left" w:pos="2116"/>
        </w:tabs>
        <w:rPr>
          <w:sz w:val="28"/>
          <w:szCs w:val="28"/>
        </w:rPr>
      </w:pPr>
    </w:p>
    <w:p w:rsidR="00327F91" w:rsidRDefault="00327F91" w:rsidP="00327F91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327F91" w:rsidRDefault="00327F91" w:rsidP="00327F91"/>
    <w:p w:rsidR="00AE21AF" w:rsidRDefault="00B243F4"/>
    <w:sectPr w:rsidR="00AE21AF" w:rsidSect="006529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91"/>
    <w:rsid w:val="00205303"/>
    <w:rsid w:val="002F2EFF"/>
    <w:rsid w:val="003112F0"/>
    <w:rsid w:val="00327F91"/>
    <w:rsid w:val="00530AA5"/>
    <w:rsid w:val="00652918"/>
    <w:rsid w:val="006719CA"/>
    <w:rsid w:val="00840104"/>
    <w:rsid w:val="009F3D53"/>
    <w:rsid w:val="00B243F4"/>
    <w:rsid w:val="00BF4B53"/>
    <w:rsid w:val="00D1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6</cp:revision>
  <dcterms:created xsi:type="dcterms:W3CDTF">2021-04-09T10:41:00Z</dcterms:created>
  <dcterms:modified xsi:type="dcterms:W3CDTF">2022-07-27T10:40:00Z</dcterms:modified>
</cp:coreProperties>
</file>