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783"/>
        <w:tblW w:w="9658" w:type="dxa"/>
        <w:tblLook w:val="01E0"/>
      </w:tblPr>
      <w:tblGrid>
        <w:gridCol w:w="4142"/>
        <w:gridCol w:w="1214"/>
        <w:gridCol w:w="4302"/>
      </w:tblGrid>
      <w:tr w:rsidR="00306944" w:rsidRPr="00306944" w:rsidTr="0007388E">
        <w:trPr>
          <w:trHeight w:val="3263"/>
        </w:trPr>
        <w:tc>
          <w:tcPr>
            <w:tcW w:w="4142" w:type="dxa"/>
          </w:tcPr>
          <w:p w:rsidR="00306944" w:rsidRPr="00306944" w:rsidRDefault="00306944" w:rsidP="0030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06944">
              <w:rPr>
                <w:rFonts w:ascii="Times New Roman" w:hAnsi="Times New Roman" w:cs="Times New Roman"/>
                <w:b/>
                <w:lang w:eastAsia="en-US"/>
              </w:rPr>
              <w:t>РОССИЙ ФЕДЕРАЦИИ</w:t>
            </w:r>
          </w:p>
          <w:p w:rsidR="00306944" w:rsidRPr="00306944" w:rsidRDefault="00306944" w:rsidP="0030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06944">
              <w:rPr>
                <w:rFonts w:ascii="Times New Roman" w:hAnsi="Times New Roman" w:cs="Times New Roman"/>
                <w:b/>
                <w:lang w:eastAsia="en-US"/>
              </w:rPr>
              <w:t>МАРИЙ ЭЛ РЕСПУБЛИКЫСЕ</w:t>
            </w:r>
          </w:p>
          <w:p w:rsidR="00306944" w:rsidRPr="00306944" w:rsidRDefault="00306944" w:rsidP="0030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06944">
              <w:rPr>
                <w:rFonts w:ascii="Times New Roman" w:hAnsi="Times New Roman" w:cs="Times New Roman"/>
                <w:b/>
                <w:lang w:eastAsia="en-US"/>
              </w:rPr>
              <w:t>МОРКО МУНИЦИПАЛ РАЙОНЫН</w:t>
            </w:r>
          </w:p>
          <w:p w:rsidR="00306944" w:rsidRPr="00306944" w:rsidRDefault="00306944" w:rsidP="003069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6944">
              <w:rPr>
                <w:rFonts w:ascii="Times New Roman" w:hAnsi="Times New Roman" w:cs="Times New Roman"/>
                <w:b/>
                <w:lang w:eastAsia="en-US"/>
              </w:rPr>
              <w:t>УНЧО ЯЛ КУНДЕМ АДМИНИСТРАЦИЙЖЕ</w:t>
            </w:r>
          </w:p>
          <w:p w:rsidR="00306944" w:rsidRPr="00306944" w:rsidRDefault="00306944" w:rsidP="003069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06944" w:rsidRPr="00306944" w:rsidRDefault="00306944" w:rsidP="0030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 xml:space="preserve">Т.Ефремов </w:t>
            </w:r>
            <w:proofErr w:type="spellStart"/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>урем</w:t>
            </w:r>
            <w:proofErr w:type="spellEnd"/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 xml:space="preserve">  39  </w:t>
            </w:r>
            <w:proofErr w:type="spellStart"/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>Шоруньжа</w:t>
            </w:r>
            <w:proofErr w:type="spellEnd"/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306944" w:rsidRPr="00306944" w:rsidRDefault="00306944" w:rsidP="0030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>тел</w:t>
            </w:r>
            <w:proofErr w:type="gramStart"/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 xml:space="preserve">.:. / </w:t>
            </w:r>
            <w:proofErr w:type="gramEnd"/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>факс: 8(83635)  9-43-45</w:t>
            </w:r>
          </w:p>
          <w:p w:rsidR="00306944" w:rsidRPr="00306944" w:rsidRDefault="00306944" w:rsidP="003069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>эл.адрес</w:t>
            </w:r>
            <w:proofErr w:type="spellEnd"/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 xml:space="preserve">: </w:t>
            </w:r>
            <w:proofErr w:type="spellStart"/>
            <w:r w:rsidRPr="00306944">
              <w:rPr>
                <w:rFonts w:ascii="Times New Roman" w:hAnsi="Times New Roman" w:cs="Times New Roman"/>
                <w:sz w:val="20"/>
                <w:lang w:val="en-US" w:eastAsia="en-US"/>
              </w:rPr>
              <w:t>shorunzha</w:t>
            </w:r>
            <w:proofErr w:type="spellEnd"/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>@</w:t>
            </w:r>
            <w:r w:rsidRPr="00306944">
              <w:rPr>
                <w:rFonts w:ascii="Times New Roman" w:hAnsi="Times New Roman" w:cs="Times New Roman"/>
                <w:sz w:val="20"/>
                <w:lang w:val="en-US" w:eastAsia="en-US"/>
              </w:rPr>
              <w:t>mail</w:t>
            </w:r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proofErr w:type="spellStart"/>
            <w:r w:rsidRPr="00306944">
              <w:rPr>
                <w:rFonts w:ascii="Times New Roman" w:hAnsi="Times New Roman" w:cs="Times New Roman"/>
                <w:sz w:val="20"/>
                <w:lang w:val="en-US" w:eastAsia="en-US"/>
              </w:rPr>
              <w:t>ru</w:t>
            </w:r>
            <w:proofErr w:type="spellEnd"/>
          </w:p>
          <w:p w:rsidR="00306944" w:rsidRPr="00306944" w:rsidRDefault="00306944" w:rsidP="0030694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06944"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</w:t>
            </w:r>
          </w:p>
          <w:p w:rsidR="00306944" w:rsidRPr="00306944" w:rsidRDefault="00306944" w:rsidP="0030694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06944">
              <w:rPr>
                <w:rFonts w:ascii="Times New Roman" w:hAnsi="Times New Roman" w:cs="Times New Roman"/>
                <w:lang w:eastAsia="en-US"/>
              </w:rPr>
              <w:t xml:space="preserve">                           </w:t>
            </w:r>
          </w:p>
        </w:tc>
        <w:tc>
          <w:tcPr>
            <w:tcW w:w="1214" w:type="dxa"/>
            <w:hideMark/>
          </w:tcPr>
          <w:p w:rsidR="00306944" w:rsidRPr="00306944" w:rsidRDefault="00306944" w:rsidP="0030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06944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571500" cy="619125"/>
                  <wp:effectExtent l="19050" t="0" r="0" b="0"/>
                  <wp:docPr id="1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306944" w:rsidRPr="00306944" w:rsidRDefault="00306944" w:rsidP="0030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06944">
              <w:rPr>
                <w:rFonts w:ascii="Times New Roman" w:hAnsi="Times New Roman" w:cs="Times New Roman"/>
                <w:b/>
                <w:lang w:eastAsia="en-US"/>
              </w:rPr>
              <w:t>РОССИЙСКАЯ ФЕДЕРАЦИЯ РЕСПУБЛИКА МАРИЙ ЭЛ</w:t>
            </w:r>
          </w:p>
          <w:p w:rsidR="00306944" w:rsidRPr="00306944" w:rsidRDefault="00306944" w:rsidP="0030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06944">
              <w:rPr>
                <w:rFonts w:ascii="Times New Roman" w:hAnsi="Times New Roman" w:cs="Times New Roman"/>
                <w:b/>
                <w:lang w:eastAsia="en-US"/>
              </w:rPr>
              <w:t>МОРКИНСКИЙ МУНИЦИПАЛЬНЫЙ РАЙОН</w:t>
            </w:r>
          </w:p>
          <w:p w:rsidR="00306944" w:rsidRPr="00306944" w:rsidRDefault="00306944" w:rsidP="003069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6944">
              <w:rPr>
                <w:rFonts w:ascii="Times New Roman" w:hAnsi="Times New Roman" w:cs="Times New Roman"/>
                <w:b/>
                <w:lang w:eastAsia="en-US"/>
              </w:rPr>
              <w:t>ШОРУНЬЖИНСКАЯ СЕЛЬСКАЯ АДМИНИСТРАЦИЯ</w:t>
            </w:r>
          </w:p>
          <w:p w:rsidR="00306944" w:rsidRPr="00306944" w:rsidRDefault="00306944" w:rsidP="0030694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06944" w:rsidRPr="00306944" w:rsidRDefault="00306944" w:rsidP="0030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>ул.Т.Ефремова, дом 39,с.Шоруньжа</w:t>
            </w:r>
          </w:p>
          <w:p w:rsidR="00306944" w:rsidRPr="00306944" w:rsidRDefault="00306944" w:rsidP="0030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>индекс 425127</w:t>
            </w:r>
          </w:p>
          <w:p w:rsidR="00306944" w:rsidRPr="00306944" w:rsidRDefault="00306944" w:rsidP="0030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>тел./факс  8(83635) 9-43-45</w:t>
            </w:r>
          </w:p>
          <w:p w:rsidR="00306944" w:rsidRPr="00306944" w:rsidRDefault="00306944" w:rsidP="0030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>эл.адрес</w:t>
            </w:r>
            <w:proofErr w:type="spellEnd"/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 xml:space="preserve">: </w:t>
            </w:r>
            <w:hyperlink r:id="rId10" w:history="1">
              <w:r w:rsidRPr="00306944">
                <w:rPr>
                  <w:rStyle w:val="a5"/>
                  <w:rFonts w:ascii="Times New Roman" w:hAnsi="Times New Roman" w:cs="Times New Roman"/>
                  <w:sz w:val="20"/>
                  <w:lang w:val="en-US" w:eastAsia="en-US"/>
                </w:rPr>
                <w:t>shorunzha</w:t>
              </w:r>
              <w:r w:rsidRPr="00306944">
                <w:rPr>
                  <w:rStyle w:val="a5"/>
                  <w:rFonts w:ascii="Times New Roman" w:hAnsi="Times New Roman" w:cs="Times New Roman"/>
                  <w:sz w:val="20"/>
                  <w:lang w:eastAsia="en-US"/>
                </w:rPr>
                <w:t>@</w:t>
              </w:r>
              <w:r w:rsidRPr="00306944">
                <w:rPr>
                  <w:rStyle w:val="a5"/>
                  <w:rFonts w:ascii="Times New Roman" w:hAnsi="Times New Roman" w:cs="Times New Roman"/>
                  <w:sz w:val="20"/>
                  <w:lang w:val="en-US" w:eastAsia="en-US"/>
                </w:rPr>
                <w:t>mail</w:t>
              </w:r>
              <w:r w:rsidRPr="00306944">
                <w:rPr>
                  <w:rStyle w:val="a5"/>
                  <w:rFonts w:ascii="Times New Roman" w:hAnsi="Times New Roman" w:cs="Times New Roman"/>
                  <w:sz w:val="20"/>
                  <w:lang w:eastAsia="en-US"/>
                </w:rPr>
                <w:t>.</w:t>
              </w:r>
              <w:r w:rsidRPr="00306944">
                <w:rPr>
                  <w:rStyle w:val="a5"/>
                  <w:rFonts w:ascii="Times New Roman" w:hAnsi="Times New Roman" w:cs="Times New Roman"/>
                  <w:sz w:val="20"/>
                  <w:lang w:val="en-US" w:eastAsia="en-US"/>
                </w:rPr>
                <w:t>ru</w:t>
              </w:r>
            </w:hyperlink>
          </w:p>
          <w:p w:rsidR="00306944" w:rsidRDefault="00306944" w:rsidP="003069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6933" w:rsidRPr="00306944" w:rsidRDefault="00AB6933" w:rsidP="003069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82D2C" w:rsidRPr="00C72A4D" w:rsidRDefault="00C82D2C" w:rsidP="00C82D2C">
      <w:pPr>
        <w:spacing w:after="0" w:line="240" w:lineRule="auto"/>
        <w:rPr>
          <w:rFonts w:ascii="Times New Roman" w:hAnsi="Times New Roman"/>
        </w:rPr>
      </w:pPr>
    </w:p>
    <w:p w:rsidR="00306944" w:rsidRPr="00C82D2C" w:rsidRDefault="00306944" w:rsidP="00306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2D2C" w:rsidRPr="00AA19C0" w:rsidRDefault="00B306BB" w:rsidP="00C82D2C">
      <w:pPr>
        <w:jc w:val="center"/>
        <w:rPr>
          <w:rFonts w:ascii="Times New Roman" w:hAnsi="Times New Roman"/>
          <w:sz w:val="28"/>
          <w:szCs w:val="28"/>
        </w:rPr>
      </w:pPr>
      <w:r w:rsidRPr="00C72A4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38  </w:t>
      </w:r>
      <w:r w:rsidR="00C82D2C" w:rsidRPr="00C72A4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05 сентября </w:t>
      </w:r>
      <w:r w:rsidR="00C82D2C" w:rsidRPr="00C72A4D">
        <w:rPr>
          <w:rFonts w:ascii="Times New Roman" w:hAnsi="Times New Roman"/>
          <w:sz w:val="28"/>
          <w:szCs w:val="28"/>
        </w:rPr>
        <w:t>202</w:t>
      </w:r>
      <w:r w:rsidR="00AB6933">
        <w:rPr>
          <w:rFonts w:ascii="Times New Roman" w:hAnsi="Times New Roman"/>
          <w:sz w:val="28"/>
          <w:szCs w:val="28"/>
        </w:rPr>
        <w:t>2</w:t>
      </w:r>
      <w:r w:rsidR="00C82D2C" w:rsidRPr="00C72A4D">
        <w:rPr>
          <w:rFonts w:ascii="Times New Roman" w:hAnsi="Times New Roman"/>
          <w:sz w:val="28"/>
          <w:szCs w:val="28"/>
        </w:rPr>
        <w:t xml:space="preserve"> года    </w:t>
      </w:r>
    </w:p>
    <w:p w:rsidR="0022062C" w:rsidRPr="004A3621" w:rsidRDefault="0022062C" w:rsidP="0022062C">
      <w:pPr>
        <w:shd w:val="clear" w:color="auto" w:fill="FFFFFF"/>
        <w:spacing w:after="0" w:line="240" w:lineRule="auto"/>
        <w:ind w:left="14" w:right="3212" w:firstLine="365"/>
        <w:jc w:val="center"/>
        <w:rPr>
          <w:rFonts w:ascii="Times New Roman" w:hAnsi="Times New Roman" w:cs="Times New Roman"/>
          <w:b/>
        </w:rPr>
      </w:pPr>
    </w:p>
    <w:p w:rsidR="0022062C" w:rsidRPr="00D60B7B" w:rsidRDefault="0022062C" w:rsidP="0022062C">
      <w:pPr>
        <w:shd w:val="clear" w:color="auto" w:fill="FFFFFF"/>
        <w:spacing w:after="0" w:line="240" w:lineRule="auto"/>
        <w:ind w:right="-37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D60B7B">
        <w:rPr>
          <w:rFonts w:ascii="Times New Roman" w:hAnsi="Times New Roman" w:cs="Times New Roman"/>
          <w:b/>
          <w:sz w:val="26"/>
          <w:szCs w:val="26"/>
        </w:rPr>
        <w:t>О внесении изменений в Положение о военно-учетном столе администрации муниципального образования «</w:t>
      </w:r>
      <w:proofErr w:type="spellStart"/>
      <w:r w:rsidR="00C04BC6">
        <w:rPr>
          <w:rFonts w:ascii="Times New Roman" w:hAnsi="Times New Roman" w:cs="Times New Roman"/>
          <w:b/>
          <w:sz w:val="26"/>
          <w:szCs w:val="26"/>
        </w:rPr>
        <w:t>Шоруньжинское</w:t>
      </w:r>
      <w:proofErr w:type="spellEnd"/>
      <w:r w:rsidRPr="00D60B7B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поселение», утвержденное  постановлением администрации муниципального образования «</w:t>
      </w:r>
      <w:proofErr w:type="spellStart"/>
      <w:r w:rsidR="00C04BC6">
        <w:rPr>
          <w:rFonts w:ascii="Times New Roman" w:hAnsi="Times New Roman" w:cs="Times New Roman"/>
          <w:b/>
          <w:sz w:val="26"/>
          <w:szCs w:val="26"/>
        </w:rPr>
        <w:t>Шоруньжинское</w:t>
      </w:r>
      <w:proofErr w:type="spellEnd"/>
      <w:r w:rsidR="00C04B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0B7B">
        <w:rPr>
          <w:rFonts w:ascii="Times New Roman" w:hAnsi="Times New Roman" w:cs="Times New Roman"/>
          <w:b/>
          <w:sz w:val="26"/>
          <w:szCs w:val="26"/>
        </w:rPr>
        <w:t xml:space="preserve">сельское поселение» от </w:t>
      </w:r>
      <w:r w:rsidR="00C04BC6">
        <w:rPr>
          <w:rFonts w:ascii="Times New Roman" w:hAnsi="Times New Roman" w:cs="Times New Roman"/>
          <w:b/>
          <w:sz w:val="26"/>
          <w:szCs w:val="26"/>
        </w:rPr>
        <w:t>04.03.2011</w:t>
      </w:r>
      <w:r w:rsidRPr="00D60B7B">
        <w:rPr>
          <w:rFonts w:ascii="Times New Roman" w:hAnsi="Times New Roman" w:cs="Times New Roman"/>
          <w:b/>
          <w:sz w:val="26"/>
          <w:szCs w:val="26"/>
        </w:rPr>
        <w:t xml:space="preserve"> года № </w:t>
      </w:r>
      <w:r w:rsidR="00C04BC6">
        <w:rPr>
          <w:rFonts w:ascii="Times New Roman" w:hAnsi="Times New Roman" w:cs="Times New Roman"/>
          <w:b/>
          <w:sz w:val="26"/>
          <w:szCs w:val="26"/>
        </w:rPr>
        <w:t>8</w:t>
      </w:r>
    </w:p>
    <w:p w:rsidR="0022062C" w:rsidRPr="00AB6933" w:rsidRDefault="0022062C" w:rsidP="0022062C">
      <w:pPr>
        <w:shd w:val="clear" w:color="auto" w:fill="FFFFFF"/>
        <w:tabs>
          <w:tab w:val="left" w:pos="4332"/>
        </w:tabs>
        <w:spacing w:after="0" w:line="240" w:lineRule="auto"/>
        <w:ind w:right="-37"/>
        <w:rPr>
          <w:rFonts w:ascii="Times New Roman" w:hAnsi="Times New Roman" w:cs="Times New Roman"/>
          <w:spacing w:val="-10"/>
          <w:sz w:val="28"/>
          <w:szCs w:val="28"/>
        </w:rPr>
      </w:pPr>
    </w:p>
    <w:p w:rsidR="0022062C" w:rsidRPr="00AB6933" w:rsidRDefault="0022062C" w:rsidP="009655C2">
      <w:pPr>
        <w:pStyle w:val="a3"/>
        <w:spacing w:after="240" w:line="240" w:lineRule="auto"/>
        <w:ind w:left="0" w:firstLine="954"/>
        <w:jc w:val="both"/>
        <w:rPr>
          <w:rFonts w:ascii="Times New Roman" w:hAnsi="Times New Roman" w:cs="Times New Roman"/>
          <w:sz w:val="28"/>
          <w:szCs w:val="28"/>
        </w:rPr>
      </w:pPr>
      <w:r w:rsidRPr="00AB693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</w:t>
      </w:r>
      <w:r w:rsidR="00C04BC6" w:rsidRPr="00AB6933">
        <w:rPr>
          <w:rFonts w:ascii="Times New Roman" w:hAnsi="Times New Roman" w:cs="Times New Roman"/>
          <w:sz w:val="28"/>
          <w:szCs w:val="28"/>
        </w:rPr>
        <w:t xml:space="preserve"> 131-ФЗ «Об общих </w:t>
      </w:r>
      <w:r w:rsidRPr="00AB6933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постановлением Правительства Российской Федерации от </w:t>
      </w:r>
      <w:r w:rsidR="00C82D2C" w:rsidRPr="00AB6933">
        <w:rPr>
          <w:rFonts w:ascii="Times New Roman" w:hAnsi="Times New Roman" w:cs="Times New Roman"/>
          <w:sz w:val="28"/>
          <w:szCs w:val="28"/>
        </w:rPr>
        <w:t>06</w:t>
      </w:r>
      <w:r w:rsidRPr="00AB6933">
        <w:rPr>
          <w:rFonts w:ascii="Times New Roman" w:hAnsi="Times New Roman" w:cs="Times New Roman"/>
          <w:sz w:val="28"/>
          <w:szCs w:val="28"/>
        </w:rPr>
        <w:t>.</w:t>
      </w:r>
      <w:r w:rsidR="00C82D2C" w:rsidRPr="00AB6933">
        <w:rPr>
          <w:rFonts w:ascii="Times New Roman" w:hAnsi="Times New Roman" w:cs="Times New Roman"/>
          <w:sz w:val="28"/>
          <w:szCs w:val="28"/>
        </w:rPr>
        <w:t>02</w:t>
      </w:r>
      <w:r w:rsidRPr="00AB6933">
        <w:rPr>
          <w:rFonts w:ascii="Times New Roman" w:hAnsi="Times New Roman" w:cs="Times New Roman"/>
          <w:sz w:val="28"/>
          <w:szCs w:val="28"/>
        </w:rPr>
        <w:t>.20</w:t>
      </w:r>
      <w:r w:rsidR="00C82D2C" w:rsidRPr="00AB6933">
        <w:rPr>
          <w:rFonts w:ascii="Times New Roman" w:hAnsi="Times New Roman" w:cs="Times New Roman"/>
          <w:sz w:val="28"/>
          <w:szCs w:val="28"/>
        </w:rPr>
        <w:t>2</w:t>
      </w:r>
      <w:r w:rsidRPr="00AB6933">
        <w:rPr>
          <w:rFonts w:ascii="Times New Roman" w:hAnsi="Times New Roman" w:cs="Times New Roman"/>
          <w:sz w:val="28"/>
          <w:szCs w:val="28"/>
        </w:rPr>
        <w:t xml:space="preserve">0 г.  № </w:t>
      </w:r>
      <w:r w:rsidR="00C82D2C" w:rsidRPr="00AB6933">
        <w:rPr>
          <w:rFonts w:ascii="Times New Roman" w:hAnsi="Times New Roman" w:cs="Times New Roman"/>
          <w:sz w:val="28"/>
          <w:szCs w:val="28"/>
        </w:rPr>
        <w:t>103</w:t>
      </w:r>
      <w:r w:rsidRPr="00AB6933">
        <w:rPr>
          <w:rFonts w:ascii="Times New Roman" w:hAnsi="Times New Roman" w:cs="Times New Roman"/>
          <w:sz w:val="28"/>
          <w:szCs w:val="28"/>
        </w:rPr>
        <w:t xml:space="preserve"> «О</w:t>
      </w:r>
      <w:r w:rsidR="00C82D2C" w:rsidRPr="00AB6933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Pr="00AB6933">
        <w:rPr>
          <w:rFonts w:ascii="Times New Roman" w:hAnsi="Times New Roman" w:cs="Times New Roman"/>
          <w:sz w:val="28"/>
          <w:szCs w:val="28"/>
        </w:rPr>
        <w:t>Положени</w:t>
      </w:r>
      <w:r w:rsidR="00C82D2C" w:rsidRPr="00AB6933">
        <w:rPr>
          <w:rFonts w:ascii="Times New Roman" w:hAnsi="Times New Roman" w:cs="Times New Roman"/>
          <w:sz w:val="28"/>
          <w:szCs w:val="28"/>
        </w:rPr>
        <w:t>е</w:t>
      </w:r>
      <w:r w:rsidRPr="00AB6933">
        <w:rPr>
          <w:rFonts w:ascii="Times New Roman" w:hAnsi="Times New Roman" w:cs="Times New Roman"/>
          <w:sz w:val="28"/>
          <w:szCs w:val="28"/>
        </w:rPr>
        <w:t xml:space="preserve"> о воинском учете», Устава </w:t>
      </w:r>
      <w:proofErr w:type="spellStart"/>
      <w:r w:rsidR="00C04BC6" w:rsidRPr="00AB6933"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 w:rsidRPr="00AB693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82D2C" w:rsidRPr="00AB6933">
        <w:rPr>
          <w:rFonts w:ascii="Times New Roman" w:hAnsi="Times New Roman" w:cs="Times New Roman"/>
          <w:sz w:val="28"/>
          <w:szCs w:val="28"/>
        </w:rPr>
        <w:t>го</w:t>
      </w:r>
      <w:r w:rsidRPr="00AB693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82D2C" w:rsidRPr="00AB6933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C82D2C" w:rsidRPr="00AB6933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C82D2C" w:rsidRPr="00AB693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AB6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933" w:rsidRPr="00AB6933" w:rsidRDefault="0022062C" w:rsidP="009655C2">
      <w:pPr>
        <w:pStyle w:val="a3"/>
        <w:spacing w:after="240" w:line="240" w:lineRule="auto"/>
        <w:ind w:left="0" w:firstLine="954"/>
        <w:jc w:val="both"/>
        <w:rPr>
          <w:rFonts w:ascii="Times New Roman" w:hAnsi="Times New Roman" w:cs="Times New Roman"/>
          <w:sz w:val="28"/>
          <w:szCs w:val="28"/>
        </w:rPr>
      </w:pPr>
      <w:r w:rsidRPr="00AB6933">
        <w:rPr>
          <w:rFonts w:ascii="Times New Roman" w:hAnsi="Times New Roman" w:cs="Times New Roman"/>
          <w:sz w:val="28"/>
          <w:szCs w:val="28"/>
        </w:rPr>
        <w:t>ПОСТАНОВЛЯ</w:t>
      </w:r>
      <w:r w:rsidR="00A21ACE" w:rsidRPr="00AB6933">
        <w:rPr>
          <w:rFonts w:ascii="Times New Roman" w:hAnsi="Times New Roman" w:cs="Times New Roman"/>
          <w:sz w:val="28"/>
          <w:szCs w:val="28"/>
        </w:rPr>
        <w:t>ЕТ</w:t>
      </w:r>
      <w:r w:rsidRPr="00AB6933">
        <w:rPr>
          <w:rFonts w:ascii="Times New Roman" w:hAnsi="Times New Roman" w:cs="Times New Roman"/>
          <w:sz w:val="28"/>
          <w:szCs w:val="28"/>
        </w:rPr>
        <w:t>:</w:t>
      </w:r>
    </w:p>
    <w:p w:rsidR="0022062C" w:rsidRPr="00AB6933" w:rsidRDefault="0022062C" w:rsidP="009655C2">
      <w:pPr>
        <w:pStyle w:val="a3"/>
        <w:spacing w:after="240" w:line="240" w:lineRule="auto"/>
        <w:ind w:left="0" w:firstLine="95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B69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A21ACE" w:rsidRPr="00AB6933">
        <w:rPr>
          <w:rFonts w:ascii="Times New Roman" w:hAnsi="Times New Roman" w:cs="Times New Roman"/>
          <w:sz w:val="28"/>
          <w:szCs w:val="28"/>
        </w:rPr>
        <w:t xml:space="preserve">   </w:t>
      </w:r>
      <w:r w:rsidRPr="00AB6933">
        <w:rPr>
          <w:rFonts w:ascii="Times New Roman" w:hAnsi="Times New Roman" w:cs="Times New Roman"/>
          <w:sz w:val="28"/>
          <w:szCs w:val="28"/>
        </w:rPr>
        <w:t xml:space="preserve"> 1.Внести в </w:t>
      </w:r>
      <w:r w:rsidR="00C82D2C" w:rsidRPr="00AB693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spellStart"/>
      <w:r w:rsidR="00AB6933">
        <w:rPr>
          <w:rFonts w:ascii="Times New Roman" w:hAnsi="Times New Roman" w:cs="Times New Roman"/>
          <w:sz w:val="28"/>
          <w:szCs w:val="28"/>
        </w:rPr>
        <w:t>Шоруньжинской</w:t>
      </w:r>
      <w:proofErr w:type="spellEnd"/>
      <w:r w:rsidR="00AB6933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="00C82D2C" w:rsidRPr="00AB6933">
        <w:rPr>
          <w:rFonts w:ascii="Times New Roman" w:hAnsi="Times New Roman" w:cs="Times New Roman"/>
          <w:sz w:val="28"/>
          <w:szCs w:val="28"/>
        </w:rPr>
        <w:t xml:space="preserve"> от </w:t>
      </w:r>
      <w:r w:rsidR="00C04BC6" w:rsidRPr="00AB6933">
        <w:rPr>
          <w:rFonts w:ascii="Times New Roman" w:hAnsi="Times New Roman" w:cs="Times New Roman"/>
          <w:sz w:val="28"/>
          <w:szCs w:val="28"/>
        </w:rPr>
        <w:t>04.03.2011 года № 8</w:t>
      </w:r>
      <w:r w:rsidR="00C82D2C" w:rsidRPr="00AB6933">
        <w:rPr>
          <w:rFonts w:ascii="Times New Roman" w:hAnsi="Times New Roman" w:cs="Times New Roman"/>
          <w:sz w:val="28"/>
          <w:szCs w:val="28"/>
        </w:rPr>
        <w:t xml:space="preserve"> «</w:t>
      </w:r>
      <w:r w:rsidR="00C82D2C" w:rsidRPr="00AB6933">
        <w:rPr>
          <w:rFonts w:ascii="Times New Roman" w:hAnsi="Times New Roman" w:cs="Times New Roman"/>
          <w:spacing w:val="-1"/>
          <w:sz w:val="28"/>
          <w:szCs w:val="28"/>
        </w:rPr>
        <w:t xml:space="preserve">Об организации первичного воинского учета граждан на территории  </w:t>
      </w:r>
      <w:proofErr w:type="spellStart"/>
      <w:r w:rsidR="00C04BC6" w:rsidRPr="00AB6933">
        <w:rPr>
          <w:rFonts w:ascii="Times New Roman" w:hAnsi="Times New Roman" w:cs="Times New Roman"/>
          <w:spacing w:val="-1"/>
          <w:sz w:val="28"/>
          <w:szCs w:val="28"/>
        </w:rPr>
        <w:t>Шоруньжинского</w:t>
      </w:r>
      <w:proofErr w:type="spellEnd"/>
      <w:r w:rsidR="00C82D2C" w:rsidRPr="00AB6933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</w:t>
      </w:r>
      <w:r w:rsidRPr="00AB6933">
        <w:rPr>
          <w:rFonts w:ascii="Times New Roman" w:hAnsi="Times New Roman" w:cs="Times New Roman"/>
          <w:sz w:val="28"/>
          <w:szCs w:val="28"/>
        </w:rPr>
        <w:t xml:space="preserve">», </w:t>
      </w:r>
      <w:r w:rsidRPr="00AB6933">
        <w:rPr>
          <w:rFonts w:ascii="Times New Roman" w:hAnsi="Times New Roman" w:cs="Times New Roman"/>
          <w:spacing w:val="-1"/>
          <w:sz w:val="28"/>
          <w:szCs w:val="28"/>
        </w:rPr>
        <w:t xml:space="preserve"> (далее – </w:t>
      </w:r>
      <w:r w:rsidR="00C82D2C" w:rsidRPr="00AB6933">
        <w:rPr>
          <w:rFonts w:ascii="Times New Roman" w:hAnsi="Times New Roman" w:cs="Times New Roman"/>
          <w:spacing w:val="-1"/>
          <w:sz w:val="28"/>
          <w:szCs w:val="28"/>
        </w:rPr>
        <w:t xml:space="preserve">Постановление, </w:t>
      </w:r>
      <w:r w:rsidRPr="00AB6933">
        <w:rPr>
          <w:rFonts w:ascii="Times New Roman" w:hAnsi="Times New Roman" w:cs="Times New Roman"/>
          <w:spacing w:val="-1"/>
          <w:sz w:val="28"/>
          <w:szCs w:val="28"/>
        </w:rPr>
        <w:t>Положение) следующ</w:t>
      </w:r>
      <w:r w:rsidR="00C82D2C" w:rsidRPr="00AB6933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B6933">
        <w:rPr>
          <w:rFonts w:ascii="Times New Roman" w:hAnsi="Times New Roman" w:cs="Times New Roman"/>
          <w:spacing w:val="-1"/>
          <w:sz w:val="28"/>
          <w:szCs w:val="28"/>
        </w:rPr>
        <w:t>е изменени</w:t>
      </w:r>
      <w:r w:rsidR="00C82D2C" w:rsidRPr="00AB6933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AB6933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AB6933" w:rsidRPr="00D04372" w:rsidRDefault="00AB6933" w:rsidP="009655C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Pr="00D04372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04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3.8 Положения изложить в следующей редакции:</w:t>
      </w:r>
    </w:p>
    <w:p w:rsidR="00AB6933" w:rsidRDefault="00AB6933" w:rsidP="009655C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«3.8  </w:t>
      </w:r>
      <w:r w:rsidRPr="00AB6933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Органы местного самоуправления, на которые возложено ведение первичного воинского учета, представляют в военный комиссариат ежегодно, до 1 октября,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предусмотренные </w:t>
      </w:r>
      <w:hyperlink r:id="rId11" w:anchor="block_6000" w:history="1">
        <w:r w:rsidRPr="00AB6933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приложением N </w:t>
        </w:r>
      </w:hyperlink>
      <w:r w:rsidR="009655C2">
        <w:rPr>
          <w:rFonts w:ascii="Times New Roman" w:hAnsi="Times New Roman" w:cs="Times New Roman"/>
          <w:sz w:val="28"/>
          <w:szCs w:val="28"/>
        </w:rPr>
        <w:t>1</w:t>
      </w:r>
      <w:r w:rsidRPr="00AB6933">
        <w:rPr>
          <w:rFonts w:ascii="Times New Roman" w:hAnsi="Times New Roman" w:cs="Times New Roman"/>
          <w:sz w:val="28"/>
          <w:szCs w:val="28"/>
          <w:shd w:val="clear" w:color="auto" w:fill="FFFFFF"/>
        </w:rPr>
        <w:t> к настоящему Положению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AB6933" w:rsidRDefault="009655C2" w:rsidP="009655C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933" w:rsidRPr="00D04372">
        <w:rPr>
          <w:rFonts w:ascii="Times New Roman" w:hAnsi="Times New Roman" w:cs="Times New Roman"/>
          <w:sz w:val="28"/>
          <w:szCs w:val="28"/>
        </w:rPr>
        <w:t xml:space="preserve"> </w:t>
      </w:r>
      <w:r w:rsidR="00AB693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B6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B6933">
        <w:rPr>
          <w:rFonts w:ascii="Times New Roman" w:hAnsi="Times New Roman" w:cs="Times New Roman"/>
          <w:sz w:val="28"/>
          <w:szCs w:val="28"/>
        </w:rPr>
        <w:t>.5</w:t>
      </w:r>
      <w:r w:rsidR="00AB6933" w:rsidRPr="00D04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AB6933" w:rsidRPr="00D0437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AB6933">
        <w:rPr>
          <w:rFonts w:ascii="Times New Roman" w:hAnsi="Times New Roman" w:cs="Times New Roman"/>
          <w:sz w:val="28"/>
          <w:szCs w:val="28"/>
        </w:rPr>
        <w:t>:</w:t>
      </w:r>
    </w:p>
    <w:p w:rsidR="009655C2" w:rsidRPr="009655C2" w:rsidRDefault="00AB6933" w:rsidP="009655C2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04372">
        <w:rPr>
          <w:color w:val="000000"/>
          <w:sz w:val="28"/>
          <w:szCs w:val="28"/>
        </w:rPr>
        <w:t>«</w:t>
      </w:r>
      <w:r w:rsidR="009655C2">
        <w:rPr>
          <w:color w:val="000000"/>
          <w:sz w:val="28"/>
          <w:szCs w:val="28"/>
        </w:rPr>
        <w:t>3.5</w:t>
      </w:r>
      <w:proofErr w:type="gramStart"/>
      <w:r w:rsidR="009655C2">
        <w:rPr>
          <w:color w:val="000000"/>
          <w:sz w:val="28"/>
          <w:szCs w:val="28"/>
        </w:rPr>
        <w:t xml:space="preserve"> </w:t>
      </w:r>
      <w:r w:rsidRPr="00D04372">
        <w:rPr>
          <w:color w:val="000000"/>
          <w:sz w:val="28"/>
          <w:szCs w:val="28"/>
        </w:rPr>
        <w:t xml:space="preserve"> </w:t>
      </w:r>
      <w:r w:rsidR="009655C2" w:rsidRPr="009655C2">
        <w:rPr>
          <w:sz w:val="28"/>
          <w:szCs w:val="28"/>
        </w:rPr>
        <w:t>П</w:t>
      </w:r>
      <w:proofErr w:type="gramEnd"/>
      <w:r w:rsidR="009655C2" w:rsidRPr="009655C2">
        <w:rPr>
          <w:sz w:val="28"/>
          <w:szCs w:val="28"/>
        </w:rPr>
        <w:t xml:space="preserve">о завершении работы комиссии по постановке граждан на воинский учет военный комиссар в 10-дневный срок информирует главу муниципального образования (глав муниципальных образований) об итогах первоначальной постановки граждан на воинский учет, составляет и согласовывает с ним (с ними) графики вызова в военный комиссариат </w:t>
      </w:r>
      <w:r w:rsidR="009655C2" w:rsidRPr="009655C2">
        <w:rPr>
          <w:sz w:val="28"/>
          <w:szCs w:val="28"/>
        </w:rPr>
        <w:lastRenderedPageBreak/>
        <w:t>должностных лиц, отвечающих за ведение воинского учета в органах местного самоуправления, на которые возложено ведение первичного воинского учета, и должностных лиц организаций (образовательных организаций) для проведения в апреле - июне сверки имеющихся в военном комиссариате учетных данных на граждан, первоначально поставленных на воинский учет, с учетными данными этих органов (организаций).</w:t>
      </w:r>
    </w:p>
    <w:p w:rsidR="009655C2" w:rsidRDefault="009655C2" w:rsidP="009655C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655C2">
        <w:rPr>
          <w:sz w:val="28"/>
          <w:szCs w:val="28"/>
        </w:rPr>
        <w:t>По результатам сверки составляется акт по форме согласно </w:t>
      </w:r>
      <w:hyperlink r:id="rId12" w:anchor="block_110000" w:history="1">
        <w:r w:rsidRPr="009655C2">
          <w:rPr>
            <w:rStyle w:val="a5"/>
            <w:color w:val="auto"/>
            <w:sz w:val="28"/>
            <w:szCs w:val="28"/>
          </w:rPr>
          <w:t>приложению N </w:t>
        </w:r>
      </w:hyperlink>
      <w:r>
        <w:rPr>
          <w:sz w:val="28"/>
          <w:szCs w:val="28"/>
        </w:rPr>
        <w:t>2</w:t>
      </w:r>
      <w:r w:rsidRPr="009655C2">
        <w:rPr>
          <w:sz w:val="28"/>
          <w:szCs w:val="28"/>
        </w:rPr>
        <w:t>.</w:t>
      </w:r>
    </w:p>
    <w:p w:rsidR="009655C2" w:rsidRPr="009655C2" w:rsidRDefault="009655C2" w:rsidP="009655C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B6933" w:rsidRDefault="00AB6933" w:rsidP="009655C2">
      <w:pPr>
        <w:pStyle w:val="a8"/>
        <w:tabs>
          <w:tab w:val="left" w:pos="0"/>
        </w:tabs>
        <w:rPr>
          <w:b/>
          <w:szCs w:val="28"/>
        </w:rPr>
      </w:pPr>
      <w:r>
        <w:rPr>
          <w:szCs w:val="28"/>
        </w:rPr>
        <w:tab/>
        <w:t>2.  Обнародовать</w:t>
      </w:r>
      <w:r w:rsidRPr="00A93A21">
        <w:rPr>
          <w:szCs w:val="28"/>
        </w:rPr>
        <w:t xml:space="preserve"> </w:t>
      </w:r>
      <w:r>
        <w:rPr>
          <w:szCs w:val="28"/>
        </w:rPr>
        <w:t>н</w:t>
      </w:r>
      <w:r w:rsidRPr="00A93A21">
        <w:rPr>
          <w:szCs w:val="28"/>
        </w:rPr>
        <w:t xml:space="preserve">астоящее постановление </w:t>
      </w:r>
      <w:r>
        <w:rPr>
          <w:szCs w:val="28"/>
        </w:rPr>
        <w:t>в установленном законом порядке.</w:t>
      </w:r>
    </w:p>
    <w:p w:rsidR="00AB6933" w:rsidRPr="00A93A21" w:rsidRDefault="00AB6933" w:rsidP="009655C2">
      <w:pPr>
        <w:pStyle w:val="a8"/>
        <w:tabs>
          <w:tab w:val="left" w:pos="0"/>
        </w:tabs>
        <w:rPr>
          <w:b/>
          <w:szCs w:val="28"/>
        </w:rPr>
      </w:pPr>
      <w:r>
        <w:rPr>
          <w:szCs w:val="28"/>
        </w:rPr>
        <w:tab/>
        <w:t>3</w:t>
      </w:r>
      <w:r w:rsidRPr="00A93A21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Pr="00A93A21">
        <w:rPr>
          <w:szCs w:val="28"/>
        </w:rPr>
        <w:t>Контроль за</w:t>
      </w:r>
      <w:proofErr w:type="gramEnd"/>
      <w:r w:rsidRPr="00A93A21">
        <w:rPr>
          <w:szCs w:val="28"/>
        </w:rPr>
        <w:t xml:space="preserve"> исполнением данного постановления  оставляю за собой.</w:t>
      </w:r>
    </w:p>
    <w:p w:rsidR="0022062C" w:rsidRDefault="0022062C" w:rsidP="009655C2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5C2" w:rsidRPr="00BB1C17" w:rsidRDefault="009655C2" w:rsidP="009655C2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5C2" w:rsidRDefault="00B306BB" w:rsidP="009655C2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9655C2" w:rsidRDefault="009655C2" w:rsidP="009655C2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Шоруньжинской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 </w:t>
      </w:r>
      <w:r w:rsidR="00B306BB">
        <w:rPr>
          <w:rFonts w:ascii="Times New Roman" w:hAnsi="Times New Roman" w:cs="Times New Roman"/>
          <w:sz w:val="26"/>
          <w:szCs w:val="26"/>
        </w:rPr>
        <w:t xml:space="preserve">                               И.М. Евсеев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55C2" w:rsidRDefault="009655C2" w:rsidP="009655C2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5C2" w:rsidRDefault="009655C2" w:rsidP="009655C2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5C2" w:rsidRDefault="009655C2" w:rsidP="009655C2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5C2" w:rsidRDefault="009655C2" w:rsidP="009655C2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5C2" w:rsidRDefault="009655C2" w:rsidP="009655C2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5C2" w:rsidRDefault="009655C2" w:rsidP="009655C2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5C2" w:rsidRDefault="009655C2" w:rsidP="009655C2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5C2" w:rsidRDefault="009655C2" w:rsidP="009655C2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5C2" w:rsidRDefault="009655C2" w:rsidP="009655C2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5C2" w:rsidRDefault="009655C2" w:rsidP="009655C2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5C2" w:rsidRDefault="009655C2" w:rsidP="009655C2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5C2" w:rsidRDefault="009655C2" w:rsidP="009655C2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5C2" w:rsidRDefault="009655C2" w:rsidP="009655C2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5C2" w:rsidRDefault="009655C2" w:rsidP="009655C2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5C2" w:rsidRDefault="009655C2" w:rsidP="009655C2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5C2" w:rsidRDefault="009655C2" w:rsidP="009655C2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5C2" w:rsidRDefault="009655C2" w:rsidP="009655C2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5C2" w:rsidRDefault="009655C2" w:rsidP="009655C2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5C2" w:rsidRDefault="009655C2" w:rsidP="009655C2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5C2" w:rsidRDefault="009655C2" w:rsidP="009655C2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5C2" w:rsidRDefault="009655C2" w:rsidP="009655C2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5C2" w:rsidRDefault="009655C2" w:rsidP="009655C2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5C2" w:rsidRDefault="009655C2" w:rsidP="009655C2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5C2" w:rsidRDefault="009655C2" w:rsidP="009655C2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5C2" w:rsidRDefault="009655C2" w:rsidP="009655C2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5C2" w:rsidRDefault="009655C2" w:rsidP="009655C2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5C2" w:rsidRDefault="009655C2" w:rsidP="009655C2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5C2" w:rsidRDefault="009655C2" w:rsidP="009655C2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5C2" w:rsidRDefault="009655C2" w:rsidP="009655C2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5C2" w:rsidRDefault="009655C2" w:rsidP="00A21ACE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5C2" w:rsidRDefault="009655C2" w:rsidP="00A21ACE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5C2" w:rsidRDefault="009655C2" w:rsidP="00A21ACE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9655C2" w:rsidSect="003935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55C2" w:rsidRDefault="0022062C" w:rsidP="009655C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color w:val="464C55"/>
        </w:rPr>
      </w:pPr>
      <w:r w:rsidRPr="00BB1C17">
        <w:rPr>
          <w:sz w:val="26"/>
          <w:szCs w:val="26"/>
        </w:rPr>
        <w:lastRenderedPageBreak/>
        <w:t xml:space="preserve">       </w:t>
      </w:r>
      <w:r w:rsidR="009655C2">
        <w:rPr>
          <w:rStyle w:val="s10"/>
          <w:b/>
          <w:bCs/>
          <w:color w:val="22272F"/>
        </w:rPr>
        <w:t>ПРИЛОЖЕНИЕ N 1</w:t>
      </w:r>
      <w:r w:rsidR="009655C2">
        <w:rPr>
          <w:b/>
          <w:bCs/>
          <w:color w:val="22272F"/>
        </w:rPr>
        <w:br/>
      </w:r>
      <w:r w:rsidR="009655C2">
        <w:rPr>
          <w:rStyle w:val="s10"/>
          <w:b/>
          <w:bCs/>
          <w:color w:val="22272F"/>
        </w:rPr>
        <w:t>к </w:t>
      </w:r>
      <w:hyperlink r:id="rId13" w:anchor="block_1000" w:history="1">
        <w:r w:rsidR="009655C2">
          <w:rPr>
            <w:rStyle w:val="a5"/>
            <w:b/>
            <w:bCs/>
            <w:color w:val="3272C0"/>
          </w:rPr>
          <w:t>Положению</w:t>
        </w:r>
      </w:hyperlink>
      <w:r w:rsidR="009655C2">
        <w:rPr>
          <w:rStyle w:val="s10"/>
          <w:b/>
          <w:bCs/>
          <w:color w:val="22272F"/>
        </w:rPr>
        <w:t> о воинском учете</w:t>
      </w:r>
    </w:p>
    <w:p w:rsidR="009655C2" w:rsidRDefault="009655C2" w:rsidP="009655C2">
      <w:pPr>
        <w:pStyle w:val="aa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9655C2" w:rsidRDefault="009655C2" w:rsidP="009655C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</w:rPr>
        <w:t>(форма)</w:t>
      </w:r>
      <w:r>
        <w:rPr>
          <w:color w:val="22272F"/>
          <w:sz w:val="23"/>
          <w:szCs w:val="23"/>
        </w:rPr>
        <w:t> </w:t>
      </w:r>
    </w:p>
    <w:p w:rsidR="009655C2" w:rsidRDefault="009655C2" w:rsidP="009655C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t>СПИСОК</w:t>
      </w:r>
      <w:r>
        <w:rPr>
          <w:b/>
          <w:bCs/>
          <w:color w:val="22272F"/>
          <w:sz w:val="30"/>
          <w:szCs w:val="30"/>
        </w:rPr>
        <w:br/>
        <w:t>граждан ____ года рождения, а также граждан старших возрастов,</w:t>
      </w:r>
      <w:r>
        <w:rPr>
          <w:b/>
          <w:bCs/>
          <w:color w:val="22272F"/>
          <w:sz w:val="30"/>
          <w:szCs w:val="30"/>
        </w:rPr>
        <w:br/>
        <w:t>не состоящих, но обязанных состоять на воинском учете, подлежащих</w:t>
      </w:r>
      <w:r>
        <w:rPr>
          <w:b/>
          <w:bCs/>
          <w:color w:val="22272F"/>
          <w:sz w:val="30"/>
          <w:szCs w:val="30"/>
        </w:rPr>
        <w:br/>
        <w:t>первоначальной постановке на воинский учет в 202___ году</w:t>
      </w:r>
    </w:p>
    <w:p w:rsidR="009655C2" w:rsidRDefault="009655C2" w:rsidP="009655C2">
      <w:pPr>
        <w:pStyle w:val="aa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9655C2" w:rsidRDefault="009655C2" w:rsidP="009655C2">
      <w:pPr>
        <w:pStyle w:val="s1"/>
        <w:shd w:val="clear" w:color="auto" w:fill="FFFFFF"/>
        <w:spacing w:before="0" w:beforeAutospacing="0" w:after="300" w:afterAutospacing="0"/>
        <w:ind w:firstLine="680"/>
        <w:jc w:val="center"/>
        <w:rPr>
          <w:color w:val="464C55"/>
        </w:rPr>
      </w:pPr>
      <w:r>
        <w:rPr>
          <w:color w:val="464C55"/>
        </w:rPr>
        <w:t>_____________________________________________________________________________________________</w:t>
      </w:r>
    </w:p>
    <w:p w:rsidR="009655C2" w:rsidRDefault="009655C2" w:rsidP="009655C2">
      <w:pPr>
        <w:pStyle w:val="s1"/>
        <w:shd w:val="clear" w:color="auto" w:fill="FFFFFF"/>
        <w:spacing w:before="0" w:beforeAutospacing="0" w:after="300" w:afterAutospacing="0"/>
        <w:ind w:firstLine="680"/>
        <w:jc w:val="center"/>
        <w:rPr>
          <w:color w:val="464C55"/>
        </w:rPr>
      </w:pPr>
      <w:proofErr w:type="gramStart"/>
      <w:r>
        <w:rPr>
          <w:color w:val="464C55"/>
        </w:rPr>
        <w:t>(наименование органа местного самоуправления, организации (образовательной организации)</w:t>
      </w:r>
      <w:proofErr w:type="gramEnd"/>
    </w:p>
    <w:p w:rsidR="009655C2" w:rsidRDefault="009655C2" w:rsidP="009655C2">
      <w:pPr>
        <w:pStyle w:val="aa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tbl>
      <w:tblPr>
        <w:tblW w:w="152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"/>
        <w:gridCol w:w="614"/>
        <w:gridCol w:w="1155"/>
        <w:gridCol w:w="695"/>
        <w:gridCol w:w="1116"/>
        <w:gridCol w:w="1153"/>
        <w:gridCol w:w="1200"/>
        <w:gridCol w:w="1020"/>
        <w:gridCol w:w="1383"/>
        <w:gridCol w:w="1391"/>
        <w:gridCol w:w="1365"/>
        <w:gridCol w:w="1488"/>
        <w:gridCol w:w="1114"/>
        <w:gridCol w:w="1516"/>
        <w:gridCol w:w="52"/>
      </w:tblGrid>
      <w:tr w:rsidR="009655C2" w:rsidTr="009655C2">
        <w:tc>
          <w:tcPr>
            <w:tcW w:w="6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N</w:t>
            </w:r>
          </w:p>
          <w:p w:rsidR="009655C2" w:rsidRDefault="009655C2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proofErr w:type="spellStart"/>
            <w:proofErr w:type="gramStart"/>
            <w:r>
              <w:rPr>
                <w:color w:val="464C55"/>
              </w:rPr>
              <w:t>п</w:t>
            </w:r>
            <w:proofErr w:type="spellEnd"/>
            <w:proofErr w:type="gramEnd"/>
            <w:r>
              <w:rPr>
                <w:color w:val="464C55"/>
              </w:rPr>
              <w:t>/</w:t>
            </w:r>
            <w:proofErr w:type="spellStart"/>
            <w:r>
              <w:rPr>
                <w:color w:val="464C55"/>
              </w:rPr>
              <w:t>п</w:t>
            </w:r>
            <w:proofErr w:type="spellEnd"/>
          </w:p>
        </w:tc>
        <w:tc>
          <w:tcPr>
            <w:tcW w:w="115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Фамилия</w:t>
            </w:r>
          </w:p>
        </w:tc>
        <w:tc>
          <w:tcPr>
            <w:tcW w:w="69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Имя</w:t>
            </w:r>
          </w:p>
        </w:tc>
        <w:tc>
          <w:tcPr>
            <w:tcW w:w="111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Отчество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Серия и номер паспорта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Число, месяц, год рождения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Место работы (учебы)</w:t>
            </w:r>
          </w:p>
        </w:tc>
        <w:tc>
          <w:tcPr>
            <w:tcW w:w="138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Занимаемая должность (курс, класс)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Сведения о регистрации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Фактическое место проживания</w:t>
            </w:r>
          </w:p>
          <w:p w:rsidR="009655C2" w:rsidRDefault="009655C2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(при наличии)</w:t>
            </w:r>
          </w:p>
        </w:tc>
        <w:tc>
          <w:tcPr>
            <w:tcW w:w="111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Номер телефона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Отметка военного комиссариата о включении гражданина</w:t>
            </w:r>
          </w:p>
          <w:p w:rsidR="009655C2" w:rsidRDefault="009655C2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в сводный список</w:t>
            </w:r>
          </w:p>
        </w:tc>
      </w:tr>
      <w:tr w:rsidR="009655C2" w:rsidTr="009655C2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5C2" w:rsidRDefault="009655C2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5C2" w:rsidRDefault="009655C2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5C2" w:rsidRDefault="009655C2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5C2" w:rsidRDefault="009655C2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5C2" w:rsidRDefault="009655C2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5C2" w:rsidRDefault="009655C2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5C2" w:rsidRDefault="009655C2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5C2" w:rsidRDefault="009655C2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по месту пребывания</w:t>
            </w:r>
          </w:p>
          <w:p w:rsidR="009655C2" w:rsidRDefault="009655C2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(при наличии)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по месту жительства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5C2" w:rsidRDefault="009655C2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5C2" w:rsidRDefault="009655C2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5C2" w:rsidRDefault="009655C2">
            <w:pPr>
              <w:rPr>
                <w:color w:val="464C55"/>
                <w:sz w:val="24"/>
                <w:szCs w:val="24"/>
              </w:rPr>
            </w:pPr>
          </w:p>
        </w:tc>
      </w:tr>
      <w:tr w:rsidR="009655C2" w:rsidTr="009655C2">
        <w:tc>
          <w:tcPr>
            <w:tcW w:w="62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1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2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3</w:t>
            </w:r>
          </w:p>
        </w:tc>
        <w:tc>
          <w:tcPr>
            <w:tcW w:w="11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4</w:t>
            </w:r>
          </w:p>
        </w:tc>
        <w:tc>
          <w:tcPr>
            <w:tcW w:w="1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5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6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7</w:t>
            </w:r>
          </w:p>
        </w:tc>
        <w:tc>
          <w:tcPr>
            <w:tcW w:w="1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8</w:t>
            </w:r>
          </w:p>
        </w:tc>
        <w:tc>
          <w:tcPr>
            <w:tcW w:w="13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9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10</w:t>
            </w:r>
          </w:p>
        </w:tc>
        <w:tc>
          <w:tcPr>
            <w:tcW w:w="14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11</w:t>
            </w:r>
          </w:p>
        </w:tc>
        <w:tc>
          <w:tcPr>
            <w:tcW w:w="11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12</w:t>
            </w:r>
          </w:p>
        </w:tc>
        <w:tc>
          <w:tcPr>
            <w:tcW w:w="15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13</w:t>
            </w:r>
          </w:p>
        </w:tc>
      </w:tr>
      <w:tr w:rsidR="009655C2" w:rsidTr="009655C2">
        <w:tc>
          <w:tcPr>
            <w:tcW w:w="62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aa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aa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aa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1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aa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aa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aa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aa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aa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3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aa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aa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4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aa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1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aa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5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aa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9655C2" w:rsidTr="009655C2">
        <w:tc>
          <w:tcPr>
            <w:tcW w:w="62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aa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aa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aa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1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aa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aa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aa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aa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aa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3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aa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aa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4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aa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1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aa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5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aa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9655C2" w:rsidTr="009655C2">
        <w:tc>
          <w:tcPr>
            <w:tcW w:w="62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aa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aa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aa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1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aa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aa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aa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aa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aa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3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aa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aa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4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aa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1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aa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5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aa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9655C2" w:rsidTr="009655C2">
        <w:trPr>
          <w:gridBefore w:val="1"/>
          <w:gridAfter w:val="1"/>
          <w:wBefore w:w="8" w:type="dxa"/>
          <w:wAfter w:w="52" w:type="dxa"/>
        </w:trPr>
        <w:tc>
          <w:tcPr>
            <w:tcW w:w="15210" w:type="dxa"/>
            <w:gridSpan w:val="13"/>
            <w:tcBorders>
              <w:bottom w:val="single" w:sz="6" w:space="0" w:color="000000"/>
            </w:tcBorders>
            <w:shd w:val="clear" w:color="auto" w:fill="FFFFFF"/>
            <w:hideMark/>
          </w:tcPr>
          <w:p w:rsidR="009655C2" w:rsidRDefault="009655C2">
            <w:pPr>
              <w:pStyle w:val="aa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9655C2" w:rsidTr="009655C2">
        <w:trPr>
          <w:gridBefore w:val="1"/>
          <w:gridAfter w:val="1"/>
          <w:wBefore w:w="8" w:type="dxa"/>
          <w:wAfter w:w="52" w:type="dxa"/>
        </w:trPr>
        <w:tc>
          <w:tcPr>
            <w:tcW w:w="15210" w:type="dxa"/>
            <w:gridSpan w:val="13"/>
            <w:shd w:val="clear" w:color="auto" w:fill="FFFFFF"/>
            <w:hideMark/>
          </w:tcPr>
          <w:p w:rsidR="009655C2" w:rsidRDefault="009655C2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(должность, подпись, инициал имени, фамилия должностного лица)</w:t>
            </w:r>
          </w:p>
        </w:tc>
      </w:tr>
    </w:tbl>
    <w:p w:rsidR="009655C2" w:rsidRDefault="009655C2" w:rsidP="009655C2">
      <w:pPr>
        <w:pStyle w:val="aa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tbl>
      <w:tblPr>
        <w:tblW w:w="4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8"/>
        <w:gridCol w:w="3357"/>
      </w:tblGrid>
      <w:tr w:rsidR="009655C2" w:rsidTr="009655C2">
        <w:tc>
          <w:tcPr>
            <w:tcW w:w="825" w:type="dxa"/>
            <w:shd w:val="clear" w:color="auto" w:fill="FFFFFF"/>
            <w:hideMark/>
          </w:tcPr>
          <w:p w:rsidR="009655C2" w:rsidRDefault="009655C2">
            <w:pPr>
              <w:pStyle w:val="aa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3345" w:type="dxa"/>
            <w:shd w:val="clear" w:color="auto" w:fill="FFFFFF"/>
            <w:hideMark/>
          </w:tcPr>
          <w:p w:rsidR="009655C2" w:rsidRDefault="009655C2">
            <w:pPr>
              <w:pStyle w:val="s1"/>
              <w:spacing w:before="75" w:beforeAutospacing="0" w:after="75" w:afterAutospacing="0"/>
              <w:ind w:left="75" w:right="75"/>
              <w:rPr>
                <w:color w:val="464C55"/>
              </w:rPr>
            </w:pPr>
            <w:r>
              <w:rPr>
                <w:color w:val="464C55"/>
              </w:rPr>
              <w:t>М.П.</w:t>
            </w:r>
          </w:p>
        </w:tc>
      </w:tr>
      <w:tr w:rsidR="009655C2" w:rsidTr="009655C2">
        <w:tc>
          <w:tcPr>
            <w:tcW w:w="825" w:type="dxa"/>
            <w:shd w:val="clear" w:color="auto" w:fill="FFFFFF"/>
            <w:hideMark/>
          </w:tcPr>
          <w:p w:rsidR="009655C2" w:rsidRDefault="009655C2">
            <w:pPr>
              <w:pStyle w:val="aa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3345" w:type="dxa"/>
            <w:shd w:val="clear" w:color="auto" w:fill="FFFFFF"/>
            <w:hideMark/>
          </w:tcPr>
          <w:p w:rsidR="009655C2" w:rsidRDefault="009655C2">
            <w:pPr>
              <w:pStyle w:val="s1"/>
              <w:spacing w:before="75" w:beforeAutospacing="0" w:after="75" w:afterAutospacing="0"/>
              <w:ind w:left="75" w:right="75"/>
              <w:rPr>
                <w:color w:val="464C55"/>
              </w:rPr>
            </w:pPr>
            <w:r>
              <w:rPr>
                <w:color w:val="464C55"/>
              </w:rPr>
              <w:t>"___" __________ 20___ г.</w:t>
            </w:r>
          </w:p>
        </w:tc>
      </w:tr>
    </w:tbl>
    <w:p w:rsidR="009655C2" w:rsidRDefault="009655C2" w:rsidP="009655C2">
      <w:pPr>
        <w:pStyle w:val="aa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9655C2" w:rsidRDefault="009655C2" w:rsidP="009655C2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В список включаются только граждане Российской Федерации.</w:t>
      </w:r>
    </w:p>
    <w:p w:rsidR="009655C2" w:rsidRDefault="009655C2" w:rsidP="009655C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  <w:sectPr w:rsidR="009655C2" w:rsidSect="009655C2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9655C2" w:rsidRDefault="009655C2" w:rsidP="009655C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color w:val="464C55"/>
        </w:rPr>
      </w:pPr>
      <w:r>
        <w:rPr>
          <w:rStyle w:val="s10"/>
          <w:b/>
          <w:bCs/>
          <w:color w:val="22272F"/>
        </w:rPr>
        <w:lastRenderedPageBreak/>
        <w:t>ПРИЛОЖЕНИЕ N 2</w:t>
      </w:r>
      <w:r>
        <w:rPr>
          <w:b/>
          <w:bCs/>
          <w:color w:val="22272F"/>
        </w:rPr>
        <w:br/>
      </w:r>
      <w:r>
        <w:rPr>
          <w:rStyle w:val="s10"/>
          <w:b/>
          <w:bCs/>
          <w:color w:val="22272F"/>
        </w:rPr>
        <w:t>к </w:t>
      </w:r>
      <w:hyperlink r:id="rId14" w:anchor="block_1000" w:history="1">
        <w:r>
          <w:rPr>
            <w:rStyle w:val="a5"/>
            <w:b/>
            <w:bCs/>
            <w:color w:val="3272C0"/>
          </w:rPr>
          <w:t>Положению</w:t>
        </w:r>
      </w:hyperlink>
      <w:r>
        <w:rPr>
          <w:rStyle w:val="s10"/>
          <w:b/>
          <w:bCs/>
          <w:color w:val="22272F"/>
        </w:rPr>
        <w:t> о воинском учете</w:t>
      </w:r>
    </w:p>
    <w:p w:rsidR="009655C2" w:rsidRDefault="009655C2" w:rsidP="009655C2">
      <w:pPr>
        <w:pStyle w:val="aa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9655C2" w:rsidRDefault="009655C2" w:rsidP="009655C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color w:val="464C55"/>
        </w:rPr>
      </w:pPr>
      <w:r>
        <w:rPr>
          <w:rStyle w:val="s10"/>
          <w:b/>
          <w:bCs/>
          <w:color w:val="22272F"/>
        </w:rPr>
        <w:t>(форма)</w:t>
      </w:r>
    </w:p>
    <w:p w:rsidR="009655C2" w:rsidRDefault="009655C2" w:rsidP="009655C2">
      <w:pPr>
        <w:pStyle w:val="aa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УТВЕРЖДАЮ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___________________________________________________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(наименование должности)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___________________________________________________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(подпись, инициал имени, фамилия должностного лица)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"___" ____________ 20___ г.</w:t>
      </w:r>
    </w:p>
    <w:p w:rsidR="009655C2" w:rsidRDefault="009655C2" w:rsidP="009655C2">
      <w:pPr>
        <w:pStyle w:val="aa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</w:t>
      </w:r>
      <w:r>
        <w:rPr>
          <w:rStyle w:val="s10"/>
          <w:b/>
          <w:bCs/>
          <w:color w:val="22272F"/>
          <w:sz w:val="24"/>
          <w:szCs w:val="24"/>
        </w:rPr>
        <w:t>АКТ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</w:t>
      </w:r>
      <w:r>
        <w:rPr>
          <w:rStyle w:val="s10"/>
          <w:b/>
          <w:bCs/>
          <w:color w:val="22272F"/>
          <w:sz w:val="24"/>
          <w:szCs w:val="24"/>
        </w:rPr>
        <w:t>сверки данных воинского учета призывников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</w:t>
      </w:r>
      <w:r>
        <w:rPr>
          <w:rStyle w:val="s10"/>
          <w:b/>
          <w:bCs/>
          <w:color w:val="22272F"/>
          <w:sz w:val="24"/>
          <w:szCs w:val="24"/>
        </w:rPr>
        <w:t>в военном комиссариате</w:t>
      </w:r>
    </w:p>
    <w:p w:rsidR="009655C2" w:rsidRDefault="009655C2" w:rsidP="009655C2">
      <w:pPr>
        <w:pStyle w:val="aa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________________________________________________________________________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(наименование военного комиссариата)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и ______________________________________________________________________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(наименование органа местного самоуправления, организации)</w:t>
      </w:r>
    </w:p>
    <w:p w:rsidR="009655C2" w:rsidRDefault="009655C2" w:rsidP="009655C2">
      <w:pPr>
        <w:pStyle w:val="aa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Мы, нижеподписавшиеся, составили настоящий акт о  том,  что  сверка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данных   воинского   учета   призывников    в    военном    комиссариате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и ______________________________________________________________________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(наименование органа местного самоуправления, организации)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по  завершении  первоначальной  постановки  граждан  _____________  года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рождения на воинский учет, </w:t>
      </w:r>
      <w:proofErr w:type="gramStart"/>
      <w:r>
        <w:rPr>
          <w:color w:val="22272F"/>
          <w:sz w:val="23"/>
          <w:szCs w:val="23"/>
        </w:rPr>
        <w:t>произведена</w:t>
      </w:r>
      <w:proofErr w:type="gramEnd"/>
      <w:r>
        <w:rPr>
          <w:color w:val="22272F"/>
          <w:sz w:val="23"/>
          <w:szCs w:val="23"/>
        </w:rPr>
        <w:t>.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В результате сверки установлено: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1. Учетные данные _________________________________________________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(наименование органа местного самоуправления, организации)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соответствуют   учетным  данным   в  военном  комиссариате,  расхождений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нет.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2. В  список  юношей,  подлежащих   первоначальной    постановке </w:t>
      </w:r>
      <w:proofErr w:type="gramStart"/>
      <w:r>
        <w:rPr>
          <w:color w:val="22272F"/>
          <w:sz w:val="23"/>
          <w:szCs w:val="23"/>
        </w:rPr>
        <w:t>на</w:t>
      </w:r>
      <w:proofErr w:type="gramEnd"/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</w:t>
      </w:r>
      <w:proofErr w:type="gramStart"/>
      <w:r>
        <w:rPr>
          <w:color w:val="22272F"/>
          <w:sz w:val="23"/>
          <w:szCs w:val="23"/>
        </w:rPr>
        <w:t>воинский учет в текущем году (от "___" ________ 20___ г. </w:t>
      </w:r>
      <w:proofErr w:type="spellStart"/>
      <w:r>
        <w:rPr>
          <w:color w:val="22272F"/>
          <w:sz w:val="23"/>
          <w:szCs w:val="23"/>
        </w:rPr>
        <w:t>вх</w:t>
      </w:r>
      <w:proofErr w:type="spellEnd"/>
      <w:r>
        <w:rPr>
          <w:color w:val="22272F"/>
          <w:sz w:val="23"/>
          <w:szCs w:val="23"/>
        </w:rPr>
        <w:t>.</w:t>
      </w:r>
      <w:proofErr w:type="gramEnd"/>
      <w:r>
        <w:rPr>
          <w:color w:val="22272F"/>
          <w:sz w:val="23"/>
          <w:szCs w:val="23"/>
        </w:rPr>
        <w:t xml:space="preserve">  </w:t>
      </w:r>
      <w:proofErr w:type="gramStart"/>
      <w:r>
        <w:rPr>
          <w:color w:val="22272F"/>
          <w:sz w:val="23"/>
          <w:szCs w:val="23"/>
        </w:rPr>
        <w:t>N  _____),</w:t>
      </w:r>
      <w:proofErr w:type="gramEnd"/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включено ______ граждан _____ года рождения  и  ______  граждан  старших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возрастов, не состоявших, но обязанных состоять на воинском учете.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В  ходе  первоначальной  постановки  на  воинский  учет  в  военном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</w:t>
      </w:r>
      <w:proofErr w:type="gramStart"/>
      <w:r>
        <w:rPr>
          <w:color w:val="22272F"/>
          <w:sz w:val="23"/>
          <w:szCs w:val="23"/>
        </w:rPr>
        <w:t>комиссариате</w:t>
      </w:r>
      <w:proofErr w:type="gramEnd"/>
      <w:r>
        <w:rPr>
          <w:color w:val="22272F"/>
          <w:sz w:val="23"/>
          <w:szCs w:val="23"/>
        </w:rPr>
        <w:t xml:space="preserve"> выявлено и внесено в сводный список  ______  граждан  _____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года рождения и _____ граждан старших возрастов. Выявленные граждане  не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были внесены в представленные списки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_______________________________________________________________________.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(указать причины)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3.  Из  числа  граждан,  включенных  в  список  юношей,  подлежащих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первоначальной  постановке  на  воинский  учет,  а  также  дополнительно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выявленных: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поставлено на воинский учет всего ____ человек;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не поставлено на воинский учет (включая граждан старших  возрастов)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всего ___ человек;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из них: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уклонились от постановки на воинский учет _____ человек;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не явились для постановки на воинский учет по уважительным причинам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____ человек;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снялись с регистрации и переехали к новому  месту  жительства  ____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человек;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убыли в места лишения свободы ____ человек;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 xml:space="preserve">      умерли ___ человек;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</w:t>
      </w:r>
      <w:proofErr w:type="gramStart"/>
      <w:r>
        <w:rPr>
          <w:color w:val="22272F"/>
          <w:sz w:val="23"/>
          <w:szCs w:val="23"/>
        </w:rPr>
        <w:t>внесены</w:t>
      </w:r>
      <w:proofErr w:type="gramEnd"/>
      <w:r>
        <w:rPr>
          <w:color w:val="22272F"/>
          <w:sz w:val="23"/>
          <w:szCs w:val="23"/>
        </w:rPr>
        <w:t xml:space="preserve"> в список ошибочно ____ человек.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4. В карточках регистрации граждан, первоначально  поставленных  </w:t>
      </w:r>
      <w:proofErr w:type="gramStart"/>
      <w:r>
        <w:rPr>
          <w:color w:val="22272F"/>
          <w:sz w:val="23"/>
          <w:szCs w:val="23"/>
        </w:rPr>
        <w:t>на</w:t>
      </w:r>
      <w:proofErr w:type="gramEnd"/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воинский учет, поставлены штампы военного комиссариата о  постановке  </w:t>
      </w:r>
      <w:proofErr w:type="gramStart"/>
      <w:r>
        <w:rPr>
          <w:color w:val="22272F"/>
          <w:sz w:val="23"/>
          <w:szCs w:val="23"/>
        </w:rPr>
        <w:t>на</w:t>
      </w:r>
      <w:proofErr w:type="gramEnd"/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воинский учет, на всех граждан, поставленных на воинский учет, в органах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местного  самоуправления  заведены  карты  первичного  воинского   учета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призывников, все пункты карт заполнены правильно.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Кроме того, на граждан, уклонившихся от постановки на воинский учет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и  не  </w:t>
      </w:r>
      <w:proofErr w:type="gramStart"/>
      <w:r>
        <w:rPr>
          <w:color w:val="22272F"/>
          <w:sz w:val="23"/>
          <w:szCs w:val="23"/>
        </w:rPr>
        <w:t>явившихся</w:t>
      </w:r>
      <w:proofErr w:type="gramEnd"/>
      <w:r>
        <w:rPr>
          <w:color w:val="22272F"/>
          <w:sz w:val="23"/>
          <w:szCs w:val="23"/>
        </w:rPr>
        <w:t xml:space="preserve">  в  военный  комиссариат   по     уважительной причине,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представителю __________________________________________________________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(наименование органа местного самоуправления, организации)</w:t>
      </w:r>
    </w:p>
    <w:p w:rsidR="009655C2" w:rsidRDefault="009655C2" w:rsidP="009655C2">
      <w:pPr>
        <w:pStyle w:val="aa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вручены  повестки  для  их  оповещения о  явке в военный комиссариат </w:t>
      </w:r>
      <w:proofErr w:type="gramStart"/>
      <w:r>
        <w:rPr>
          <w:color w:val="22272F"/>
          <w:sz w:val="23"/>
          <w:szCs w:val="23"/>
        </w:rPr>
        <w:t>для</w:t>
      </w:r>
      <w:proofErr w:type="gramEnd"/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постановки на воинский учет (списки на ____ листах прилагаются).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Представитель военного комиссариата ____________________________________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(должность, подпись, инициал имени, фамилия)</w:t>
      </w:r>
    </w:p>
    <w:p w:rsidR="009655C2" w:rsidRDefault="009655C2" w:rsidP="009655C2">
      <w:pPr>
        <w:pStyle w:val="aa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Представитель органа местного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самоуправления _________________________________________________________</w:t>
      </w:r>
    </w:p>
    <w:p w:rsidR="009655C2" w:rsidRDefault="009655C2" w:rsidP="009655C2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(должность, подпись, инициал имени, фамилия)</w:t>
      </w:r>
    </w:p>
    <w:p w:rsidR="009655C2" w:rsidRDefault="009655C2" w:rsidP="009655C2">
      <w:pPr>
        <w:pStyle w:val="aa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9655C2" w:rsidRDefault="009655C2" w:rsidP="009655C2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rStyle w:val="s10"/>
          <w:b/>
          <w:bCs/>
          <w:color w:val="22272F"/>
        </w:rPr>
        <w:t>Примечание.</w:t>
      </w:r>
      <w:r>
        <w:rPr>
          <w:color w:val="464C55"/>
        </w:rPr>
        <w:t> Сверка учетных данных военного комиссариата производится со всеми имеющимися на территориях соответствующих муниципальных образований органами местного самоуправления, на которые возложено ведение первичного воинского учета, и образовательными организациями в соответствии с графиком, утвержденным главой муниципального образования.</w:t>
      </w:r>
    </w:p>
    <w:p w:rsidR="009655C2" w:rsidRDefault="009655C2" w:rsidP="009655C2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</w:p>
    <w:p w:rsidR="0022062C" w:rsidRPr="00BB1C17" w:rsidRDefault="0022062C" w:rsidP="0022062C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018B" w:rsidRDefault="00DC018B">
      <w:bookmarkStart w:id="0" w:name="_GoBack"/>
      <w:bookmarkEnd w:id="0"/>
    </w:p>
    <w:sectPr w:rsidR="00DC018B" w:rsidSect="009655C2">
      <w:pgSz w:w="11906" w:h="16838"/>
      <w:pgMar w:top="1134" w:right="566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180D"/>
    <w:multiLevelType w:val="multilevel"/>
    <w:tmpl w:val="A5925D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">
    <w:nsid w:val="5A1C2B23"/>
    <w:multiLevelType w:val="hybridMultilevel"/>
    <w:tmpl w:val="BA12F614"/>
    <w:lvl w:ilvl="0" w:tplc="4448041A">
      <w:start w:val="1"/>
      <w:numFmt w:val="decimal"/>
      <w:lvlText w:val="%1."/>
      <w:lvlJc w:val="left"/>
      <w:pPr>
        <w:ind w:left="9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</w:lvl>
    <w:lvl w:ilvl="3" w:tplc="0419000F" w:tentative="1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AB1"/>
    <w:rsid w:val="000176CC"/>
    <w:rsid w:val="000666A6"/>
    <w:rsid w:val="000E7AB1"/>
    <w:rsid w:val="00151F4C"/>
    <w:rsid w:val="001B6C5A"/>
    <w:rsid w:val="0022062C"/>
    <w:rsid w:val="00306944"/>
    <w:rsid w:val="00311E38"/>
    <w:rsid w:val="003935A7"/>
    <w:rsid w:val="004A03C5"/>
    <w:rsid w:val="004E0A39"/>
    <w:rsid w:val="00592082"/>
    <w:rsid w:val="005F6500"/>
    <w:rsid w:val="00881338"/>
    <w:rsid w:val="008A0ED0"/>
    <w:rsid w:val="009655C2"/>
    <w:rsid w:val="00A21ACE"/>
    <w:rsid w:val="00AB6933"/>
    <w:rsid w:val="00B306BB"/>
    <w:rsid w:val="00BF0D6F"/>
    <w:rsid w:val="00C04BC6"/>
    <w:rsid w:val="00C82D2C"/>
    <w:rsid w:val="00DC018B"/>
    <w:rsid w:val="00DF4284"/>
    <w:rsid w:val="00EB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62C"/>
    <w:pPr>
      <w:ind w:left="720"/>
      <w:contextualSpacing/>
    </w:pPr>
  </w:style>
  <w:style w:type="paragraph" w:customStyle="1" w:styleId="1">
    <w:name w:val="Текст1"/>
    <w:basedOn w:val="a"/>
    <w:rsid w:val="00C82D2C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C82D2C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s1">
    <w:name w:val="s_1"/>
    <w:basedOn w:val="a"/>
    <w:rsid w:val="0031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306944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94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B69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AB69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B6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">
    <w:name w:val="s_10"/>
    <w:basedOn w:val="a0"/>
    <w:rsid w:val="009655C2"/>
  </w:style>
  <w:style w:type="paragraph" w:styleId="aa">
    <w:name w:val="Normal (Web)"/>
    <w:basedOn w:val="a"/>
    <w:uiPriority w:val="99"/>
    <w:unhideWhenUsed/>
    <w:rsid w:val="0096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96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65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55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ase.garant.ru/190272/bd57182c2c3ed6faa35d95a4071e5eaf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ase.garant.ru/190272/bd57182c2c3ed6faa35d95a4071e5eaf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ase.garant.ru/190272/bd57182c2c3ed6faa35d95a4071e5eaf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mailto:shorunzha@mail.r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base.garant.ru/190272/bd57182c2c3ed6faa35d95a4071e5ea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военно-учетном столе администрации муниципального образования «Шалинское сельское поселение», утвержденное  постановлением администрации муниципального образования «Шалинское
сельское поселение» от 01.01.2010 года № 1а
</_x041e__x043f__x0438__x0441__x0430__x043d__x0438__x0435_>
    <_x0414__x0430__x0442__x0430__x0020__x0434__x043e__x043a__x0443__x043c__x0435__x043d__x0442__x0430_ xmlns="f7398545-7235-4d7f-9f7a-54e3658911af">2021-08-23T21:00:00+00:00</_x0414__x0430__x0442__x0430__x0020__x0434__x043e__x043a__x0443__x043c__x0435__x043d__x0442__x0430_>
    <_x041f__x0430__x043f__x043a__x0430_ xmlns="f7398545-7235-4d7f-9f7a-54e3658911af">2021</_x041f__x0430__x043f__x043a__x0430_>
    <_dlc_DocId xmlns="57504d04-691e-4fc4-8f09-4f19fdbe90f6">XXJ7TYMEEKJ2-5418-66</_dlc_DocId>
    <_dlc_DocIdUrl xmlns="57504d04-691e-4fc4-8f09-4f19fdbe90f6">
      <Url>https://vip.gov.mari.ru/morki/shali/_layouts/DocIdRedir.aspx?ID=XXJ7TYMEEKJ2-5418-66</Url>
      <Description>XXJ7TYMEEKJ2-5418-66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824D8EB066DF4E946C1984EF245829" ma:contentTypeVersion="3" ma:contentTypeDescription="Создание документа." ma:contentTypeScope="" ma:versionID="2da20fefea2ccc7028e0803eec58ff1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7398545-7235-4d7f-9f7a-54e3658911af" targetNamespace="http://schemas.microsoft.com/office/2006/metadata/properties" ma:root="true" ma:fieldsID="9b6dd0dc37a5edca02db158d2694046b" ns2:_="" ns3:_="" ns4:_="">
    <xsd:import namespace="57504d04-691e-4fc4-8f09-4f19fdbe90f6"/>
    <xsd:import namespace="6d7c22ec-c6a4-4777-88aa-bc3c76ac660e"/>
    <xsd:import namespace="f7398545-7235-4d7f-9f7a-54e3658911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98545-7235-4d7f-9f7a-54e3658911a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A204F1-FFFB-4045-9326-61B963D5111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f7398545-7235-4d7f-9f7a-54e3658911af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6FAC8BF8-62B8-4808-8E22-1FBC2AEB4DC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B274A8-CAF3-4BB3-A0BC-C078E1544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f7398545-7235-4d7f-9f7a-54e365891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B9231B-91DB-4E01-83D7-83CB185629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Проет постановления</vt:lpstr>
    </vt:vector>
  </TitlesOfParts>
  <Company>Reanimator Extreme Edition</Company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Проет постановления</dc:title>
  <dc:creator>User</dc:creator>
  <cp:lastModifiedBy>Унчо</cp:lastModifiedBy>
  <cp:revision>10</cp:revision>
  <cp:lastPrinted>2022-09-05T06:24:00Z</cp:lastPrinted>
  <dcterms:created xsi:type="dcterms:W3CDTF">2021-09-15T12:55:00Z</dcterms:created>
  <dcterms:modified xsi:type="dcterms:W3CDTF">2022-09-05T06:24:00Z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0x01010065824D8EB066DF4E946C1984EF245829</vt:lpwstr>
  </property>
  <property fmtid="{D5CDD505-2E9C-101B-9397-08002B2CF9AE}" pid="3" name="_dlc_DocIdItemGuid">
    <vt:lpwstr>36b97272-83d4-4b7c-aa44-394266c7ab03</vt:lpwstr>
  </property>
</Properties>
</file>