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16" w:type="dxa"/>
        <w:tblLayout w:type="fixed"/>
        <w:tblLook w:val="04A0"/>
      </w:tblPr>
      <w:tblGrid>
        <w:gridCol w:w="4787"/>
        <w:gridCol w:w="4843"/>
      </w:tblGrid>
      <w:tr w:rsidR="00F5686A" w:rsidTr="00F5686A">
        <w:tc>
          <w:tcPr>
            <w:tcW w:w="4785" w:type="dxa"/>
            <w:shd w:val="clear" w:color="auto" w:fill="FFFFFF"/>
          </w:tcPr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 ЭЛ РЕСПУБЛИКЫН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F5686A" w:rsidRDefault="00E8563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МАРИЕЦ</w:t>
            </w:r>
            <w:r w:rsidR="00F5686A">
              <w:rPr>
                <w:b/>
                <w:bCs/>
                <w:sz w:val="28"/>
                <w:szCs w:val="28"/>
              </w:rPr>
              <w:t xml:space="preserve"> ЯЛ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ШОТАН ИЛЕМ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F5686A" w:rsidRDefault="00F5686A">
            <w:pPr>
              <w:pStyle w:val="aff3"/>
              <w:rPr>
                <w:b/>
                <w:bCs/>
                <w:sz w:val="28"/>
                <w:szCs w:val="28"/>
              </w:rPr>
            </w:pPr>
          </w:p>
          <w:p w:rsidR="00F5686A" w:rsidRDefault="00F5686A">
            <w:pPr>
              <w:pStyle w:val="aff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40" w:type="dxa"/>
            <w:shd w:val="clear" w:color="auto" w:fill="FFFFFF"/>
          </w:tcPr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F5686A" w:rsidRDefault="00E8563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МАРИЙСКОГО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F5686A" w:rsidRDefault="00F5686A">
            <w:pPr>
              <w:pStyle w:val="aff3"/>
              <w:rPr>
                <w:b/>
                <w:bCs/>
                <w:sz w:val="28"/>
                <w:szCs w:val="28"/>
              </w:rPr>
            </w:pPr>
          </w:p>
          <w:p w:rsidR="00F5686A" w:rsidRDefault="00F5686A">
            <w:pPr>
              <w:pStyle w:val="aff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F5686A" w:rsidRDefault="00F5686A" w:rsidP="00F5686A">
      <w:pPr>
        <w:rPr>
          <w:sz w:val="28"/>
          <w:szCs w:val="28"/>
        </w:rPr>
      </w:pPr>
    </w:p>
    <w:p w:rsidR="00426D6D" w:rsidRDefault="00426D6D" w:rsidP="00F5686A">
      <w:pPr>
        <w:rPr>
          <w:sz w:val="28"/>
          <w:szCs w:val="28"/>
        </w:rPr>
      </w:pPr>
    </w:p>
    <w:p w:rsidR="00E8563A" w:rsidRDefault="00426D6D" w:rsidP="00426D6D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Ч</w:t>
      </w:r>
      <w:r w:rsidR="00E8563A">
        <w:rPr>
          <w:rFonts w:cs="Arial"/>
          <w:b/>
          <w:bCs/>
          <w:sz w:val="28"/>
          <w:szCs w:val="28"/>
        </w:rPr>
        <w:t>етверт</w:t>
      </w:r>
      <w:r>
        <w:rPr>
          <w:rFonts w:cs="Arial"/>
          <w:b/>
          <w:bCs/>
          <w:sz w:val="28"/>
          <w:szCs w:val="28"/>
        </w:rPr>
        <w:t>ый созыв</w:t>
      </w:r>
    </w:p>
    <w:p w:rsidR="00426D6D" w:rsidRDefault="00426D6D" w:rsidP="00426D6D">
      <w:pPr>
        <w:jc w:val="center"/>
        <w:rPr>
          <w:sz w:val="28"/>
          <w:szCs w:val="28"/>
        </w:rPr>
      </w:pPr>
    </w:p>
    <w:p w:rsidR="00F5686A" w:rsidRDefault="00F5686A" w:rsidP="00426D6D">
      <w:pPr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  <w:r w:rsidR="00A10D42">
        <w:rPr>
          <w:rFonts w:cs="Arial"/>
          <w:b/>
          <w:bCs/>
          <w:sz w:val="28"/>
          <w:szCs w:val="28"/>
          <w:lang w:val="en-US"/>
        </w:rPr>
        <w:t>XXX</w:t>
      </w:r>
      <w:r w:rsidR="00426D6D">
        <w:rPr>
          <w:rFonts w:cs="Arial"/>
          <w:b/>
          <w:bCs/>
          <w:sz w:val="28"/>
          <w:szCs w:val="28"/>
          <w:lang w:val="en-US"/>
        </w:rPr>
        <w:t>IV</w:t>
      </w:r>
      <w:r w:rsidRPr="00F5686A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 xml:space="preserve">(очередная) сессия                                           </w:t>
      </w:r>
    </w:p>
    <w:p w:rsidR="00F5686A" w:rsidRDefault="00F5686A" w:rsidP="00F5686A">
      <w:pPr>
        <w:jc w:val="center"/>
        <w:rPr>
          <w:sz w:val="28"/>
          <w:szCs w:val="28"/>
        </w:rPr>
      </w:pPr>
    </w:p>
    <w:p w:rsidR="00F5686A" w:rsidRDefault="00F5686A" w:rsidP="00F5686A">
      <w:pPr>
        <w:jc w:val="center"/>
        <w:rPr>
          <w:sz w:val="28"/>
          <w:szCs w:val="28"/>
        </w:rPr>
      </w:pPr>
    </w:p>
    <w:p w:rsidR="00F5686A" w:rsidRDefault="00A10D42" w:rsidP="00F568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Pr="00A10D42">
        <w:rPr>
          <w:b/>
          <w:bCs/>
          <w:sz w:val="28"/>
          <w:szCs w:val="28"/>
        </w:rPr>
        <w:t xml:space="preserve"> </w:t>
      </w:r>
      <w:r w:rsidR="00426D6D" w:rsidRPr="00426D6D">
        <w:rPr>
          <w:b/>
          <w:bCs/>
          <w:sz w:val="28"/>
          <w:szCs w:val="28"/>
        </w:rPr>
        <w:t xml:space="preserve">22 </w:t>
      </w:r>
      <w:r w:rsidR="00426D6D">
        <w:rPr>
          <w:b/>
          <w:bCs/>
          <w:sz w:val="28"/>
          <w:szCs w:val="28"/>
        </w:rPr>
        <w:t>декабря</w:t>
      </w:r>
      <w:r w:rsidR="00FC080D">
        <w:rPr>
          <w:b/>
          <w:bCs/>
          <w:sz w:val="28"/>
          <w:szCs w:val="28"/>
        </w:rPr>
        <w:t xml:space="preserve"> 2023 </w:t>
      </w:r>
      <w:r w:rsidR="00F5686A">
        <w:rPr>
          <w:b/>
          <w:bCs/>
          <w:sz w:val="28"/>
          <w:szCs w:val="28"/>
        </w:rPr>
        <w:t>года №</w:t>
      </w:r>
      <w:bookmarkStart w:id="0" w:name="_GoBack1"/>
      <w:bookmarkEnd w:id="0"/>
      <w:r w:rsidR="00426D6D">
        <w:rPr>
          <w:b/>
          <w:bCs/>
          <w:sz w:val="28"/>
          <w:szCs w:val="28"/>
        </w:rPr>
        <w:t xml:space="preserve"> </w:t>
      </w:r>
      <w:r w:rsidR="00504F80">
        <w:rPr>
          <w:b/>
          <w:bCs/>
          <w:sz w:val="28"/>
          <w:szCs w:val="28"/>
        </w:rPr>
        <w:t>247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F5686A" w:rsidRPr="00700821" w:rsidRDefault="00F5686A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>О</w:t>
      </w:r>
      <w:r w:rsidR="00FC080D">
        <w:rPr>
          <w:b/>
          <w:bCs/>
          <w:color w:val="000000"/>
          <w:sz w:val="28"/>
          <w:szCs w:val="28"/>
        </w:rPr>
        <w:t xml:space="preserve"> внесении изменений в  Положение</w:t>
      </w: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426D6D">
        <w:rPr>
          <w:b/>
          <w:bCs/>
          <w:color w:val="000000"/>
          <w:sz w:val="28"/>
          <w:szCs w:val="28"/>
        </w:rPr>
        <w:t>Марийского</w:t>
      </w:r>
      <w:r w:rsidR="00F5686A" w:rsidRPr="00F5686A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F5686A" w:rsidRPr="00700821" w:rsidRDefault="00F5686A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F5686A">
        <w:rPr>
          <w:color w:val="000000"/>
          <w:sz w:val="28"/>
          <w:szCs w:val="28"/>
        </w:rPr>
        <w:t xml:space="preserve"> </w:t>
      </w:r>
      <w:r w:rsidR="00A32531">
        <w:rPr>
          <w:color w:val="000000"/>
          <w:sz w:val="28"/>
          <w:szCs w:val="28"/>
        </w:rPr>
        <w:t>Марийского</w:t>
      </w:r>
      <w:r w:rsidR="00F5686A">
        <w:rPr>
          <w:color w:val="000000"/>
          <w:sz w:val="28"/>
          <w:szCs w:val="28"/>
        </w:rPr>
        <w:t xml:space="preserve"> сельского поселения Мари-Турекского муниципального района Республики Марий Эл, Собрание депутатов </w:t>
      </w:r>
      <w:r w:rsidR="00A32531">
        <w:rPr>
          <w:color w:val="000000"/>
          <w:sz w:val="28"/>
          <w:szCs w:val="28"/>
        </w:rPr>
        <w:t>Марийского</w:t>
      </w:r>
      <w:r w:rsidR="00F5686A">
        <w:rPr>
          <w:color w:val="000000"/>
          <w:sz w:val="28"/>
          <w:szCs w:val="28"/>
        </w:rPr>
        <w:t xml:space="preserve"> сельского поселения Мари-Турекского муниципального района Республики Марий Эл решило:</w:t>
      </w: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 w:rsidR="00FC080D">
        <w:rPr>
          <w:color w:val="000000"/>
          <w:sz w:val="28"/>
          <w:szCs w:val="28"/>
        </w:rPr>
        <w:t>Внести в</w:t>
      </w:r>
      <w:r w:rsidRPr="00700821">
        <w:rPr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r w:rsidR="00A32531">
        <w:rPr>
          <w:color w:val="000000"/>
          <w:sz w:val="28"/>
          <w:szCs w:val="28"/>
        </w:rPr>
        <w:t>Марийского</w:t>
      </w:r>
      <w:r w:rsidR="00F5686A">
        <w:rPr>
          <w:color w:val="000000"/>
          <w:sz w:val="28"/>
          <w:szCs w:val="28"/>
        </w:rPr>
        <w:t xml:space="preserve"> сельского поселения</w:t>
      </w:r>
      <w:r w:rsidR="00A55D4A">
        <w:rPr>
          <w:color w:val="000000"/>
          <w:sz w:val="28"/>
          <w:szCs w:val="28"/>
        </w:rPr>
        <w:t xml:space="preserve">, утвержденное решением Собрания депутатов </w:t>
      </w:r>
      <w:r w:rsidR="00A32531">
        <w:rPr>
          <w:color w:val="000000"/>
          <w:sz w:val="28"/>
          <w:szCs w:val="28"/>
        </w:rPr>
        <w:t>Марийского</w:t>
      </w:r>
      <w:r w:rsidR="00A55D4A">
        <w:rPr>
          <w:color w:val="000000"/>
          <w:sz w:val="28"/>
          <w:szCs w:val="28"/>
        </w:rPr>
        <w:t xml:space="preserve"> сельского поселения от 30.09.2021 года №</w:t>
      </w:r>
      <w:r w:rsidR="00A32531">
        <w:rPr>
          <w:color w:val="000000"/>
          <w:sz w:val="28"/>
          <w:szCs w:val="28"/>
        </w:rPr>
        <w:t xml:space="preserve"> </w:t>
      </w:r>
      <w:r w:rsidR="00A55D4A">
        <w:rPr>
          <w:color w:val="000000"/>
          <w:sz w:val="28"/>
          <w:szCs w:val="28"/>
        </w:rPr>
        <w:t>1</w:t>
      </w:r>
      <w:r w:rsidR="00A32531">
        <w:rPr>
          <w:color w:val="000000"/>
          <w:sz w:val="28"/>
          <w:szCs w:val="28"/>
        </w:rPr>
        <w:t>60</w:t>
      </w:r>
      <w:r w:rsidR="00A55D4A">
        <w:rPr>
          <w:color w:val="000000"/>
          <w:sz w:val="28"/>
          <w:szCs w:val="28"/>
        </w:rPr>
        <w:t xml:space="preserve"> </w:t>
      </w:r>
      <w:r w:rsidR="00FC080D">
        <w:rPr>
          <w:color w:val="000000"/>
          <w:sz w:val="28"/>
          <w:szCs w:val="28"/>
        </w:rPr>
        <w:t>(далее – Положение) следующие изменения:</w:t>
      </w:r>
    </w:p>
    <w:p w:rsidR="00FC080D" w:rsidRDefault="00CD0DB5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382209">
        <w:rPr>
          <w:color w:val="000000"/>
          <w:sz w:val="28"/>
          <w:szCs w:val="28"/>
        </w:rPr>
        <w:t xml:space="preserve">подпункт 1 пункта 3.19 Положения </w:t>
      </w:r>
      <w:r w:rsidR="00355A22">
        <w:rPr>
          <w:color w:val="000000"/>
          <w:sz w:val="28"/>
          <w:szCs w:val="28"/>
        </w:rPr>
        <w:t>дополнить абзацами следующего содержания</w:t>
      </w:r>
      <w:r w:rsidR="00382209">
        <w:rPr>
          <w:color w:val="000000"/>
          <w:sz w:val="28"/>
          <w:szCs w:val="28"/>
        </w:rPr>
        <w:t>:</w:t>
      </w:r>
    </w:p>
    <w:p w:rsidR="00AE3B7D" w:rsidRPr="00AE3B7D" w:rsidRDefault="00CD0DB5" w:rsidP="00CD0DB5">
      <w:pPr>
        <w:pStyle w:val="af1"/>
        <w:jc w:val="both"/>
      </w:pPr>
      <w:r>
        <w:tab/>
      </w:r>
      <w:r w:rsidR="00382209" w:rsidRPr="00AE3B7D">
        <w:t>«</w:t>
      </w:r>
      <w:r w:rsidR="00AE3B7D" w:rsidRPr="00AE3B7D">
        <w:t>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 абзацем четвертым настоящего пункта;</w:t>
      </w:r>
    </w:p>
    <w:p w:rsidR="00AE3B7D" w:rsidRPr="00AE3B7D" w:rsidRDefault="00CD0DB5" w:rsidP="00CD0DB5">
      <w:pPr>
        <w:pStyle w:val="af1"/>
        <w:jc w:val="both"/>
      </w:pPr>
      <w:r>
        <w:tab/>
      </w:r>
      <w:r w:rsidR="00AE3B7D" w:rsidRPr="00AE3B7D">
        <w:t xml:space="preserve"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</w:t>
      </w:r>
      <w:r w:rsidR="00AE3B7D" w:rsidRPr="00AE3B7D">
        <w:lastRenderedPageBreak/>
        <w:t>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взаимодействия;».</w:t>
      </w:r>
    </w:p>
    <w:p w:rsidR="00CD0DB5" w:rsidRDefault="00CD0DB5" w:rsidP="00CD0DB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>
        <w:rPr>
          <w:color w:val="000000"/>
          <w:sz w:val="28"/>
          <w:szCs w:val="28"/>
        </w:rPr>
        <w:t>обнародования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подлежит размещению на странице </w:t>
      </w:r>
      <w:r w:rsidR="00A32531">
        <w:rPr>
          <w:color w:val="000000"/>
          <w:sz w:val="28"/>
          <w:szCs w:val="28"/>
        </w:rPr>
        <w:t>Марийского</w:t>
      </w:r>
      <w:r>
        <w:rPr>
          <w:color w:val="000000"/>
          <w:sz w:val="28"/>
          <w:szCs w:val="28"/>
        </w:rPr>
        <w:t xml:space="preserve"> сельского поселения официального интернет - портала Республики Марий Эл. </w:t>
      </w: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A32531">
        <w:rPr>
          <w:color w:val="000000"/>
          <w:sz w:val="28"/>
          <w:szCs w:val="28"/>
        </w:rPr>
        <w:t>Марийского</w:t>
      </w:r>
      <w:r>
        <w:rPr>
          <w:color w:val="000000"/>
          <w:sz w:val="28"/>
          <w:szCs w:val="28"/>
        </w:rPr>
        <w:t xml:space="preserve"> сельского поселения,</w:t>
      </w: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                                         </w:t>
      </w:r>
      <w:r w:rsidR="00A32531">
        <w:rPr>
          <w:color w:val="000000"/>
          <w:sz w:val="28"/>
          <w:szCs w:val="28"/>
        </w:rPr>
        <w:t>И.З.Халитов</w:t>
      </w: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A10D42" w:rsidRDefault="00A10D42" w:rsidP="00CD0DB5">
      <w:pPr>
        <w:pStyle w:val="af1"/>
        <w:jc w:val="right"/>
        <w:rPr>
          <w:sz w:val="22"/>
        </w:rPr>
      </w:pPr>
    </w:p>
    <w:sectPr w:rsidR="00A10D42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8E" w:rsidRDefault="00C1028E" w:rsidP="00D03C14">
      <w:r>
        <w:separator/>
      </w:r>
    </w:p>
  </w:endnote>
  <w:endnote w:type="continuationSeparator" w:id="1">
    <w:p w:rsidR="00C1028E" w:rsidRDefault="00C1028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8E" w:rsidRDefault="00C1028E" w:rsidP="00D03C14">
      <w:r>
        <w:separator/>
      </w:r>
    </w:p>
  </w:footnote>
  <w:footnote w:type="continuationSeparator" w:id="1">
    <w:p w:rsidR="00C1028E" w:rsidRDefault="00C1028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14D3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1028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14D3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04F8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1028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7E3C"/>
    <w:rsid w:val="00027F6C"/>
    <w:rsid w:val="001352FA"/>
    <w:rsid w:val="001F1612"/>
    <w:rsid w:val="001F5B04"/>
    <w:rsid w:val="002155F3"/>
    <w:rsid w:val="00247EC5"/>
    <w:rsid w:val="00262CEA"/>
    <w:rsid w:val="002A4983"/>
    <w:rsid w:val="00304677"/>
    <w:rsid w:val="00355A22"/>
    <w:rsid w:val="00382209"/>
    <w:rsid w:val="00392033"/>
    <w:rsid w:val="003E2FC1"/>
    <w:rsid w:val="00426D6D"/>
    <w:rsid w:val="004E2277"/>
    <w:rsid w:val="00504F80"/>
    <w:rsid w:val="0055222B"/>
    <w:rsid w:val="00556BBF"/>
    <w:rsid w:val="005D0D94"/>
    <w:rsid w:val="005E0D35"/>
    <w:rsid w:val="005E6DAC"/>
    <w:rsid w:val="0061251D"/>
    <w:rsid w:val="006235A9"/>
    <w:rsid w:val="0064061C"/>
    <w:rsid w:val="00654ED0"/>
    <w:rsid w:val="00661541"/>
    <w:rsid w:val="006E3090"/>
    <w:rsid w:val="007100F8"/>
    <w:rsid w:val="007114ED"/>
    <w:rsid w:val="0072666E"/>
    <w:rsid w:val="00750549"/>
    <w:rsid w:val="00761573"/>
    <w:rsid w:val="00785E22"/>
    <w:rsid w:val="00823B3C"/>
    <w:rsid w:val="00844BC8"/>
    <w:rsid w:val="008629D3"/>
    <w:rsid w:val="00884F6B"/>
    <w:rsid w:val="008B087E"/>
    <w:rsid w:val="008B3EF3"/>
    <w:rsid w:val="00905940"/>
    <w:rsid w:val="009067C7"/>
    <w:rsid w:val="00935631"/>
    <w:rsid w:val="0096614F"/>
    <w:rsid w:val="009A2AF9"/>
    <w:rsid w:val="009D07EB"/>
    <w:rsid w:val="00A10D42"/>
    <w:rsid w:val="00A32047"/>
    <w:rsid w:val="00A32531"/>
    <w:rsid w:val="00A3418F"/>
    <w:rsid w:val="00A55D4A"/>
    <w:rsid w:val="00A96635"/>
    <w:rsid w:val="00AE3B7D"/>
    <w:rsid w:val="00B54250"/>
    <w:rsid w:val="00B63157"/>
    <w:rsid w:val="00C1028E"/>
    <w:rsid w:val="00C61BB7"/>
    <w:rsid w:val="00CD0DB5"/>
    <w:rsid w:val="00D03C14"/>
    <w:rsid w:val="00D21E15"/>
    <w:rsid w:val="00DA12A1"/>
    <w:rsid w:val="00E14D38"/>
    <w:rsid w:val="00E8563A"/>
    <w:rsid w:val="00ED26F5"/>
    <w:rsid w:val="00F363A2"/>
    <w:rsid w:val="00F5686A"/>
    <w:rsid w:val="00F62D25"/>
    <w:rsid w:val="00FC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Содержимое таблицы"/>
    <w:basedOn w:val="a"/>
    <w:rsid w:val="00F5686A"/>
    <w:pPr>
      <w:widowControl w:val="0"/>
      <w:suppressLineNumbers/>
      <w:suppressAutoHyphens/>
      <w:spacing w:line="100" w:lineRule="atLeast"/>
    </w:pPr>
    <w:rPr>
      <w:sz w:val="20"/>
      <w:lang w:eastAsia="ar-SA"/>
    </w:rPr>
  </w:style>
  <w:style w:type="paragraph" w:styleId="aff4">
    <w:name w:val="Normal (Web)"/>
    <w:basedOn w:val="a"/>
    <w:uiPriority w:val="99"/>
    <w:semiHidden/>
    <w:unhideWhenUsed/>
    <w:rsid w:val="00AE3B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DC81-781B-4B67-89AB-AEB67FF9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2023-12-20T11:52:00Z</cp:lastPrinted>
  <dcterms:created xsi:type="dcterms:W3CDTF">2023-12-20T12:00:00Z</dcterms:created>
  <dcterms:modified xsi:type="dcterms:W3CDTF">2023-12-20T12:00:00Z</dcterms:modified>
</cp:coreProperties>
</file>