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E21E1">
        <w:rPr>
          <w:rFonts w:ascii="Times New Roman" w:hAnsi="Times New Roman" w:cs="Times New Roman"/>
          <w:b/>
          <w:bCs/>
          <w:sz w:val="28"/>
          <w:szCs w:val="28"/>
        </w:rPr>
        <w:t>О Б Ъ Я В Л Е Н И Е</w:t>
      </w:r>
    </w:p>
    <w:p w:rsidR="009F656C" w:rsidRPr="008E21E1" w:rsidRDefault="009F656C" w:rsidP="008E21E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1E1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отбора на предоставление грантов на реализацию </w:t>
      </w:r>
      <w:r w:rsidRPr="008E21E1">
        <w:rPr>
          <w:rFonts w:ascii="Times New Roman" w:hAnsi="Times New Roman" w:cs="Times New Roman"/>
          <w:b/>
          <w:bCs/>
          <w:sz w:val="28"/>
          <w:szCs w:val="28"/>
        </w:rPr>
        <w:br/>
        <w:t>проектов в сфере социального предпринимательства</w:t>
      </w:r>
      <w:r w:rsidR="00EA1A4B">
        <w:rPr>
          <w:rFonts w:ascii="Times New Roman" w:hAnsi="Times New Roman" w:cs="Times New Roman"/>
          <w:b/>
          <w:bCs/>
          <w:sz w:val="28"/>
          <w:szCs w:val="28"/>
        </w:rPr>
        <w:t xml:space="preserve"> и проектов в сфере предпринимательской деятельности</w:t>
      </w:r>
    </w:p>
    <w:p w:rsidR="009F656C" w:rsidRDefault="009F656C" w:rsidP="00247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5546"/>
        <w:gridCol w:w="8647"/>
      </w:tblGrid>
      <w:tr w:rsidR="003E397F" w:rsidRPr="003753ED" w:rsidTr="003E397F">
        <w:tc>
          <w:tcPr>
            <w:tcW w:w="14709" w:type="dxa"/>
            <w:gridSpan w:val="3"/>
          </w:tcPr>
          <w:p w:rsidR="003E397F" w:rsidRDefault="003E397F" w:rsidP="003E397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  <w:r w:rsidR="00F33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отбора: с 1 августа 2023 г. по 13 сентября 2023</w:t>
            </w:r>
            <w:r w:rsidRPr="003E3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3E397F" w:rsidRPr="003E397F" w:rsidRDefault="003E397F" w:rsidP="003E397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7FB2" w:rsidRPr="003753ED" w:rsidTr="00277FB2">
        <w:tc>
          <w:tcPr>
            <w:tcW w:w="516" w:type="dxa"/>
          </w:tcPr>
          <w:p w:rsidR="00277FB2" w:rsidRPr="003753ED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6" w:type="dxa"/>
          </w:tcPr>
          <w:p w:rsidR="00277FB2" w:rsidRPr="00803073" w:rsidRDefault="00277FB2" w:rsidP="00277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ата и время начала (окончания) подачи (приема) заявок участников отбора</w:t>
            </w:r>
          </w:p>
        </w:tc>
        <w:tc>
          <w:tcPr>
            <w:tcW w:w="8647" w:type="dxa"/>
          </w:tcPr>
          <w:p w:rsidR="00277FB2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B003EC">
              <w:rPr>
                <w:rFonts w:ascii="Times New Roman" w:hAnsi="Times New Roman" w:cs="Times New Roman"/>
                <w:sz w:val="24"/>
                <w:szCs w:val="24"/>
              </w:rPr>
              <w:t>начала приема заявок: 1 августа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8 ч. 30 мин.</w:t>
            </w:r>
          </w:p>
          <w:p w:rsidR="00277FB2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</w:t>
            </w:r>
            <w:r w:rsidR="00B003EC">
              <w:rPr>
                <w:rFonts w:ascii="Times New Roman" w:hAnsi="Times New Roman" w:cs="Times New Roman"/>
                <w:sz w:val="24"/>
                <w:szCs w:val="24"/>
              </w:rPr>
              <w:t>чания приема заявок: 30 августа 2023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ч. 30 мин.</w:t>
            </w:r>
          </w:p>
          <w:p w:rsidR="00277FB2" w:rsidRPr="003753ED" w:rsidRDefault="00277FB2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A8" w:rsidRPr="003753ED">
        <w:tc>
          <w:tcPr>
            <w:tcW w:w="516" w:type="dxa"/>
          </w:tcPr>
          <w:p w:rsidR="00C72BA8" w:rsidRPr="003753ED" w:rsidRDefault="00C72BA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6" w:type="dxa"/>
          </w:tcPr>
          <w:p w:rsidR="00C72BA8" w:rsidRPr="00803073" w:rsidRDefault="00277FB2" w:rsidP="00277F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C72BA8"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этапов отбора</w:t>
            </w:r>
            <w:r w:rsidR="00930DEF">
              <w:rPr>
                <w:rFonts w:ascii="Times New Roman" w:hAnsi="Times New Roman" w:cs="Times New Roman"/>
                <w:sz w:val="24"/>
                <w:szCs w:val="24"/>
              </w:rPr>
              <w:t xml:space="preserve"> и порядок их проведения</w:t>
            </w:r>
          </w:p>
        </w:tc>
        <w:tc>
          <w:tcPr>
            <w:tcW w:w="8647" w:type="dxa"/>
          </w:tcPr>
          <w:p w:rsidR="00277FB2" w:rsidRPr="00277FB2" w:rsidRDefault="00277FB2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B003EC">
              <w:rPr>
                <w:rFonts w:ascii="Times New Roman" w:hAnsi="Times New Roman" w:cs="Times New Roman"/>
                <w:sz w:val="24"/>
                <w:szCs w:val="24"/>
              </w:rPr>
              <w:t>тап (прием заявок): с 1 августа 2023 г. по 30 августа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2BA8" w:rsidRDefault="00442CD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этап (проверка представленных заявок, принятие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допуске/отклонении представленных заявок к участию в финальном этапе отбора</w:t>
            </w:r>
            <w:r w:rsidR="00277FB2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направление участникам отбора уведомлений о допуске (недопуске) </w:t>
            </w:r>
            <w:r w:rsidR="00277FB2">
              <w:rPr>
                <w:rFonts w:ascii="Times New Roman" w:hAnsi="Times New Roman" w:cs="Times New Roman"/>
                <w:sz w:val="24"/>
                <w:szCs w:val="24"/>
              </w:rPr>
              <w:br/>
              <w:t>к финальному этапу отбора</w:t>
            </w:r>
            <w:r w:rsidR="004A4721">
              <w:rPr>
                <w:rFonts w:ascii="Times New Roman" w:hAnsi="Times New Roman" w:cs="Times New Roman"/>
                <w:sz w:val="24"/>
                <w:szCs w:val="24"/>
              </w:rPr>
              <w:t>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FB4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4721">
              <w:rPr>
                <w:rFonts w:ascii="Times New Roman" w:hAnsi="Times New Roman" w:cs="Times New Roman"/>
                <w:sz w:val="24"/>
                <w:szCs w:val="24"/>
              </w:rPr>
              <w:t>1 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A4721">
              <w:rPr>
                <w:rFonts w:ascii="Times New Roman" w:hAnsi="Times New Roman" w:cs="Times New Roman"/>
                <w:sz w:val="24"/>
                <w:szCs w:val="24"/>
              </w:rPr>
              <w:t>6 сентября 2023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  <w:r w:rsidR="00C72B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F66" w:rsidRDefault="00442CD3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77F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(финальный этап) (рассмотрение и оценка заявок на соответствие критериям, оформление протокола расс</w:t>
            </w:r>
            <w:r w:rsidR="004A4721">
              <w:rPr>
                <w:rFonts w:ascii="Times New Roman" w:hAnsi="Times New Roman" w:cs="Times New Roman"/>
                <w:sz w:val="24"/>
                <w:szCs w:val="24"/>
              </w:rPr>
              <w:t xml:space="preserve">мотрения и оценки заявок) – </w:t>
            </w:r>
            <w:r w:rsidR="004A4721">
              <w:rPr>
                <w:rFonts w:ascii="Times New Roman" w:hAnsi="Times New Roman" w:cs="Times New Roman"/>
                <w:sz w:val="24"/>
                <w:szCs w:val="24"/>
              </w:rPr>
              <w:br/>
              <w:t>с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</w:t>
            </w:r>
            <w:r w:rsidR="00F33F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060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10B9C" w:rsidRPr="003753ED" w:rsidRDefault="00510B9C" w:rsidP="00277F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отбора </w:t>
            </w:r>
          </w:p>
        </w:tc>
        <w:tc>
          <w:tcPr>
            <w:tcW w:w="8647" w:type="dxa"/>
          </w:tcPr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экономического развития и торговли Республики Марий Эл (далее - Министерство)</w:t>
            </w:r>
          </w:p>
          <w:p w:rsidR="00D94F66" w:rsidRPr="003753ED" w:rsidRDefault="00D94F6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организатора отбора</w:t>
            </w:r>
          </w:p>
        </w:tc>
        <w:tc>
          <w:tcPr>
            <w:tcW w:w="8647" w:type="dxa"/>
          </w:tcPr>
          <w:p w:rsidR="009F656C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г.Йошкар-Ола, наб. Брюгге, д.3, каб. 334</w:t>
            </w:r>
          </w:p>
          <w:p w:rsidR="00D94F66" w:rsidRPr="003753ED" w:rsidRDefault="00D94F66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организатора отбора </w:t>
            </w:r>
          </w:p>
        </w:tc>
        <w:tc>
          <w:tcPr>
            <w:tcW w:w="8647" w:type="dxa"/>
          </w:tcPr>
          <w:p w:rsidR="009F656C" w:rsidRDefault="009F656C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424033, Республика Марий Эл, г.Йошкар-Ола, наб. Брюгге, д.3, каб. 334</w:t>
            </w:r>
          </w:p>
          <w:p w:rsidR="00D94F66" w:rsidRPr="003753ED" w:rsidRDefault="00D94F66" w:rsidP="00375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организатора отбора</w:t>
            </w:r>
          </w:p>
        </w:tc>
        <w:tc>
          <w:tcPr>
            <w:tcW w:w="8647" w:type="dxa"/>
          </w:tcPr>
          <w:p w:rsidR="009F656C" w:rsidRPr="00AC44BF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mecon</w:t>
            </w:r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</w:t>
            </w:r>
            <w:r w:rsidRPr="00087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smsbs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D94F66" w:rsidRPr="00D94F66" w:rsidRDefault="00D94F6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 w:rsidTr="00355611">
        <w:trPr>
          <w:trHeight w:val="2605"/>
        </w:trPr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грантов</w:t>
            </w:r>
          </w:p>
        </w:tc>
        <w:tc>
          <w:tcPr>
            <w:tcW w:w="8647" w:type="dxa"/>
          </w:tcPr>
          <w:p w:rsidR="009F656C" w:rsidRDefault="00EF6D7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субъекта малого и среднего предпринимательства, имеющих статус социального предприятия (далее - социальное предприятие)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одтверждение получателем гранта ежегодно в течение трех лет, начиная с года, следующего </w:t>
            </w:r>
            <w:r w:rsidR="00A90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за годом предоставления гранта, с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татуса социального предприятия </w:t>
            </w:r>
            <w:r w:rsidR="00A90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ном от 24 июля 2007 г. № 209-ФЗ </w:t>
            </w:r>
            <w:r w:rsidR="00A906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«О развитии малого и среднего предпринимательства в Российской Федерации» (далее </w:t>
            </w:r>
            <w:r w:rsidR="009F65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Федеральный закон)</w:t>
            </w:r>
            <w:r w:rsidR="009F6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332" w:rsidRDefault="00EF6D78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субъекта малого и среднего предпринимательства, созданного физическим лицом в возрасте до 25 лет включительно (далее - молодой предприниматель) </w:t>
            </w:r>
            <w:r w:rsidR="001479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в</w:t>
            </w:r>
            <w:r w:rsidR="0014799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ежегодно в течение трех лет начиная с года, следующего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за годом</w:t>
            </w:r>
            <w:r w:rsidR="001479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гранта, информацию о финансово-экономических показателях деятельности.  </w:t>
            </w:r>
            <w:r w:rsidR="00D713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F66" w:rsidRPr="003753ED" w:rsidRDefault="00D94F66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Доменное имя, и (или) сетевой адрес, и (или) указатели страниц сайта </w:t>
            </w:r>
            <w:r w:rsidR="00930DEF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</w:t>
            </w:r>
            <w:r w:rsidR="003E756D">
              <w:rPr>
                <w:rFonts w:ascii="Times New Roman" w:hAnsi="Times New Roman" w:cs="Times New Roman"/>
                <w:sz w:val="24"/>
                <w:szCs w:val="24"/>
              </w:rPr>
              <w:t xml:space="preserve">уникационной сети «Интернет», 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на котором обеспечивается проведение отбора</w:t>
            </w:r>
          </w:p>
          <w:p w:rsidR="00D94F66" w:rsidRPr="00803073" w:rsidRDefault="00D94F66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93A21" w:rsidRDefault="004814B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5611" w:rsidRPr="00D225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https://mari-el.gov.ru/ministries/mecon/pages/enterpreneurship/</w:t>
              </w:r>
            </w:hyperlink>
          </w:p>
          <w:p w:rsidR="00355611" w:rsidRDefault="0035561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A21" w:rsidRPr="00093A21" w:rsidRDefault="00093A21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участникам отбора 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На 1-е число месяца, 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t>в котором представлены документы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пункте 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14 - 16 </w:t>
            </w:r>
            <w:r w:rsidR="0048281A"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Правил 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грантов в форме субсидий из республиканского бюджета Республики Марий Эл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</w:t>
            </w:r>
            <w:r w:rsidR="0048281A" w:rsidRPr="003753ED">
              <w:rPr>
                <w:rFonts w:ascii="Times New Roman" w:hAnsi="Times New Roman" w:cs="Times New Roman"/>
                <w:sz w:val="24"/>
                <w:szCs w:val="24"/>
              </w:rPr>
              <w:t>утвержденных постановлением Пр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авительства </w:t>
            </w:r>
            <w:r w:rsidR="0048281A"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 </w:t>
            </w:r>
            <w:r w:rsidR="00EF6D78" w:rsidRPr="00EF6D78">
              <w:rPr>
                <w:rFonts w:ascii="Times New Roman" w:hAnsi="Times New Roman" w:cs="Times New Roman"/>
                <w:sz w:val="24"/>
                <w:szCs w:val="24"/>
              </w:rPr>
              <w:t>от 15 августа 2021</w:t>
            </w:r>
            <w:r w:rsidR="0048281A"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 года № 315 (далее -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 xml:space="preserve"> Правила),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должен соответствовать следующим требованиям: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а) участник отбора должен быть зарегистрирован в качестве налогоплательщика на территории Республики Марий Эл;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б) участник отбора должен осуществлять хозяйственную деятельность 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на территории Республики Марий Эл;</w:t>
            </w:r>
          </w:p>
          <w:p w:rsidR="008637AB" w:rsidRDefault="008637A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участник отбора -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должен находится в процессе реорганизации (за исключением реорганизации в форме присоединения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юридическому лицу, являющемуся участником отбора, другог</w:t>
            </w:r>
            <w:r w:rsidR="00506EF2">
              <w:rPr>
                <w:rFonts w:ascii="Times New Roman" w:hAnsi="Times New Roman" w:cs="Times New Roman"/>
                <w:sz w:val="24"/>
                <w:szCs w:val="24"/>
              </w:rPr>
              <w:t>о юридического лица), 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 </w:t>
            </w:r>
            <w:r w:rsidR="00093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7AB" w:rsidRDefault="008637A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 </w:t>
            </w:r>
            <w:r w:rsidR="004B4BA0" w:rsidRPr="004B4BA0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7AB" w:rsidRDefault="008637A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 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не должен получать средства республиканского бюджета Республики Марий Эл на основании иных нормативных правовых актов Республики Марий Эл на цели, установленные пунктом 5 Правил</w:t>
            </w:r>
            <w:r w:rsidR="004828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56C" w:rsidRDefault="0048281A" w:rsidP="004828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 </w:t>
            </w:r>
            <w:r w:rsidR="00AB3AF6" w:rsidRPr="00AB3AF6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участника отбора по состоянию на любую дату в течение периода, равного 30 календарным дням, предшествующего и (или) следующего за датой подачи документов, указанных в </w:t>
            </w:r>
            <w:hyperlink r:id="rId12" w:history="1">
              <w:r w:rsidR="00AB3AF6" w:rsidRPr="00AB3AF6">
                <w:rPr>
                  <w:rFonts w:ascii="Times New Roman" w:hAnsi="Times New Roman" w:cs="Times New Roman"/>
                  <w:sz w:val="24"/>
                  <w:szCs w:val="24"/>
                </w:rPr>
                <w:t>пунктах 14</w:t>
              </w:r>
            </w:hyperlink>
            <w:r w:rsidR="00AB3AF6" w:rsidRPr="00AB3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3" w:history="1">
              <w:r w:rsidR="00AB3AF6" w:rsidRPr="00AB3AF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AB3AF6" w:rsidRPr="00AB3A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настоящих Правил (включая соответствующую дату подачи таких документов), но не позднее даты окончания приема таких документов или в течение периода, равного 11 календарным дням, следующего за датой после приема документов,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</w:t>
            </w:r>
            <w:r w:rsidR="00AB3AF6" w:rsidRPr="00AB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налогах и сборах, превышающая 3 000 рублей</w:t>
            </w:r>
            <w:r w:rsidR="000954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  <w:p w:rsidR="00095410" w:rsidRDefault="0000591A" w:rsidP="000059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 для участника отбора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признанного социальным предприятием, -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и среднего предпринимательства», или участник отбора, подтвердивший статус социального предприятия, реализует ранее созданный проект в сфере </w:t>
            </w:r>
            <w:r w:rsidR="00095410">
              <w:rPr>
                <w:rFonts w:ascii="Times New Roman" w:hAnsi="Times New Roman" w:cs="Times New Roman"/>
                <w:sz w:val="24"/>
                <w:szCs w:val="24"/>
              </w:rPr>
              <w:t>социального предпринимательства;</w:t>
            </w:r>
          </w:p>
          <w:p w:rsidR="00D37BB4" w:rsidRDefault="00095410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з) для участника отбора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молодого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прохождение обучения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обучающей программы или акселерационной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течение года до момента получения гранта по направлению осуществления предпринимательской деятельности,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7BB4"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предпринимательства».</w:t>
            </w:r>
          </w:p>
          <w:p w:rsidR="00D94F66" w:rsidRPr="0048281A" w:rsidRDefault="00095410" w:rsidP="00AE1A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095410" w:rsidP="000954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="009F656C"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 отбора </w:t>
            </w:r>
          </w:p>
        </w:tc>
        <w:tc>
          <w:tcPr>
            <w:tcW w:w="8647" w:type="dxa"/>
          </w:tcPr>
          <w:p w:rsidR="00AE1A47" w:rsidRDefault="00095410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 уровень софинансирования проекта в сфере 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социального предпринимательства или проекта в сфере предпринимательской деятельности за счет собст</w:t>
            </w:r>
            <w:r w:rsidR="002B5AF7">
              <w:rPr>
                <w:rFonts w:ascii="Times New Roman" w:hAnsi="Times New Roman" w:cs="Times New Roman"/>
                <w:sz w:val="24"/>
                <w:szCs w:val="24"/>
              </w:rPr>
              <w:t>венных средств участника отбора</w:t>
            </w:r>
            <w:r w:rsidR="00506EF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</w:t>
            </w:r>
            <w:r w:rsidR="00C31756">
              <w:rPr>
                <w:rFonts w:ascii="Times New Roman" w:hAnsi="Times New Roman" w:cs="Times New Roman"/>
                <w:sz w:val="24"/>
                <w:szCs w:val="24"/>
              </w:rPr>
              <w:t xml:space="preserve">унктом </w:t>
            </w:r>
            <w:r w:rsidR="00506EF2">
              <w:rPr>
                <w:rFonts w:ascii="Times New Roman" w:hAnsi="Times New Roman" w:cs="Times New Roman"/>
                <w:sz w:val="24"/>
                <w:szCs w:val="24"/>
              </w:rPr>
              <w:t>12 Правил)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A47" w:rsidRDefault="00AE1A47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 </w:t>
            </w:r>
            <w:r w:rsidR="00CA140A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неисполненной обязанности по уплате налогов, сборов, страховых взносов, пеней, штрафов, </w:t>
            </w:r>
            <w:r w:rsidR="00CA140A" w:rsidRPr="00860B30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процентов, подлежащих уплате в соответствии </w:t>
            </w:r>
            <w:r w:rsidR="00C317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140A" w:rsidRPr="00860B30">
              <w:rPr>
                <w:rFonts w:ascii="Times New Roman" w:hAnsi="Times New Roman" w:cs="Times New Roman"/>
                <w:sz w:val="24"/>
                <w:szCs w:val="24"/>
              </w:rPr>
              <w:t>с законо</w:t>
            </w:r>
            <w:r w:rsidR="00CA140A">
              <w:rPr>
                <w:rFonts w:ascii="Times New Roman" w:hAnsi="Times New Roman" w:cs="Times New Roman"/>
                <w:sz w:val="24"/>
                <w:szCs w:val="24"/>
              </w:rPr>
              <w:t xml:space="preserve">дательством РФ о налогах и </w:t>
            </w:r>
            <w:r w:rsidR="00CA140A" w:rsidRPr="00860B30">
              <w:rPr>
                <w:rFonts w:ascii="Times New Roman" w:hAnsi="Times New Roman" w:cs="Times New Roman"/>
                <w:sz w:val="24"/>
                <w:szCs w:val="24"/>
              </w:rPr>
              <w:t>сборах</w:t>
            </w:r>
            <w:r w:rsidR="00506EF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абз</w:t>
            </w:r>
            <w:r w:rsidR="00C31756">
              <w:rPr>
                <w:rFonts w:ascii="Times New Roman" w:hAnsi="Times New Roman" w:cs="Times New Roman"/>
                <w:sz w:val="24"/>
                <w:szCs w:val="24"/>
              </w:rPr>
              <w:t xml:space="preserve">ацем четвертым  пункта </w:t>
            </w:r>
            <w:r w:rsidR="00506EF2">
              <w:rPr>
                <w:rFonts w:ascii="Times New Roman" w:hAnsi="Times New Roman" w:cs="Times New Roman"/>
                <w:sz w:val="24"/>
                <w:szCs w:val="24"/>
              </w:rPr>
              <w:t>24 Правил)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A47" w:rsidRDefault="00EF6D78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 </w:t>
            </w:r>
            <w:r w:rsidR="002B5AF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отчетный год (критерий для социального предприятия)</w:t>
            </w:r>
            <w:r w:rsidR="00AE1A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4F66" w:rsidRPr="003753ED" w:rsidRDefault="00AE1A47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 осуществление приоритетного вида деятельности</w:t>
            </w:r>
            <w:r w:rsidR="002B5AF7">
              <w:rPr>
                <w:rFonts w:ascii="Times New Roman" w:hAnsi="Times New Roman" w:cs="Times New Roman"/>
                <w:sz w:val="24"/>
                <w:szCs w:val="24"/>
              </w:rPr>
              <w:t xml:space="preserve"> (критерий для молодого предпринимателя)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5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C92D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Для у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t xml:space="preserve">частия в отборе участник отбора - социальное предприятие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заявку, включающую: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hyperlink w:anchor="P255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t>отборе на предоставление гранта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проекта в сфере социального предпринимательства по форме согласно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приложению № 1 к Правилам;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б) </w:t>
            </w:r>
            <w:r w:rsidR="00CA140A">
              <w:rPr>
                <w:rFonts w:ascii="Times New Roman" w:hAnsi="Times New Roman" w:cs="Times New Roman"/>
                <w:sz w:val="24"/>
                <w:szCs w:val="24"/>
              </w:rPr>
              <w:t>доверенность на право осуществления действий от имени участника отбора</w:t>
            </w:r>
            <w:r w:rsidR="00FC6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40A">
              <w:rPr>
                <w:rFonts w:ascii="Times New Roman" w:hAnsi="Times New Roman" w:cs="Times New Roman"/>
                <w:sz w:val="24"/>
                <w:szCs w:val="24"/>
              </w:rPr>
              <w:t>(при подаче документов уполномоченным представителем)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в) сертификат о прохождении участником отбора, впервые признанным социальным предприятием, обучения в течение года до момента получения гранта в рамках обучающей программы или акселерационной программы,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и среднего предпринимательства» 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(для участников отбора, впервые признанных социальными предприятиями);</w:t>
            </w:r>
          </w:p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г) проект в сфере социального предпринимательства, разработанный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</w:t>
            </w:r>
            <w:r w:rsidR="00D37BB4">
              <w:rPr>
                <w:rFonts w:ascii="Times New Roman" w:hAnsi="Times New Roman" w:cs="Times New Roman"/>
                <w:sz w:val="24"/>
                <w:szCs w:val="24"/>
              </w:rPr>
              <w:t>ии с приложением № 2 к Правилам;</w:t>
            </w:r>
          </w:p>
          <w:p w:rsidR="00D37BB4" w:rsidRDefault="00D37BB4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д) заверенная банком выписка </w:t>
            </w:r>
            <w:r w:rsidR="00577A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</w:t>
            </w:r>
            <w:r w:rsidR="00577A74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577A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отбора на любую дату в течение периода, равного 30 календарным дням, предшествующего дате подачи заявки, подтверждающая наличие средств на софинансирование проекта в соответствии с пунктом 12 настоящих Правил.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Для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частия в отборе участник отбора - молодой предприниматель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заявку, включающую: 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  <w:hyperlink w:anchor="P255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отборе на предоставление гранта на реализацию проекта в сфере предпринимательской деятельности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№ 3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Правилам; 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б) доверенность на право осуществления действий от имени участника отбора (при подаче документов уполномоченным представителем);</w:t>
            </w:r>
          </w:p>
          <w:p w:rsidR="0077139A" w:rsidRPr="003753ED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в) сертификат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прохождении участником отбора - молодым предпринимателем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течение года до момента получения гранта в рамках обучающей программы или акселерационной программы, проведение которой организовано центром поддержки предпринимательства, центром инноваций социальной сферы, акционерным обществом «Федеральная корпорация по развитию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предпринимательства»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39A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г) проект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разработанный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 4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к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7139A" w:rsidRDefault="0077139A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 копию документа, удостоверяющего личность участника отбо</w:t>
            </w:r>
            <w:r w:rsidR="00D37BB4">
              <w:rPr>
                <w:rFonts w:ascii="Times New Roman" w:hAnsi="Times New Roman" w:cs="Times New Roman"/>
                <w:sz w:val="24"/>
                <w:szCs w:val="24"/>
              </w:rPr>
              <w:t>ра - молодого предпринимателя;</w:t>
            </w:r>
          </w:p>
          <w:p w:rsidR="00D37BB4" w:rsidRDefault="00D37BB4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е) заверенная банком выписка </w:t>
            </w:r>
            <w:r w:rsidR="008C53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</w:t>
            </w:r>
            <w:r w:rsidR="008C53C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="008C53C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BB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отбора на любую дату в течение периода, равного 30 календарным дням, предшествующего дате подачи заявки, подтверждающая наличие средств на софинансирование проекта в соответствии с пунктом 12 настоящих Правил.</w:t>
            </w:r>
          </w:p>
          <w:p w:rsidR="00D94F66" w:rsidRPr="003753ED" w:rsidRDefault="00D94F66" w:rsidP="00771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39A" w:rsidRPr="003753ED">
        <w:tc>
          <w:tcPr>
            <w:tcW w:w="516" w:type="dxa"/>
          </w:tcPr>
          <w:p w:rsidR="0077139A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71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77139A" w:rsidRPr="00803073" w:rsidRDefault="0077139A" w:rsidP="005E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</w:t>
            </w:r>
          </w:p>
        </w:tc>
        <w:tc>
          <w:tcPr>
            <w:tcW w:w="8647" w:type="dxa"/>
          </w:tcPr>
          <w:p w:rsidR="0077139A" w:rsidRDefault="0077139A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Гранты предоставляются при условии софинансирования социальным предприятием расходов, связанных с реализацией проекта в сфере социального предпринимательства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 xml:space="preserve">, или молодым предпринимателей расходов, связанных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реализацией проекта в сфере предпринимательской деятельности, в размере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25 процентов от размера расходов, предусмотренных на реализацию таких проектов и указанных в пункте 5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4F66" w:rsidRPr="003753ED" w:rsidRDefault="00D94F66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5E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подачи заявок участниками отбора 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br/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8647" w:type="dxa"/>
          </w:tcPr>
          <w:p w:rsidR="00A2333B" w:rsidRDefault="00A2333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представляет заявку в Министерство в срок, указанный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 пункте 1 настоящего объявления.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имеет право подать только одну заявку.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Заявка может быть представлена участниками отбора непосредственно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либо в форме электронных документов.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участники отбора представляют заявку непосредственно, то она должна быть сшита в единый комплект документов, пронумерована, заверена печатью участника отбора (при наличии) и подписью руководителя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>социального предприятия или молодого предпринимателя (либо уполномоченным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>представителем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документов, представляемых для получения гранта,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не допускается применение штампа, обеспечивающего точное воспроизведение собственноручной подписи должностного лица для удостоверения его полномочий (факсимиле).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Заявка в форме электронного документа представляется в порядке, установленном </w:t>
            </w:r>
            <w:hyperlink r:id="rId14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7 июля 2011 г.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t>ронных документов», при этом она должна быть заверена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 квалифицированной электронной подписью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соответствии с Федеральным </w:t>
            </w:r>
            <w:hyperlink r:id="rId15" w:history="1">
              <w:r w:rsidRPr="003753E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от 6 апреля 2011 г. № 63-ФЗ </w:t>
            </w:r>
            <w:r w:rsidR="00771D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«Об электронной подписи».</w:t>
            </w:r>
          </w:p>
          <w:p w:rsidR="00EC5FBB" w:rsidRPr="003753ED" w:rsidRDefault="00EC5FBB" w:rsidP="00A2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>Порядок отзыва заявок участниками отбора</w:t>
            </w:r>
          </w:p>
        </w:tc>
        <w:tc>
          <w:tcPr>
            <w:tcW w:w="8647" w:type="dxa"/>
          </w:tcPr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любое время, но не позднее дня окончания подачи заявок.</w:t>
            </w:r>
          </w:p>
          <w:p w:rsidR="00A2333B" w:rsidRPr="003753ED" w:rsidRDefault="00A2333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A2333B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F656C" w:rsidRPr="00A23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A2333B" w:rsidRDefault="009F656C" w:rsidP="005E3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Порядок возврата заявок участников отбора</w:t>
            </w:r>
          </w:p>
        </w:tc>
        <w:tc>
          <w:tcPr>
            <w:tcW w:w="8647" w:type="dxa"/>
          </w:tcPr>
          <w:p w:rsidR="00A2333B" w:rsidRPr="00A2333B" w:rsidRDefault="00A2333B" w:rsidP="00A2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участником отбора представлено более одной заявки, все заявки </w:t>
            </w:r>
            <w:r w:rsidRPr="00A2333B">
              <w:rPr>
                <w:rFonts w:ascii="Times New Roman" w:hAnsi="Times New Roman" w:cs="Times New Roman"/>
                <w:sz w:val="24"/>
                <w:szCs w:val="24"/>
              </w:rPr>
              <w:br/>
              <w:t>в течение двух рабочих дней со дня их поступления возвращаются лицу, их подавшему.</w:t>
            </w:r>
          </w:p>
          <w:p w:rsidR="00A2333B" w:rsidRPr="00A2333B" w:rsidRDefault="00A2333B" w:rsidP="00A233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 xml:space="preserve">Заявки, поступившие после окончания срока приема заявок, указанного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в пункте 1 настоящего объявления, не рассматриваются и возвращаются лицу, их представившему, в течение трех рабочих дней со дня поступления.</w:t>
            </w:r>
          </w:p>
          <w:p w:rsidR="009F656C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Возврат заявок участникам отбора, отозвавшим заявки,</w:t>
            </w:r>
            <w:r w:rsidRPr="00A2333B">
              <w:t xml:space="preserve"> </w:t>
            </w:r>
            <w:r w:rsidRPr="00A2333B">
              <w:rPr>
                <w:rFonts w:ascii="Times New Roman" w:hAnsi="Times New Roman" w:cs="Times New Roman"/>
                <w:sz w:val="24"/>
                <w:szCs w:val="24"/>
              </w:rPr>
              <w:t>проводится по месту нахождения Министерства.</w:t>
            </w:r>
          </w:p>
          <w:p w:rsidR="00A2333B" w:rsidRPr="003753ED" w:rsidRDefault="00A2333B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803073" w:rsidRDefault="009F656C" w:rsidP="009D64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073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внесения изменений </w:t>
            </w:r>
            <w:r w:rsidRPr="00803073">
              <w:rPr>
                <w:rFonts w:ascii="Times New Roman" w:hAnsi="Times New Roman" w:cs="Times New Roman"/>
                <w:sz w:val="24"/>
                <w:szCs w:val="24"/>
              </w:rPr>
              <w:br/>
              <w:t>в заявки участников отбора</w:t>
            </w:r>
          </w:p>
        </w:tc>
        <w:tc>
          <w:tcPr>
            <w:tcW w:w="8647" w:type="dxa"/>
          </w:tcPr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 случае изменения сведений об участнике отбора, содержащихся в составе заявки, участник отбора вправе представить документы, содержащие уточненные сведения, но не позднее чем за 3 рабочих дня до дня окончания срока приема заявок.</w:t>
            </w:r>
          </w:p>
          <w:p w:rsidR="009F656C" w:rsidRPr="003753ED" w:rsidRDefault="009F656C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03073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F656C"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9F656C" w:rsidRPr="003753ED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8647" w:type="dxa"/>
          </w:tcPr>
          <w:p w:rsidR="00A4134B" w:rsidRDefault="00A4134B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Максимальное количество победителей отбора не должно превышать значение, рассчитанное как отношение лимитов бюджетных обязательств к минимальному размеру гранта, указанному в настоящем пункте (далее - максимальное количество победителей отбора)</w:t>
            </w:r>
            <w:r w:rsidR="007E136C" w:rsidRPr="007E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3D4B" w:rsidRPr="00DE3D4B" w:rsidRDefault="00DE3D4B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и оценка заявок участников отбора на соответствие критериям, указанным в пункте 10 настоящего объявления, проводится конкурсной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3D4B" w:rsidRPr="00DE3D4B" w:rsidRDefault="00DE3D4B" w:rsidP="00DE3D4B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Каждый критерий имеет равный вес в общей оценке заявок участников отбора. </w:t>
            </w:r>
          </w:p>
          <w:p w:rsidR="00DE3D4B" w:rsidRPr="00DE3D4B" w:rsidRDefault="00DE3D4B" w:rsidP="00DE3D4B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Количественные показатели балльной оценки критериев отбора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E3D4B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грантов на реализацию проекта в сфере социального предпринимательства или проекта в сфере предпринимательской деятельности 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установлены в </w:t>
            </w:r>
            <w:hyperlink w:anchor="sub_1200" w:history="1">
              <w:r w:rsidRPr="00DE3D4B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приложении № </w:t>
              </w:r>
            </w:hyperlink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Правилам.</w:t>
            </w:r>
          </w:p>
          <w:p w:rsidR="00DE3D4B" w:rsidRPr="00DE3D4B" w:rsidRDefault="00DE3D4B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заявок производится путем суммирования баллов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3D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каждому критерию, </w:t>
            </w:r>
            <w:r w:rsidRPr="00DE3D4B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указанному в пункте 10 настоящего объявления. </w:t>
            </w:r>
          </w:p>
          <w:p w:rsidR="009F656C" w:rsidRDefault="007E136C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36C">
              <w:rPr>
                <w:rFonts w:ascii="Times New Roman" w:hAnsi="Times New Roman" w:cs="Times New Roman"/>
                <w:sz w:val="24"/>
                <w:szCs w:val="24"/>
              </w:rPr>
              <w:t>Победителями отбора признаются все участники отбора, чьи заявки набрали не менее 7 баллов, при условии, что количество победителей отбора не превышает максимальное количество победителей отбора. В случае если по итогам оценки заявок количество победителей отбора превышает максимальное количество победителей отбора, комиссия принимает решение об отказе в предоставлении грантов тем участникам отбора, заявки которых имеют регистрационный номер, превышающий максимальное количество победителей отбора.</w:t>
            </w:r>
          </w:p>
          <w:p w:rsidR="00510B9C" w:rsidRPr="00DE3D4B" w:rsidRDefault="00510B9C" w:rsidP="00DE3D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CE" w:rsidRPr="003753ED">
        <w:tc>
          <w:tcPr>
            <w:tcW w:w="516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8C53CE" w:rsidRPr="003753ED" w:rsidRDefault="008C53CE" w:rsidP="008C5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победителей отбора</w:t>
            </w:r>
          </w:p>
        </w:tc>
        <w:tc>
          <w:tcPr>
            <w:tcW w:w="8647" w:type="dxa"/>
          </w:tcPr>
          <w:p w:rsidR="008C53CE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ед.</w:t>
            </w:r>
          </w:p>
          <w:p w:rsidR="00510B9C" w:rsidRPr="003753ED" w:rsidRDefault="00510B9C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CE" w:rsidRPr="003753ED">
        <w:tc>
          <w:tcPr>
            <w:tcW w:w="516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8C53CE" w:rsidRPr="003753ED" w:rsidRDefault="008C53CE" w:rsidP="008C5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их предоставления</w:t>
            </w:r>
          </w:p>
        </w:tc>
        <w:tc>
          <w:tcPr>
            <w:tcW w:w="8647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августа 2023 г. по 25 августа 2023 г.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вправе запросить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в Министерстве разъяснения положений объявления о проведении отбора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в течение двух рабочих дней со дня поступления такого обращения обязано направи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разъяснения участнику отбора (в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3 августа 2023 г. по 29 августа 2023 г.).</w:t>
            </w:r>
          </w:p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3CE" w:rsidRPr="003753ED">
        <w:tc>
          <w:tcPr>
            <w:tcW w:w="516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8C53CE" w:rsidRPr="003753ED" w:rsidRDefault="008C53CE" w:rsidP="008C5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победители отбора должны подписать соглашение о предоставлении гранта в текущем финансовом году 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47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D78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дня получения уведомления о предоставлении гранта</w:t>
            </w:r>
          </w:p>
        </w:tc>
      </w:tr>
      <w:tr w:rsidR="008C53CE" w:rsidRPr="003753ED">
        <w:tc>
          <w:tcPr>
            <w:tcW w:w="516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6" w:type="dxa"/>
          </w:tcPr>
          <w:p w:rsidR="008C53CE" w:rsidRPr="003753ED" w:rsidRDefault="008C53CE" w:rsidP="008C5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Условия признания победителя (победителей) отбора уклонившимися от заключения соглашения</w:t>
            </w:r>
          </w:p>
        </w:tc>
        <w:tc>
          <w:tcPr>
            <w:tcW w:w="8647" w:type="dxa"/>
          </w:tcPr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неподписания победителем отбора соглашения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срок, предусмотренный пунктом </w:t>
            </w:r>
            <w:r w:rsidR="00754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объявления, победитель отбора признается уклонившимся от заключения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3CE" w:rsidRPr="003753ED" w:rsidRDefault="008C53CE" w:rsidP="008C5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56C" w:rsidRPr="003753ED">
        <w:tc>
          <w:tcPr>
            <w:tcW w:w="516" w:type="dxa"/>
          </w:tcPr>
          <w:p w:rsidR="009F656C" w:rsidRPr="003753ED" w:rsidRDefault="008C53CE" w:rsidP="003753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46" w:type="dxa"/>
          </w:tcPr>
          <w:p w:rsidR="009F656C" w:rsidRDefault="009F656C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3508F6">
              <w:rPr>
                <w:rFonts w:ascii="Times New Roman" w:hAnsi="Times New Roman" w:cs="Times New Roman"/>
                <w:sz w:val="24"/>
                <w:szCs w:val="24"/>
              </w:rPr>
              <w:t>а размещения результатов отбора</w:t>
            </w:r>
            <w:r w:rsidRPr="003753E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Министерства</w:t>
            </w:r>
          </w:p>
          <w:p w:rsidR="00DC0A2E" w:rsidRPr="003753ED" w:rsidRDefault="00DC0A2E" w:rsidP="003807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F656C" w:rsidRPr="003753ED" w:rsidRDefault="003021A1" w:rsidP="00B07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CEF">
              <w:rPr>
                <w:rFonts w:ascii="Times New Roman" w:hAnsi="Times New Roman" w:cs="Times New Roman"/>
                <w:sz w:val="24"/>
                <w:szCs w:val="24"/>
              </w:rPr>
              <w:t>5 сентября 2023</w:t>
            </w:r>
            <w:r w:rsidR="009F65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F656C" w:rsidRDefault="009F656C" w:rsidP="009D6458">
      <w:pPr>
        <w:pStyle w:val="ConsPlusNormal"/>
        <w:tabs>
          <w:tab w:val="left" w:pos="26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656C" w:rsidRPr="00F16BAB" w:rsidRDefault="009F656C" w:rsidP="008E2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56C" w:rsidRDefault="00522AF2" w:rsidP="00522AF2">
      <w:pPr>
        <w:jc w:val="center"/>
      </w:pPr>
      <w:r>
        <w:t>_________________</w:t>
      </w:r>
    </w:p>
    <w:sectPr w:rsidR="009F656C" w:rsidSect="00DC0A2E">
      <w:headerReference w:type="default" r:id="rId1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E1" w:rsidRDefault="003361E1" w:rsidP="00DC0A2E">
      <w:pPr>
        <w:spacing w:after="0" w:line="240" w:lineRule="auto"/>
      </w:pPr>
      <w:r>
        <w:separator/>
      </w:r>
    </w:p>
  </w:endnote>
  <w:endnote w:type="continuationSeparator" w:id="0">
    <w:p w:rsidR="003361E1" w:rsidRDefault="003361E1" w:rsidP="00DC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E1" w:rsidRDefault="003361E1" w:rsidP="00DC0A2E">
      <w:pPr>
        <w:spacing w:after="0" w:line="240" w:lineRule="auto"/>
      </w:pPr>
      <w:r>
        <w:separator/>
      </w:r>
    </w:p>
  </w:footnote>
  <w:footnote w:type="continuationSeparator" w:id="0">
    <w:p w:rsidR="003361E1" w:rsidRDefault="003361E1" w:rsidP="00DC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97F" w:rsidRPr="00DC0A2E" w:rsidRDefault="003E397F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DC0A2E">
      <w:rPr>
        <w:rFonts w:ascii="Times New Roman" w:hAnsi="Times New Roman" w:cs="Times New Roman"/>
        <w:sz w:val="28"/>
        <w:szCs w:val="28"/>
      </w:rPr>
      <w:fldChar w:fldCharType="begin"/>
    </w:r>
    <w:r w:rsidRPr="00DC0A2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C0A2E">
      <w:rPr>
        <w:rFonts w:ascii="Times New Roman" w:hAnsi="Times New Roman" w:cs="Times New Roman"/>
        <w:sz w:val="28"/>
        <w:szCs w:val="28"/>
      </w:rPr>
      <w:fldChar w:fldCharType="separate"/>
    </w:r>
    <w:r w:rsidR="004814B1">
      <w:rPr>
        <w:rFonts w:ascii="Times New Roman" w:hAnsi="Times New Roman" w:cs="Times New Roman"/>
        <w:noProof/>
        <w:sz w:val="28"/>
        <w:szCs w:val="28"/>
      </w:rPr>
      <w:t>2</w:t>
    </w:r>
    <w:r w:rsidRPr="00DC0A2E">
      <w:rPr>
        <w:rFonts w:ascii="Times New Roman" w:hAnsi="Times New Roman" w:cs="Times New Roman"/>
        <w:sz w:val="28"/>
        <w:szCs w:val="28"/>
      </w:rPr>
      <w:fldChar w:fldCharType="end"/>
    </w:r>
  </w:p>
  <w:p w:rsidR="003E397F" w:rsidRDefault="003E39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57"/>
    <w:rsid w:val="0000591A"/>
    <w:rsid w:val="00062B67"/>
    <w:rsid w:val="00087342"/>
    <w:rsid w:val="00093A21"/>
    <w:rsid w:val="00095410"/>
    <w:rsid w:val="000E0233"/>
    <w:rsid w:val="001336FC"/>
    <w:rsid w:val="0014799E"/>
    <w:rsid w:val="00184139"/>
    <w:rsid w:val="00201C10"/>
    <w:rsid w:val="00247E57"/>
    <w:rsid w:val="00277FB2"/>
    <w:rsid w:val="0029421E"/>
    <w:rsid w:val="002B4622"/>
    <w:rsid w:val="002B5AF7"/>
    <w:rsid w:val="002C701E"/>
    <w:rsid w:val="003021A1"/>
    <w:rsid w:val="003361E1"/>
    <w:rsid w:val="003508F6"/>
    <w:rsid w:val="00355611"/>
    <w:rsid w:val="003753ED"/>
    <w:rsid w:val="003807EF"/>
    <w:rsid w:val="00382494"/>
    <w:rsid w:val="003841F5"/>
    <w:rsid w:val="00392524"/>
    <w:rsid w:val="003A30AA"/>
    <w:rsid w:val="003C7BBC"/>
    <w:rsid w:val="003E1CC5"/>
    <w:rsid w:val="003E397F"/>
    <w:rsid w:val="003E756D"/>
    <w:rsid w:val="004163A6"/>
    <w:rsid w:val="00442CD3"/>
    <w:rsid w:val="00451F64"/>
    <w:rsid w:val="004537BE"/>
    <w:rsid w:val="004814B1"/>
    <w:rsid w:val="0048281A"/>
    <w:rsid w:val="004A4721"/>
    <w:rsid w:val="004B4BA0"/>
    <w:rsid w:val="00506EF2"/>
    <w:rsid w:val="00510B9C"/>
    <w:rsid w:val="00522AF2"/>
    <w:rsid w:val="00533301"/>
    <w:rsid w:val="005519B8"/>
    <w:rsid w:val="00577A74"/>
    <w:rsid w:val="005E3FE7"/>
    <w:rsid w:val="0060780C"/>
    <w:rsid w:val="00607BD6"/>
    <w:rsid w:val="006B5A9E"/>
    <w:rsid w:val="00706CB9"/>
    <w:rsid w:val="00754147"/>
    <w:rsid w:val="0077139A"/>
    <w:rsid w:val="00771D99"/>
    <w:rsid w:val="007E136C"/>
    <w:rsid w:val="00803073"/>
    <w:rsid w:val="00811B08"/>
    <w:rsid w:val="00814717"/>
    <w:rsid w:val="008368A1"/>
    <w:rsid w:val="00860B30"/>
    <w:rsid w:val="008637AB"/>
    <w:rsid w:val="008C53CE"/>
    <w:rsid w:val="008E21E1"/>
    <w:rsid w:val="008E4263"/>
    <w:rsid w:val="008F0B57"/>
    <w:rsid w:val="009163BF"/>
    <w:rsid w:val="00925CA4"/>
    <w:rsid w:val="00930DEF"/>
    <w:rsid w:val="0094693A"/>
    <w:rsid w:val="00997120"/>
    <w:rsid w:val="009D6458"/>
    <w:rsid w:val="009F656C"/>
    <w:rsid w:val="00A2333B"/>
    <w:rsid w:val="00A4134B"/>
    <w:rsid w:val="00A55CEF"/>
    <w:rsid w:val="00A9060F"/>
    <w:rsid w:val="00AB3AF6"/>
    <w:rsid w:val="00AC39C6"/>
    <w:rsid w:val="00AC44BF"/>
    <w:rsid w:val="00AE1A47"/>
    <w:rsid w:val="00B003EC"/>
    <w:rsid w:val="00B075B6"/>
    <w:rsid w:val="00B5155A"/>
    <w:rsid w:val="00BB1741"/>
    <w:rsid w:val="00BC0257"/>
    <w:rsid w:val="00C22275"/>
    <w:rsid w:val="00C31756"/>
    <w:rsid w:val="00C72BA8"/>
    <w:rsid w:val="00C92DDD"/>
    <w:rsid w:val="00CA140A"/>
    <w:rsid w:val="00CB2D08"/>
    <w:rsid w:val="00CD68FF"/>
    <w:rsid w:val="00CF06E2"/>
    <w:rsid w:val="00D10E07"/>
    <w:rsid w:val="00D37BB4"/>
    <w:rsid w:val="00D54E5F"/>
    <w:rsid w:val="00D648B1"/>
    <w:rsid w:val="00D71332"/>
    <w:rsid w:val="00D94F66"/>
    <w:rsid w:val="00DB32B1"/>
    <w:rsid w:val="00DC0A2E"/>
    <w:rsid w:val="00DE3D4B"/>
    <w:rsid w:val="00E069CA"/>
    <w:rsid w:val="00E548A6"/>
    <w:rsid w:val="00EA1A4B"/>
    <w:rsid w:val="00EB7D93"/>
    <w:rsid w:val="00EC5FBB"/>
    <w:rsid w:val="00ED2F38"/>
    <w:rsid w:val="00ED516E"/>
    <w:rsid w:val="00EF2C0C"/>
    <w:rsid w:val="00EF6D78"/>
    <w:rsid w:val="00F16BAB"/>
    <w:rsid w:val="00F25AAD"/>
    <w:rsid w:val="00F33F08"/>
    <w:rsid w:val="00F37FD4"/>
    <w:rsid w:val="00F4235B"/>
    <w:rsid w:val="00FB0B3D"/>
    <w:rsid w:val="00FB4CE2"/>
    <w:rsid w:val="00FC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200A0-7B66-4F41-B0DE-368C3B82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7E5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8E21E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380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01C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63A6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header"/>
    <w:basedOn w:val="a"/>
    <w:link w:val="a8"/>
    <w:uiPriority w:val="99"/>
    <w:unhideWhenUsed/>
    <w:rsid w:val="00DC0A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0A2E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DC0A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A2E"/>
    <w:rPr>
      <w:rFonts w:cs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DE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91AFF6ED5E32AD898EA40779A2285870015BDAE917381002F62A1237D3292A414E55696C082881BC994D83FBF94578B5C7873F4824C339BF54F5BBw0a1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91AFF6ED5E32AD898EA40779A2285870015BDAE917381002F62A1237D3292A414E55696C082881BC994D82FAF94578B5C7873F4824C339BF54F5BBw0a1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i-el.gov.ru/ministries/mecon/pages/enterpreneurship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281A039693B08F15956386C2069216F70448EFF892FF7FCAB1510F4B84B1638BA2BB2814601D0E82275DD57128U7YB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281A039693B08F15956386C2069216F7064DEBFD94FF7FCAB1510F4B84B1638BA2BB2814601D0E82275DD57128U7Y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XXJ7TYMEEKJ2-1106449926-1</_dlc_DocId>
    <_dlc_DocIdUrl xmlns="57504d04-691e-4fc4-8f09-4f19fdbe90f6">
      <Url>https://vip.gov.mari.ru/mecon/_layouts/DocIdRedir.aspx?ID=XXJ7TYMEEKJ2-1106449926-1</Url>
      <Description>XXJ7TYMEEKJ2-1106449926-1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FF94460C275B74B8ACAEFAEA3DE235A" ma:contentTypeVersion="1" ma:contentTypeDescription="Создание документа." ma:contentTypeScope="" ma:versionID="b3d4953c6060bec39637b705a911a4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990F-6A9E-4C2A-8048-38444381F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0EB14-70F4-4578-9429-191DF0FD6D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8F8CFF-A0EB-427A-9C1C-CCBA4949CBE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57504d04-691e-4fc4-8f09-4f19fdbe90f6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6d7c22ec-c6a4-4777-88aa-bc3c76ac660e"/>
  </ds:schemaRefs>
</ds:datastoreItem>
</file>

<file path=customXml/itemProps4.xml><?xml version="1.0" encoding="utf-8"?>
<ds:datastoreItem xmlns:ds="http://schemas.openxmlformats.org/officeDocument/2006/customXml" ds:itemID="{49F9C435-A50C-4396-81CA-ED34EE691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3A4895-B2DE-498D-83F3-A2337C34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 отбора на предоставление грантов</vt:lpstr>
    </vt:vector>
  </TitlesOfParts>
  <Company/>
  <LinksUpToDate>false</LinksUpToDate>
  <CharactersWithSpaces>16288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 отбора на предоставление грантов</dc:title>
  <dc:creator>MiheevaYM</dc:creator>
  <cp:lastModifiedBy>VorobyevaIL</cp:lastModifiedBy>
  <cp:revision>2</cp:revision>
  <cp:lastPrinted>2023-07-25T11:08:00Z</cp:lastPrinted>
  <dcterms:created xsi:type="dcterms:W3CDTF">2023-07-26T12:04:00Z</dcterms:created>
  <dcterms:modified xsi:type="dcterms:W3CDTF">2023-07-26T12:04:00Z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0x0101001FF94460C275B74B8ACAEFAEA3DE235A</vt:lpwstr>
  </property>
  <property fmtid="{D5CDD505-2E9C-101B-9397-08002B2CF9AE}" pid="3" name="_dlc_DocIdItemGuid">
    <vt:lpwstr>db3d917d-33d1-481f-ab32-ec7beb359ae3</vt:lpwstr>
  </property>
</Properties>
</file>