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AB" w:rsidRPr="00C614EC" w:rsidRDefault="00D768AB" w:rsidP="00D768AB">
      <w:pPr>
        <w:pStyle w:val="2"/>
        <w:spacing w:before="0" w:after="0"/>
        <w:ind w:left="9000"/>
        <w:jc w:val="center"/>
        <w:rPr>
          <w:rFonts w:ascii="Times New Roman" w:hAnsi="Times New Roman"/>
          <w:b w:val="0"/>
          <w:i w:val="0"/>
        </w:rPr>
      </w:pPr>
      <w:r w:rsidRPr="00C614EC">
        <w:rPr>
          <w:rFonts w:ascii="Times New Roman" w:hAnsi="Times New Roman"/>
          <w:b w:val="0"/>
          <w:i w:val="0"/>
        </w:rPr>
        <w:t>УТВЕРЖДЕН</w:t>
      </w:r>
    </w:p>
    <w:p w:rsidR="00D768AB" w:rsidRPr="00C614EC" w:rsidRDefault="00D768AB" w:rsidP="00D768AB">
      <w:pPr>
        <w:pStyle w:val="2"/>
        <w:spacing w:before="0" w:after="0"/>
        <w:ind w:left="9000"/>
        <w:jc w:val="center"/>
        <w:rPr>
          <w:rFonts w:ascii="Times New Roman" w:hAnsi="Times New Roman"/>
          <w:b w:val="0"/>
          <w:i w:val="0"/>
        </w:rPr>
      </w:pPr>
      <w:r w:rsidRPr="00C614EC">
        <w:rPr>
          <w:rFonts w:ascii="Times New Roman" w:hAnsi="Times New Roman"/>
          <w:b w:val="0"/>
          <w:i w:val="0"/>
        </w:rPr>
        <w:t xml:space="preserve">протоколом заседания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 w:val="0"/>
          <w:i w:val="0"/>
        </w:rPr>
        <w:t>Себеусадской сельской администрации</w:t>
      </w:r>
    </w:p>
    <w:p w:rsidR="00D768AB" w:rsidRPr="00C614EC" w:rsidRDefault="00D768AB" w:rsidP="00D768AB">
      <w:pPr>
        <w:ind w:left="9000"/>
        <w:jc w:val="center"/>
        <w:rPr>
          <w:szCs w:val="28"/>
        </w:rPr>
      </w:pPr>
      <w:r w:rsidRPr="00C614EC">
        <w:rPr>
          <w:szCs w:val="28"/>
        </w:rPr>
        <w:t>от «</w:t>
      </w:r>
      <w:r>
        <w:rPr>
          <w:szCs w:val="28"/>
        </w:rPr>
        <w:t>07</w:t>
      </w:r>
      <w:r w:rsidRPr="00C614EC">
        <w:rPr>
          <w:szCs w:val="28"/>
        </w:rPr>
        <w:t xml:space="preserve">» </w:t>
      </w:r>
      <w:r>
        <w:rPr>
          <w:szCs w:val="28"/>
        </w:rPr>
        <w:t>дека</w:t>
      </w:r>
      <w:r w:rsidRPr="00C614EC">
        <w:rPr>
          <w:szCs w:val="28"/>
        </w:rPr>
        <w:t>бря 20</w:t>
      </w:r>
      <w:r>
        <w:rPr>
          <w:szCs w:val="28"/>
        </w:rPr>
        <w:t>23</w:t>
      </w:r>
      <w:r w:rsidRPr="00C614EC">
        <w:rPr>
          <w:szCs w:val="28"/>
        </w:rPr>
        <w:t xml:space="preserve"> г. № </w:t>
      </w:r>
      <w:r>
        <w:rPr>
          <w:szCs w:val="28"/>
        </w:rPr>
        <w:t>9</w:t>
      </w:r>
    </w:p>
    <w:p w:rsidR="00D768AB" w:rsidRDefault="00D768AB" w:rsidP="00D768AB">
      <w:pPr>
        <w:ind w:left="3600" w:hanging="3600"/>
      </w:pPr>
    </w:p>
    <w:p w:rsidR="00D768AB" w:rsidRDefault="00D768AB" w:rsidP="00D768AB">
      <w:pPr>
        <w:jc w:val="center"/>
        <w:rPr>
          <w:sz w:val="32"/>
        </w:rPr>
      </w:pPr>
    </w:p>
    <w:p w:rsidR="00D768AB" w:rsidRDefault="00D768AB" w:rsidP="00D768AB">
      <w:pPr>
        <w:jc w:val="center"/>
        <w:rPr>
          <w:sz w:val="32"/>
        </w:rPr>
      </w:pPr>
    </w:p>
    <w:p w:rsidR="00D768AB" w:rsidRDefault="00D768AB" w:rsidP="00D768AB">
      <w:pPr>
        <w:jc w:val="center"/>
        <w:rPr>
          <w:sz w:val="32"/>
        </w:rPr>
      </w:pPr>
    </w:p>
    <w:p w:rsidR="00D768AB" w:rsidRDefault="00D768AB" w:rsidP="00D768AB">
      <w:pPr>
        <w:jc w:val="center"/>
        <w:rPr>
          <w:sz w:val="32"/>
        </w:rPr>
      </w:pPr>
    </w:p>
    <w:p w:rsidR="00D768AB" w:rsidRDefault="00D768AB" w:rsidP="00D768AB">
      <w:pPr>
        <w:jc w:val="center"/>
        <w:rPr>
          <w:sz w:val="32"/>
        </w:rPr>
      </w:pPr>
    </w:p>
    <w:p w:rsidR="00D768AB" w:rsidRPr="00C614EC" w:rsidRDefault="00D768AB" w:rsidP="00D768AB">
      <w:pPr>
        <w:jc w:val="center"/>
        <w:rPr>
          <w:b/>
          <w:sz w:val="36"/>
          <w:szCs w:val="36"/>
        </w:rPr>
      </w:pPr>
      <w:proofErr w:type="gramStart"/>
      <w:r w:rsidRPr="00C614EC">
        <w:rPr>
          <w:b/>
          <w:sz w:val="36"/>
          <w:szCs w:val="36"/>
        </w:rPr>
        <w:t>П</w:t>
      </w:r>
      <w:proofErr w:type="gramEnd"/>
      <w:r w:rsidRPr="00C614EC">
        <w:rPr>
          <w:b/>
          <w:sz w:val="36"/>
          <w:szCs w:val="36"/>
        </w:rPr>
        <w:t xml:space="preserve"> Л А Н</w:t>
      </w:r>
    </w:p>
    <w:p w:rsidR="00D768AB" w:rsidRPr="00C614EC" w:rsidRDefault="00D768AB" w:rsidP="00D768AB">
      <w:pPr>
        <w:jc w:val="center"/>
        <w:rPr>
          <w:b/>
          <w:sz w:val="36"/>
          <w:szCs w:val="36"/>
        </w:rPr>
      </w:pPr>
    </w:p>
    <w:p w:rsidR="00D768AB" w:rsidRPr="00EE6FBB" w:rsidRDefault="00D768AB" w:rsidP="00D768AB">
      <w:pPr>
        <w:jc w:val="center"/>
        <w:rPr>
          <w:b/>
          <w:sz w:val="36"/>
          <w:szCs w:val="36"/>
        </w:rPr>
      </w:pPr>
      <w:r w:rsidRPr="00EE6FBB">
        <w:rPr>
          <w:b/>
          <w:sz w:val="36"/>
          <w:szCs w:val="36"/>
        </w:rPr>
        <w:t xml:space="preserve">работы комиссии  по предупреждению и ликвидации чрезвычайных ситуаций и обеспечению пожарной безопасности </w:t>
      </w:r>
      <w:r>
        <w:rPr>
          <w:b/>
          <w:sz w:val="36"/>
          <w:szCs w:val="36"/>
        </w:rPr>
        <w:t>Себеусадской сельской администрации</w:t>
      </w:r>
      <w:r w:rsidRPr="00EE6FBB">
        <w:rPr>
          <w:b/>
          <w:sz w:val="36"/>
          <w:szCs w:val="36"/>
        </w:rPr>
        <w:t xml:space="preserve"> на 20</w:t>
      </w:r>
      <w:r>
        <w:rPr>
          <w:b/>
          <w:sz w:val="36"/>
          <w:szCs w:val="36"/>
        </w:rPr>
        <w:t>24</w:t>
      </w:r>
      <w:r w:rsidRPr="00EE6FBB">
        <w:rPr>
          <w:b/>
          <w:sz w:val="36"/>
          <w:szCs w:val="36"/>
        </w:rPr>
        <w:t xml:space="preserve"> год</w:t>
      </w:r>
    </w:p>
    <w:p w:rsidR="00D768AB" w:rsidRPr="00C614EC" w:rsidRDefault="00D768AB" w:rsidP="00D768AB">
      <w:pPr>
        <w:jc w:val="center"/>
      </w:pPr>
    </w:p>
    <w:p w:rsidR="00D768AB" w:rsidRDefault="00D768AB" w:rsidP="00D768AB">
      <w:pPr>
        <w:jc w:val="center"/>
        <w:rPr>
          <w:sz w:val="32"/>
        </w:rPr>
      </w:pPr>
    </w:p>
    <w:p w:rsidR="00D768AB" w:rsidRDefault="00D768AB" w:rsidP="00D768AB">
      <w:pPr>
        <w:jc w:val="center"/>
        <w:rPr>
          <w:b/>
        </w:rPr>
      </w:pPr>
    </w:p>
    <w:p w:rsidR="00D768AB" w:rsidRDefault="00D768AB" w:rsidP="00D768AB">
      <w:pPr>
        <w:jc w:val="center"/>
        <w:rPr>
          <w:b/>
        </w:rPr>
      </w:pPr>
    </w:p>
    <w:p w:rsidR="00D768AB" w:rsidRDefault="00D768AB" w:rsidP="00D768AB">
      <w:pPr>
        <w:jc w:val="center"/>
        <w:rPr>
          <w:b/>
        </w:rPr>
      </w:pPr>
    </w:p>
    <w:p w:rsidR="00D768AB" w:rsidRDefault="00D768AB" w:rsidP="00D768AB">
      <w:pPr>
        <w:jc w:val="center"/>
        <w:rPr>
          <w:b/>
        </w:rPr>
      </w:pPr>
    </w:p>
    <w:p w:rsidR="00D768AB" w:rsidRDefault="00D768AB" w:rsidP="00D768AB">
      <w:pPr>
        <w:jc w:val="center"/>
        <w:rPr>
          <w:b/>
        </w:rPr>
      </w:pPr>
    </w:p>
    <w:p w:rsidR="00D768AB" w:rsidRDefault="00D768AB" w:rsidP="00D768AB">
      <w:pPr>
        <w:jc w:val="center"/>
        <w:rPr>
          <w:b/>
        </w:rPr>
      </w:pPr>
    </w:p>
    <w:p w:rsidR="00D768AB" w:rsidRDefault="00D768AB" w:rsidP="00D768AB">
      <w:pPr>
        <w:jc w:val="center"/>
        <w:rPr>
          <w:b/>
        </w:rPr>
      </w:pPr>
    </w:p>
    <w:p w:rsidR="00D768AB" w:rsidRDefault="00D768AB" w:rsidP="00D768AB">
      <w:pPr>
        <w:jc w:val="center"/>
        <w:rPr>
          <w:b/>
        </w:rPr>
      </w:pPr>
    </w:p>
    <w:p w:rsidR="00D768AB" w:rsidRDefault="00D768AB" w:rsidP="00D768AB">
      <w:pPr>
        <w:jc w:val="center"/>
        <w:rPr>
          <w:szCs w:val="28"/>
        </w:rPr>
      </w:pPr>
      <w:r>
        <w:rPr>
          <w:szCs w:val="28"/>
        </w:rPr>
        <w:t>д.Себеусад</w:t>
      </w:r>
    </w:p>
    <w:p w:rsidR="00D768AB" w:rsidRPr="00180EDB" w:rsidRDefault="00D768AB" w:rsidP="00D768AB">
      <w:pPr>
        <w:jc w:val="center"/>
        <w:rPr>
          <w:szCs w:val="28"/>
        </w:rPr>
      </w:pPr>
      <w:r>
        <w:rPr>
          <w:szCs w:val="28"/>
        </w:rPr>
        <w:t>2023</w:t>
      </w:r>
    </w:p>
    <w:p w:rsidR="00D768AB" w:rsidRPr="003E6AF1" w:rsidRDefault="00D768AB" w:rsidP="00D768AB">
      <w:pPr>
        <w:tabs>
          <w:tab w:val="left" w:pos="1984"/>
        </w:tabs>
        <w:ind w:left="7938" w:right="51"/>
        <w:jc w:val="center"/>
      </w:pPr>
      <w:r>
        <w:br w:type="page"/>
      </w:r>
      <w:r>
        <w:lastRenderedPageBreak/>
        <w:t xml:space="preserve">           </w:t>
      </w:r>
      <w:r w:rsidRPr="003E6AF1">
        <w:t>УТВЕРЖД</w:t>
      </w:r>
      <w:r>
        <w:t>ЕН</w:t>
      </w:r>
    </w:p>
    <w:p w:rsidR="00D768AB" w:rsidRDefault="00D768AB" w:rsidP="00D768AB">
      <w:pPr>
        <w:pStyle w:val="2"/>
        <w:spacing w:before="0" w:after="0"/>
        <w:ind w:left="9000"/>
        <w:jc w:val="center"/>
        <w:rPr>
          <w:rFonts w:ascii="Times New Roman" w:hAnsi="Times New Roman"/>
          <w:b w:val="0"/>
          <w:i w:val="0"/>
        </w:rPr>
      </w:pPr>
      <w:r w:rsidRPr="00A75C12">
        <w:rPr>
          <w:rFonts w:ascii="Times New Roman" w:hAnsi="Times New Roman"/>
          <w:b w:val="0"/>
          <w:i w:val="0"/>
        </w:rPr>
        <w:t xml:space="preserve">протоколом заседания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 w:val="0"/>
          <w:i w:val="0"/>
        </w:rPr>
        <w:t xml:space="preserve">Себеусадской сельской администрации  </w:t>
      </w:r>
    </w:p>
    <w:p w:rsidR="00D768AB" w:rsidRPr="00A75C12" w:rsidRDefault="00D768AB" w:rsidP="00D768AB">
      <w:pPr>
        <w:pStyle w:val="2"/>
        <w:spacing w:before="0" w:after="0"/>
        <w:ind w:left="900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от «07</w:t>
      </w:r>
      <w:r w:rsidRPr="00A75C12">
        <w:rPr>
          <w:rFonts w:ascii="Times New Roman" w:hAnsi="Times New Roman"/>
          <w:b w:val="0"/>
          <w:i w:val="0"/>
        </w:rPr>
        <w:t xml:space="preserve">» </w:t>
      </w:r>
      <w:r>
        <w:rPr>
          <w:rFonts w:ascii="Times New Roman" w:hAnsi="Times New Roman"/>
          <w:b w:val="0"/>
          <w:i w:val="0"/>
        </w:rPr>
        <w:t>декабря</w:t>
      </w:r>
      <w:r w:rsidRPr="00A75C12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2023</w:t>
      </w:r>
      <w:r w:rsidRPr="00A75C12">
        <w:rPr>
          <w:rFonts w:ascii="Times New Roman" w:hAnsi="Times New Roman"/>
          <w:b w:val="0"/>
          <w:i w:val="0"/>
        </w:rPr>
        <w:t xml:space="preserve"> г. № </w:t>
      </w:r>
      <w:r>
        <w:rPr>
          <w:rFonts w:ascii="Times New Roman" w:hAnsi="Times New Roman"/>
          <w:b w:val="0"/>
          <w:i w:val="0"/>
        </w:rPr>
        <w:t>9</w:t>
      </w:r>
    </w:p>
    <w:p w:rsidR="00D768AB" w:rsidRPr="003E6AF1" w:rsidRDefault="00D768AB" w:rsidP="00D768AB">
      <w:pPr>
        <w:spacing w:line="216" w:lineRule="auto"/>
        <w:jc w:val="center"/>
        <w:rPr>
          <w:b/>
          <w:spacing w:val="50"/>
        </w:rPr>
      </w:pPr>
      <w:proofErr w:type="gramStart"/>
      <w:r w:rsidRPr="003E6AF1">
        <w:rPr>
          <w:b/>
          <w:spacing w:val="50"/>
        </w:rPr>
        <w:t>П</w:t>
      </w:r>
      <w:proofErr w:type="gramEnd"/>
      <w:r w:rsidRPr="003E6AF1">
        <w:rPr>
          <w:b/>
          <w:spacing w:val="50"/>
        </w:rPr>
        <w:t xml:space="preserve"> Л А Н</w:t>
      </w:r>
    </w:p>
    <w:p w:rsidR="00D768AB" w:rsidRPr="003E6AF1" w:rsidRDefault="00D768AB" w:rsidP="00D768AB">
      <w:pPr>
        <w:spacing w:line="216" w:lineRule="auto"/>
        <w:jc w:val="center"/>
        <w:rPr>
          <w:b/>
        </w:rPr>
      </w:pPr>
      <w:r w:rsidRPr="003E6AF1">
        <w:rPr>
          <w:b/>
        </w:rPr>
        <w:t xml:space="preserve">работы комиссии  по предупреждению и ликвидации чрезвычайных ситуаций и обеспечению пожарной безопасности </w:t>
      </w:r>
      <w:r>
        <w:rPr>
          <w:b/>
        </w:rPr>
        <w:t xml:space="preserve">Себеусадской сельской администрации </w:t>
      </w:r>
      <w:r w:rsidRPr="003E6AF1">
        <w:rPr>
          <w:b/>
        </w:rPr>
        <w:t>на 20</w:t>
      </w:r>
      <w:r>
        <w:rPr>
          <w:b/>
        </w:rPr>
        <w:t>24</w:t>
      </w:r>
      <w:r w:rsidRPr="003E6AF1">
        <w:rPr>
          <w:b/>
        </w:rPr>
        <w:t xml:space="preserve"> год</w:t>
      </w:r>
    </w:p>
    <w:p w:rsidR="00D768AB" w:rsidRPr="003E6AF1" w:rsidRDefault="00D768AB" w:rsidP="00D768AB">
      <w:pPr>
        <w:spacing w:line="216" w:lineRule="auto"/>
        <w:jc w:val="center"/>
        <w:rPr>
          <w:b/>
          <w:sz w:val="20"/>
        </w:rPr>
      </w:pPr>
    </w:p>
    <w:p w:rsidR="00D768AB" w:rsidRPr="003E6AF1" w:rsidRDefault="00D768AB" w:rsidP="00D768AB">
      <w:pPr>
        <w:spacing w:line="216" w:lineRule="auto"/>
        <w:jc w:val="center"/>
        <w:rPr>
          <w:b/>
        </w:rPr>
      </w:pPr>
      <w:r w:rsidRPr="003E6AF1">
        <w:t>(принят на заседании комиссии</w:t>
      </w:r>
      <w:r>
        <w:t xml:space="preserve"> по предупреждению и ликвидации чрезвычайных ситуаций и обеспечению пожарной безопасности </w:t>
      </w:r>
      <w:r w:rsidRPr="003E6AF1">
        <w:t xml:space="preserve">от </w:t>
      </w:r>
      <w:r>
        <w:t>07 декабря</w:t>
      </w:r>
      <w:r w:rsidRPr="003E6AF1">
        <w:t xml:space="preserve"> </w:t>
      </w:r>
      <w:r>
        <w:t>2023</w:t>
      </w:r>
      <w:r w:rsidRPr="003E6AF1">
        <w:t xml:space="preserve"> г., протокол № </w:t>
      </w:r>
      <w:r>
        <w:t>9</w:t>
      </w:r>
      <w:r w:rsidRPr="003E6AF1">
        <w:t>)</w:t>
      </w:r>
    </w:p>
    <w:p w:rsidR="00D768AB" w:rsidRPr="003E6AF1" w:rsidRDefault="00D768AB" w:rsidP="00D768AB">
      <w:pPr>
        <w:spacing w:line="216" w:lineRule="auto"/>
        <w:jc w:val="right"/>
        <w:rPr>
          <w:b/>
          <w:szCs w:val="28"/>
        </w:rPr>
      </w:pPr>
    </w:p>
    <w:tbl>
      <w:tblPr>
        <w:tblW w:w="15867" w:type="dxa"/>
        <w:tblInd w:w="-331" w:type="dxa"/>
        <w:tblBorders>
          <w:top w:val="double" w:sz="6" w:space="0" w:color="auto"/>
          <w:left w:val="double" w:sz="6" w:space="0" w:color="auto"/>
          <w:right w:val="double" w:sz="6" w:space="0" w:color="auto"/>
          <w:insideH w:val="double" w:sz="12" w:space="0" w:color="auto"/>
          <w:insideV w:val="doub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4"/>
        <w:gridCol w:w="4458"/>
        <w:gridCol w:w="1843"/>
        <w:gridCol w:w="3827"/>
        <w:gridCol w:w="3686"/>
        <w:gridCol w:w="1479"/>
      </w:tblGrid>
      <w:tr w:rsidR="00D768AB" w:rsidRPr="003E6AF1" w:rsidTr="00A75F39">
        <w:trPr>
          <w:trHeight w:val="495"/>
          <w:tblHeader/>
        </w:trPr>
        <w:tc>
          <w:tcPr>
            <w:tcW w:w="574" w:type="dxa"/>
            <w:vMerge w:val="restart"/>
            <w:tcBorders>
              <w:top w:val="double" w:sz="6" w:space="0" w:color="auto"/>
            </w:tcBorders>
            <w:vAlign w:val="center"/>
          </w:tcPr>
          <w:p w:rsidR="00D768AB" w:rsidRPr="003E6AF1" w:rsidRDefault="00D768AB" w:rsidP="00A75F39">
            <w:pPr>
              <w:snapToGrid w:val="0"/>
              <w:spacing w:line="216" w:lineRule="auto"/>
              <w:jc w:val="center"/>
              <w:rPr>
                <w:b/>
              </w:rPr>
            </w:pPr>
            <w:r w:rsidRPr="003E6AF1">
              <w:rPr>
                <w:b/>
              </w:rPr>
              <w:t xml:space="preserve">№ </w:t>
            </w:r>
            <w:proofErr w:type="spellStart"/>
            <w:proofErr w:type="gramStart"/>
            <w:r w:rsidRPr="003E6AF1">
              <w:rPr>
                <w:b/>
              </w:rPr>
              <w:t>п</w:t>
            </w:r>
            <w:proofErr w:type="spellEnd"/>
            <w:proofErr w:type="gramEnd"/>
            <w:r w:rsidRPr="003E6AF1">
              <w:rPr>
                <w:b/>
              </w:rPr>
              <w:t>/</w:t>
            </w:r>
            <w:proofErr w:type="spellStart"/>
            <w:r w:rsidRPr="003E6AF1">
              <w:rPr>
                <w:b/>
              </w:rPr>
              <w:t>п</w:t>
            </w:r>
            <w:proofErr w:type="spellEnd"/>
          </w:p>
        </w:tc>
        <w:tc>
          <w:tcPr>
            <w:tcW w:w="4458" w:type="dxa"/>
            <w:vMerge w:val="restart"/>
            <w:tcBorders>
              <w:top w:val="double" w:sz="6" w:space="0" w:color="auto"/>
            </w:tcBorders>
            <w:vAlign w:val="center"/>
          </w:tcPr>
          <w:p w:rsidR="00D768AB" w:rsidRPr="003E6AF1" w:rsidRDefault="00D768AB" w:rsidP="00A75F39">
            <w:pPr>
              <w:snapToGrid w:val="0"/>
              <w:spacing w:line="216" w:lineRule="auto"/>
              <w:ind w:left="57" w:right="57"/>
              <w:jc w:val="center"/>
              <w:rPr>
                <w:b/>
              </w:rPr>
            </w:pPr>
            <w:r w:rsidRPr="003E6AF1">
              <w:rPr>
                <w:b/>
              </w:rPr>
              <w:t>Наименование</w:t>
            </w:r>
          </w:p>
          <w:p w:rsidR="00D768AB" w:rsidRPr="003E6AF1" w:rsidRDefault="00D768AB" w:rsidP="00A75F39">
            <w:pPr>
              <w:spacing w:line="216" w:lineRule="auto"/>
              <w:ind w:left="57" w:right="57"/>
              <w:jc w:val="center"/>
              <w:rPr>
                <w:b/>
              </w:rPr>
            </w:pPr>
            <w:r w:rsidRPr="003E6AF1">
              <w:rPr>
                <w:b/>
              </w:rPr>
              <w:t>рассматриваемых вопросов</w:t>
            </w:r>
          </w:p>
          <w:p w:rsidR="00D768AB" w:rsidRPr="003E6AF1" w:rsidRDefault="00D768AB" w:rsidP="00A75F39">
            <w:pPr>
              <w:spacing w:line="216" w:lineRule="auto"/>
              <w:ind w:left="57" w:right="57"/>
              <w:jc w:val="center"/>
              <w:rPr>
                <w:b/>
              </w:rPr>
            </w:pPr>
            <w:r w:rsidRPr="003E6AF1">
              <w:rPr>
                <w:b/>
              </w:rPr>
              <w:t>(проводимых мероприятий)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</w:tcBorders>
            <w:vAlign w:val="center"/>
          </w:tcPr>
          <w:p w:rsidR="00D768AB" w:rsidRPr="003E6AF1" w:rsidRDefault="00D768AB" w:rsidP="00A75F39">
            <w:pPr>
              <w:snapToGrid w:val="0"/>
              <w:spacing w:line="216" w:lineRule="auto"/>
              <w:jc w:val="center"/>
              <w:rPr>
                <w:b/>
              </w:rPr>
            </w:pPr>
            <w:r w:rsidRPr="003E6AF1">
              <w:rPr>
                <w:b/>
              </w:rPr>
              <w:t>Дата</w:t>
            </w:r>
          </w:p>
          <w:p w:rsidR="00D768AB" w:rsidRPr="003E6AF1" w:rsidRDefault="00D768AB" w:rsidP="00A75F39">
            <w:pPr>
              <w:spacing w:line="216" w:lineRule="auto"/>
              <w:jc w:val="center"/>
              <w:rPr>
                <w:b/>
              </w:rPr>
            </w:pPr>
            <w:r w:rsidRPr="003E6AF1">
              <w:rPr>
                <w:b/>
              </w:rPr>
              <w:t>проведения</w:t>
            </w:r>
          </w:p>
        </w:tc>
        <w:tc>
          <w:tcPr>
            <w:tcW w:w="751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768AB" w:rsidRPr="003E6AF1" w:rsidRDefault="00D768AB" w:rsidP="00A75F39">
            <w:pPr>
              <w:spacing w:line="216" w:lineRule="auto"/>
              <w:jc w:val="center"/>
              <w:rPr>
                <w:b/>
              </w:rPr>
            </w:pPr>
            <w:proofErr w:type="gramStart"/>
            <w:r w:rsidRPr="003E6AF1">
              <w:rPr>
                <w:b/>
              </w:rPr>
              <w:t>Ответственные</w:t>
            </w:r>
            <w:proofErr w:type="gramEnd"/>
            <w:r w:rsidRPr="003E6AF1">
              <w:rPr>
                <w:b/>
              </w:rPr>
              <w:t xml:space="preserve"> за подготовку вопроса</w:t>
            </w:r>
          </w:p>
        </w:tc>
        <w:tc>
          <w:tcPr>
            <w:tcW w:w="1479" w:type="dxa"/>
            <w:vMerge w:val="restart"/>
            <w:tcBorders>
              <w:top w:val="double" w:sz="6" w:space="0" w:color="auto"/>
            </w:tcBorders>
            <w:vAlign w:val="center"/>
          </w:tcPr>
          <w:p w:rsidR="00D768AB" w:rsidRPr="003E6AF1" w:rsidRDefault="00D768AB" w:rsidP="00A75F39">
            <w:pPr>
              <w:snapToGrid w:val="0"/>
              <w:spacing w:line="216" w:lineRule="auto"/>
              <w:jc w:val="center"/>
              <w:rPr>
                <w:b/>
              </w:rPr>
            </w:pPr>
            <w:r w:rsidRPr="003E6AF1">
              <w:rPr>
                <w:b/>
              </w:rPr>
              <w:t xml:space="preserve">Отметка о </w:t>
            </w:r>
            <w:proofErr w:type="spellStart"/>
            <w:proofErr w:type="gramStart"/>
            <w:r w:rsidRPr="003E6AF1">
              <w:rPr>
                <w:b/>
              </w:rPr>
              <w:t>выполне-нии</w:t>
            </w:r>
            <w:proofErr w:type="spellEnd"/>
            <w:proofErr w:type="gramEnd"/>
          </w:p>
        </w:tc>
      </w:tr>
      <w:tr w:rsidR="00D768AB" w:rsidRPr="003E6AF1" w:rsidTr="00A75F39">
        <w:trPr>
          <w:trHeight w:val="495"/>
          <w:tblHeader/>
        </w:trPr>
        <w:tc>
          <w:tcPr>
            <w:tcW w:w="574" w:type="dxa"/>
            <w:vMerge/>
            <w:tcBorders>
              <w:bottom w:val="nil"/>
            </w:tcBorders>
            <w:vAlign w:val="center"/>
          </w:tcPr>
          <w:p w:rsidR="00D768AB" w:rsidRPr="003E6AF1" w:rsidRDefault="00D768AB" w:rsidP="00A75F39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4458" w:type="dxa"/>
            <w:vMerge/>
            <w:tcBorders>
              <w:bottom w:val="nil"/>
            </w:tcBorders>
            <w:vAlign w:val="center"/>
          </w:tcPr>
          <w:p w:rsidR="00D768AB" w:rsidRPr="003E6AF1" w:rsidRDefault="00D768AB" w:rsidP="00A75F39">
            <w:pPr>
              <w:snapToGrid w:val="0"/>
              <w:spacing w:line="216" w:lineRule="auto"/>
              <w:ind w:left="57" w:right="57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D768AB" w:rsidRPr="003E6AF1" w:rsidRDefault="00D768AB" w:rsidP="00A75F39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6" w:space="0" w:color="auto"/>
              <w:bottom w:val="nil"/>
            </w:tcBorders>
            <w:vAlign w:val="center"/>
          </w:tcPr>
          <w:p w:rsidR="00D768AB" w:rsidRPr="003E6AF1" w:rsidRDefault="00D768AB" w:rsidP="00A75F39">
            <w:pPr>
              <w:snapToGrid w:val="0"/>
              <w:spacing w:line="216" w:lineRule="auto"/>
              <w:ind w:left="57" w:right="57" w:firstLine="283"/>
              <w:jc w:val="center"/>
              <w:rPr>
                <w:b/>
              </w:rPr>
            </w:pPr>
            <w:r w:rsidRPr="003E6AF1">
              <w:rPr>
                <w:b/>
              </w:rPr>
              <w:t>выступают с докладом</w:t>
            </w:r>
          </w:p>
        </w:tc>
        <w:tc>
          <w:tcPr>
            <w:tcW w:w="3686" w:type="dxa"/>
            <w:tcBorders>
              <w:top w:val="double" w:sz="6" w:space="0" w:color="auto"/>
              <w:bottom w:val="nil"/>
            </w:tcBorders>
            <w:shd w:val="clear" w:color="auto" w:fill="auto"/>
            <w:vAlign w:val="center"/>
          </w:tcPr>
          <w:p w:rsidR="00D768AB" w:rsidRPr="003E6AF1" w:rsidRDefault="00D768AB" w:rsidP="00A75F39">
            <w:pPr>
              <w:snapToGrid w:val="0"/>
              <w:spacing w:line="216" w:lineRule="auto"/>
              <w:jc w:val="center"/>
              <w:rPr>
                <w:b/>
              </w:rPr>
            </w:pPr>
            <w:r w:rsidRPr="003E6AF1">
              <w:rPr>
                <w:b/>
              </w:rPr>
              <w:t>выступают с сообщениями</w:t>
            </w:r>
          </w:p>
        </w:tc>
        <w:tc>
          <w:tcPr>
            <w:tcW w:w="1479" w:type="dxa"/>
            <w:vMerge/>
            <w:tcBorders>
              <w:bottom w:val="nil"/>
            </w:tcBorders>
            <w:vAlign w:val="center"/>
          </w:tcPr>
          <w:p w:rsidR="00D768AB" w:rsidRPr="003E6AF1" w:rsidRDefault="00D768AB" w:rsidP="00A75F39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</w:tr>
    </w:tbl>
    <w:p w:rsidR="00D768AB" w:rsidRPr="003E6AF1" w:rsidRDefault="00D768AB" w:rsidP="00D768AB">
      <w:pPr>
        <w:pStyle w:val="a4"/>
        <w:spacing w:line="216" w:lineRule="auto"/>
        <w:rPr>
          <w:sz w:val="4"/>
          <w:szCs w:val="4"/>
          <w:vertAlign w:val="superscript"/>
        </w:rPr>
      </w:pPr>
    </w:p>
    <w:tbl>
      <w:tblPr>
        <w:tblW w:w="15879" w:type="dxa"/>
        <w:tblInd w:w="-3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4467"/>
        <w:gridCol w:w="1843"/>
        <w:gridCol w:w="3827"/>
        <w:gridCol w:w="3686"/>
        <w:gridCol w:w="1490"/>
      </w:tblGrid>
      <w:tr w:rsidR="00D768AB" w:rsidRPr="003E6AF1" w:rsidTr="00A75F39">
        <w:trPr>
          <w:tblHeader/>
        </w:trPr>
        <w:tc>
          <w:tcPr>
            <w:tcW w:w="566" w:type="dxa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768AB" w:rsidRPr="003E6AF1" w:rsidRDefault="00D768AB" w:rsidP="00A75F39">
            <w:pPr>
              <w:snapToGrid w:val="0"/>
              <w:spacing w:line="216" w:lineRule="auto"/>
              <w:jc w:val="center"/>
              <w:rPr>
                <w:b/>
                <w:i/>
              </w:rPr>
            </w:pPr>
            <w:r w:rsidRPr="003E6AF1">
              <w:rPr>
                <w:b/>
                <w:i/>
              </w:rPr>
              <w:t>1</w:t>
            </w:r>
          </w:p>
        </w:tc>
        <w:tc>
          <w:tcPr>
            <w:tcW w:w="4467" w:type="dxa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768AB" w:rsidRPr="003E6AF1" w:rsidRDefault="00D768AB" w:rsidP="00A75F39">
            <w:pPr>
              <w:snapToGrid w:val="0"/>
              <w:spacing w:line="216" w:lineRule="auto"/>
              <w:ind w:left="57" w:right="57"/>
              <w:jc w:val="center"/>
              <w:rPr>
                <w:b/>
                <w:i/>
              </w:rPr>
            </w:pPr>
            <w:r w:rsidRPr="003E6AF1">
              <w:rPr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768AB" w:rsidRPr="003E6AF1" w:rsidRDefault="00D768AB" w:rsidP="00A75F39">
            <w:pPr>
              <w:snapToGrid w:val="0"/>
              <w:spacing w:line="216" w:lineRule="auto"/>
              <w:jc w:val="center"/>
              <w:rPr>
                <w:b/>
                <w:i/>
              </w:rPr>
            </w:pPr>
            <w:r w:rsidRPr="003E6AF1">
              <w:rPr>
                <w:b/>
                <w:i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768AB" w:rsidRPr="003E6AF1" w:rsidRDefault="00D768AB" w:rsidP="00A75F39">
            <w:pPr>
              <w:snapToGrid w:val="0"/>
              <w:spacing w:line="216" w:lineRule="auto"/>
              <w:ind w:left="57" w:right="57" w:firstLine="283"/>
              <w:jc w:val="center"/>
              <w:rPr>
                <w:b/>
                <w:i/>
              </w:rPr>
            </w:pPr>
            <w:r w:rsidRPr="003E6AF1">
              <w:rPr>
                <w:b/>
                <w:i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768AB" w:rsidRPr="003E6AF1" w:rsidRDefault="00D768AB" w:rsidP="00A75F39">
            <w:pPr>
              <w:snapToGrid w:val="0"/>
              <w:spacing w:line="216" w:lineRule="auto"/>
              <w:ind w:left="57" w:right="57" w:firstLine="283"/>
              <w:jc w:val="center"/>
              <w:rPr>
                <w:b/>
                <w:i/>
              </w:rPr>
            </w:pPr>
            <w:r w:rsidRPr="003E6AF1">
              <w:rPr>
                <w:b/>
                <w:i/>
              </w:rPr>
              <w:t>5</w:t>
            </w:r>
          </w:p>
        </w:tc>
        <w:tc>
          <w:tcPr>
            <w:tcW w:w="1490" w:type="dxa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768AB" w:rsidRPr="003E6AF1" w:rsidRDefault="00D768AB" w:rsidP="00A75F39">
            <w:pPr>
              <w:snapToGrid w:val="0"/>
              <w:spacing w:line="216" w:lineRule="auto"/>
              <w:jc w:val="center"/>
              <w:rPr>
                <w:b/>
                <w:i/>
              </w:rPr>
            </w:pPr>
            <w:r w:rsidRPr="003E6AF1">
              <w:rPr>
                <w:b/>
                <w:i/>
              </w:rPr>
              <w:t>6</w:t>
            </w:r>
          </w:p>
        </w:tc>
      </w:tr>
      <w:tr w:rsidR="00D768AB" w:rsidRPr="003E6AF1" w:rsidTr="00A75F39">
        <w:tc>
          <w:tcPr>
            <w:tcW w:w="15879" w:type="dxa"/>
            <w:gridSpan w:val="6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8AB" w:rsidRDefault="00D768AB" w:rsidP="00D768AB">
            <w:pPr>
              <w:numPr>
                <w:ilvl w:val="0"/>
                <w:numId w:val="1"/>
              </w:numPr>
              <w:snapToGrid w:val="0"/>
              <w:spacing w:line="216" w:lineRule="auto"/>
              <w:ind w:left="-71" w:right="57" w:firstLine="411"/>
              <w:jc w:val="center"/>
              <w:rPr>
                <w:b/>
              </w:rPr>
            </w:pPr>
            <w:r w:rsidRPr="003E6AF1">
              <w:rPr>
                <w:b/>
              </w:rPr>
              <w:t>Заседания комиссии</w:t>
            </w:r>
            <w:r>
              <w:rPr>
                <w:b/>
              </w:rPr>
              <w:t xml:space="preserve"> по предупреждению и ликвидации чрезвычайных ситуаций</w:t>
            </w:r>
          </w:p>
          <w:p w:rsidR="00D768AB" w:rsidRPr="003E6AF1" w:rsidRDefault="00D768AB" w:rsidP="00D768AB">
            <w:pPr>
              <w:snapToGrid w:val="0"/>
              <w:spacing w:line="216" w:lineRule="auto"/>
              <w:ind w:left="-71" w:right="57" w:firstLine="411"/>
              <w:jc w:val="center"/>
              <w:rPr>
                <w:b/>
              </w:rPr>
            </w:pPr>
            <w:r>
              <w:rPr>
                <w:b/>
              </w:rPr>
              <w:t>и обеспечению пожарной безопасности Себеусадского сельского поселения</w:t>
            </w:r>
          </w:p>
        </w:tc>
      </w:tr>
      <w:tr w:rsidR="00D768AB" w:rsidRPr="00736C96" w:rsidTr="00A75F39"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</w:tcPr>
          <w:p w:rsidR="00D768AB" w:rsidRPr="009C4581" w:rsidRDefault="00D768AB" w:rsidP="00A75F39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446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snapToGrid w:val="0"/>
              <w:spacing w:line="216" w:lineRule="auto"/>
              <w:ind w:left="57" w:right="57"/>
              <w:jc w:val="both"/>
            </w:pPr>
            <w:r w:rsidRPr="00FF52C0">
              <w:t>1.</w:t>
            </w:r>
            <w:r>
              <w:t>1</w:t>
            </w:r>
            <w:r w:rsidRPr="00FF52C0">
              <w:t>.</w:t>
            </w:r>
            <w:r>
              <w:t xml:space="preserve"> Об итогах пожароопасного сезона 2023 года и задачах на 2024 год.</w:t>
            </w:r>
          </w:p>
          <w:p w:rsidR="00D768AB" w:rsidRDefault="00D768AB" w:rsidP="00A75F39">
            <w:pPr>
              <w:snapToGrid w:val="0"/>
              <w:spacing w:line="216" w:lineRule="auto"/>
              <w:ind w:left="57" w:right="57"/>
              <w:jc w:val="both"/>
            </w:pPr>
            <w:r w:rsidRPr="00FF52C0">
              <w:t xml:space="preserve"> О мерах по подготовке </w:t>
            </w:r>
            <w:r>
              <w:t xml:space="preserve"> </w:t>
            </w:r>
            <w:r w:rsidRPr="00FF52C0">
              <w:t xml:space="preserve">населенных пунктов </w:t>
            </w:r>
            <w:r>
              <w:t xml:space="preserve">Себеусадского сельского поселения </w:t>
            </w:r>
            <w:r w:rsidRPr="00FF52C0">
              <w:t xml:space="preserve">к весенне-летнему пожароопасному периоду </w:t>
            </w:r>
            <w:r>
              <w:t>2024</w:t>
            </w:r>
            <w:r w:rsidRPr="00FF52C0">
              <w:t xml:space="preserve"> года.</w:t>
            </w:r>
          </w:p>
          <w:p w:rsidR="00D768AB" w:rsidRPr="0049019A" w:rsidRDefault="00D768AB" w:rsidP="00D768AB">
            <w:pPr>
              <w:snapToGrid w:val="0"/>
              <w:spacing w:line="216" w:lineRule="auto"/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мерах по предупреждению и профилактике возникновения пожаров на территории Себеусадского сельского поселения, гибели и травмирования  людей, в том числе детей на </w:t>
            </w:r>
            <w:r>
              <w:rPr>
                <w:szCs w:val="28"/>
              </w:rPr>
              <w:lastRenderedPageBreak/>
              <w:t>пожарах.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FF52C0" w:rsidRDefault="00D768AB" w:rsidP="00A75F39">
            <w:pPr>
              <w:snapToGrid w:val="0"/>
              <w:spacing w:line="216" w:lineRule="auto"/>
              <w:jc w:val="center"/>
            </w:pPr>
            <w:r>
              <w:lastRenderedPageBreak/>
              <w:t>19 февраля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94512C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</w:pPr>
          </w:p>
        </w:tc>
        <w:tc>
          <w:tcPr>
            <w:tcW w:w="1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8AB" w:rsidRPr="00736C96" w:rsidRDefault="00D768AB" w:rsidP="00A75F39">
            <w:pPr>
              <w:snapToGrid w:val="0"/>
              <w:spacing w:line="216" w:lineRule="auto"/>
              <w:jc w:val="center"/>
              <w:rPr>
                <w:highlight w:val="yellow"/>
              </w:rPr>
            </w:pPr>
          </w:p>
        </w:tc>
      </w:tr>
      <w:tr w:rsidR="00D768AB" w:rsidRPr="00736C96" w:rsidTr="00A75F39"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</w:tcPr>
          <w:p w:rsidR="00D768AB" w:rsidRDefault="00D768AB" w:rsidP="00A75F39">
            <w:pPr>
              <w:snapToGrid w:val="0"/>
              <w:spacing w:line="216" w:lineRule="auto"/>
              <w:jc w:val="center"/>
            </w:pPr>
            <w:r>
              <w:lastRenderedPageBreak/>
              <w:t>2.</w:t>
            </w:r>
          </w:p>
        </w:tc>
        <w:tc>
          <w:tcPr>
            <w:tcW w:w="446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9C4581" w:rsidRDefault="00D768AB" w:rsidP="00A75F39">
            <w:pPr>
              <w:tabs>
                <w:tab w:val="left" w:pos="498"/>
                <w:tab w:val="left" w:pos="782"/>
              </w:tabs>
              <w:snapToGrid w:val="0"/>
              <w:spacing w:line="216" w:lineRule="auto"/>
              <w:ind w:left="57" w:right="57" w:firstLine="16"/>
              <w:jc w:val="both"/>
            </w:pPr>
            <w:r>
              <w:t>2.1. О выполнении ранее принятых решений комиссии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snapToGrid w:val="0"/>
              <w:spacing w:line="216" w:lineRule="auto"/>
              <w:jc w:val="center"/>
            </w:pPr>
            <w:r>
              <w:t>22 апреля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94512C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</w:pPr>
          </w:p>
        </w:tc>
        <w:tc>
          <w:tcPr>
            <w:tcW w:w="1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8AB" w:rsidRPr="00736C96" w:rsidRDefault="00D768AB" w:rsidP="00A75F39">
            <w:pPr>
              <w:snapToGrid w:val="0"/>
              <w:spacing w:line="216" w:lineRule="auto"/>
              <w:jc w:val="center"/>
              <w:rPr>
                <w:highlight w:val="yellow"/>
              </w:rPr>
            </w:pPr>
          </w:p>
        </w:tc>
      </w:tr>
      <w:tr w:rsidR="00D768AB" w:rsidRPr="00736C96" w:rsidTr="00A75F39"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</w:tcPr>
          <w:p w:rsidR="00D768AB" w:rsidRPr="009C4581" w:rsidRDefault="00D768AB" w:rsidP="00A75F39">
            <w:pPr>
              <w:snapToGrid w:val="0"/>
              <w:spacing w:line="216" w:lineRule="auto"/>
              <w:jc w:val="center"/>
            </w:pPr>
          </w:p>
        </w:tc>
        <w:tc>
          <w:tcPr>
            <w:tcW w:w="446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snapToGrid w:val="0"/>
              <w:spacing w:line="216" w:lineRule="auto"/>
              <w:ind w:left="57" w:right="57"/>
              <w:jc w:val="both"/>
            </w:pPr>
            <w:r>
              <w:t>2.2. О создании и достаточности резервов финансовых и материальных ресурсов для ликвидации чрезвычайных ситуаций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snapToGrid w:val="0"/>
              <w:spacing w:line="216" w:lineRule="auto"/>
              <w:jc w:val="center"/>
            </w:pPr>
            <w:r>
              <w:t>22 апреля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94512C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</w:pPr>
          </w:p>
        </w:tc>
        <w:tc>
          <w:tcPr>
            <w:tcW w:w="1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8AB" w:rsidRPr="00736C96" w:rsidRDefault="00D768AB" w:rsidP="00A75F39">
            <w:pPr>
              <w:snapToGrid w:val="0"/>
              <w:spacing w:line="216" w:lineRule="auto"/>
              <w:jc w:val="center"/>
              <w:rPr>
                <w:highlight w:val="yellow"/>
              </w:rPr>
            </w:pPr>
          </w:p>
        </w:tc>
      </w:tr>
      <w:tr w:rsidR="00D768AB" w:rsidRPr="00736C96" w:rsidTr="00A75F39"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</w:tcPr>
          <w:p w:rsidR="00D768AB" w:rsidRPr="009C4581" w:rsidRDefault="00D768AB" w:rsidP="00A75F39">
            <w:pPr>
              <w:snapToGrid w:val="0"/>
              <w:spacing w:line="216" w:lineRule="auto"/>
              <w:jc w:val="center"/>
            </w:pPr>
          </w:p>
        </w:tc>
        <w:tc>
          <w:tcPr>
            <w:tcW w:w="446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FF52C0" w:rsidRDefault="00D768AB" w:rsidP="00A75F39">
            <w:pPr>
              <w:snapToGrid w:val="0"/>
              <w:spacing w:line="216" w:lineRule="auto"/>
              <w:ind w:left="57" w:right="57"/>
              <w:jc w:val="both"/>
            </w:pPr>
            <w:r>
              <w:t xml:space="preserve">2.3. </w:t>
            </w:r>
            <w:r w:rsidRPr="004E0A5C">
              <w:rPr>
                <w:szCs w:val="28"/>
              </w:rPr>
              <w:t>О</w:t>
            </w:r>
            <w:r>
              <w:rPr>
                <w:szCs w:val="28"/>
              </w:rPr>
              <w:t>б итогах работы</w:t>
            </w:r>
            <w:r w:rsidRPr="004E0A5C">
              <w:rPr>
                <w:szCs w:val="28"/>
              </w:rPr>
              <w:t xml:space="preserve"> по обеспечению безопасности </w:t>
            </w:r>
            <w:r>
              <w:rPr>
                <w:szCs w:val="28"/>
              </w:rPr>
              <w:t xml:space="preserve">людей </w:t>
            </w:r>
            <w:r w:rsidRPr="004E0A5C">
              <w:rPr>
                <w:szCs w:val="28"/>
              </w:rPr>
              <w:t xml:space="preserve"> на водных объектах</w:t>
            </w:r>
            <w:r>
              <w:rPr>
                <w:szCs w:val="28"/>
              </w:rPr>
              <w:t xml:space="preserve"> в зимнем периоде 2023-2024 гг. и мерах по подготовке к летнему купальному сезону 2024 года.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snapToGrid w:val="0"/>
              <w:spacing w:line="216" w:lineRule="auto"/>
              <w:jc w:val="center"/>
            </w:pPr>
            <w:r>
              <w:t>22 апреля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94512C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</w:pPr>
          </w:p>
        </w:tc>
        <w:tc>
          <w:tcPr>
            <w:tcW w:w="1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8AB" w:rsidRPr="00736C96" w:rsidRDefault="00D768AB" w:rsidP="00A75F39">
            <w:pPr>
              <w:snapToGrid w:val="0"/>
              <w:spacing w:line="216" w:lineRule="auto"/>
              <w:jc w:val="center"/>
              <w:rPr>
                <w:highlight w:val="yellow"/>
              </w:rPr>
            </w:pPr>
          </w:p>
        </w:tc>
      </w:tr>
      <w:tr w:rsidR="00D768AB" w:rsidRPr="00911569" w:rsidTr="00A75F39"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</w:tcPr>
          <w:p w:rsidR="00D768AB" w:rsidRPr="00911569" w:rsidRDefault="00D768AB" w:rsidP="00A75F39">
            <w:pPr>
              <w:snapToGrid w:val="0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46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9C4581" w:rsidRDefault="00D768AB" w:rsidP="00A75F39">
            <w:pPr>
              <w:tabs>
                <w:tab w:val="left" w:pos="498"/>
                <w:tab w:val="left" w:pos="782"/>
              </w:tabs>
              <w:snapToGrid w:val="0"/>
              <w:spacing w:line="216" w:lineRule="auto"/>
              <w:ind w:left="57" w:right="57" w:firstLine="16"/>
              <w:jc w:val="both"/>
            </w:pPr>
            <w:r>
              <w:t>3.1. О выполнении ранее принятых решений комиссии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snapToGrid w:val="0"/>
              <w:spacing w:line="216" w:lineRule="auto"/>
              <w:jc w:val="center"/>
            </w:pPr>
            <w:r>
              <w:t>17 июня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94512C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</w:pPr>
          </w:p>
        </w:tc>
        <w:tc>
          <w:tcPr>
            <w:tcW w:w="1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8AB" w:rsidRPr="00911569" w:rsidRDefault="00D768AB" w:rsidP="00A75F39">
            <w:pPr>
              <w:snapToGrid w:val="0"/>
              <w:spacing w:line="216" w:lineRule="auto"/>
              <w:jc w:val="center"/>
              <w:rPr>
                <w:szCs w:val="28"/>
                <w:highlight w:val="yellow"/>
              </w:rPr>
            </w:pPr>
          </w:p>
        </w:tc>
      </w:tr>
      <w:tr w:rsidR="00D768AB" w:rsidRPr="00911569" w:rsidTr="00A75F39"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</w:tcPr>
          <w:p w:rsidR="00D768AB" w:rsidRPr="00911569" w:rsidRDefault="00D768AB" w:rsidP="00A75F39">
            <w:pPr>
              <w:snapToGrid w:val="0"/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446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spacing w:line="216" w:lineRule="auto"/>
              <w:jc w:val="both"/>
              <w:rPr>
                <w:szCs w:val="28"/>
              </w:rPr>
            </w:pPr>
            <w:r w:rsidRPr="004E0A5C">
              <w:rPr>
                <w:szCs w:val="28"/>
              </w:rPr>
              <w:t>3.</w:t>
            </w:r>
            <w:r>
              <w:rPr>
                <w:szCs w:val="28"/>
              </w:rPr>
              <w:t>2.</w:t>
            </w:r>
            <w:r w:rsidRPr="004E0A5C">
              <w:rPr>
                <w:szCs w:val="28"/>
              </w:rPr>
              <w:t xml:space="preserve"> </w:t>
            </w:r>
            <w:r>
              <w:rPr>
                <w:szCs w:val="28"/>
              </w:rPr>
              <w:t>О состоянии пожарной безопасности объектов социальной сферы с круглосуточным  пребыванием людей.</w:t>
            </w:r>
          </w:p>
          <w:p w:rsidR="00D768AB" w:rsidRPr="00B42233" w:rsidRDefault="00D768AB" w:rsidP="00A75F39">
            <w:pPr>
              <w:spacing w:line="216" w:lineRule="auto"/>
              <w:jc w:val="both"/>
              <w:rPr>
                <w:szCs w:val="28"/>
              </w:rPr>
            </w:pPr>
            <w:r w:rsidRPr="00B42233">
              <w:rPr>
                <w:szCs w:val="28"/>
              </w:rPr>
              <w:t xml:space="preserve">Об обеспечении пожарной безопасности мест проживания социально незащищенных групп населения и многодетных семей, а также оказания им помощи в приведении печного отопления и электрооборудования в </w:t>
            </w:r>
            <w:proofErr w:type="spellStart"/>
            <w:r w:rsidRPr="00B42233">
              <w:rPr>
                <w:szCs w:val="28"/>
              </w:rPr>
              <w:t>пожаробезопасное</w:t>
            </w:r>
            <w:proofErr w:type="spellEnd"/>
            <w:r w:rsidRPr="00B42233">
              <w:rPr>
                <w:szCs w:val="28"/>
              </w:rPr>
              <w:t xml:space="preserve"> состояние.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jc w:val="center"/>
            </w:pPr>
            <w:r>
              <w:rPr>
                <w:szCs w:val="28"/>
              </w:rPr>
              <w:t>17 июня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94512C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</w:pPr>
          </w:p>
        </w:tc>
        <w:tc>
          <w:tcPr>
            <w:tcW w:w="1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8AB" w:rsidRPr="00911569" w:rsidRDefault="00D768AB" w:rsidP="00A75F39">
            <w:pPr>
              <w:snapToGrid w:val="0"/>
              <w:spacing w:line="216" w:lineRule="auto"/>
              <w:jc w:val="center"/>
              <w:rPr>
                <w:szCs w:val="28"/>
                <w:highlight w:val="yellow"/>
              </w:rPr>
            </w:pPr>
          </w:p>
        </w:tc>
      </w:tr>
      <w:tr w:rsidR="00D768AB" w:rsidRPr="00911569" w:rsidTr="00A75F39"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</w:tcPr>
          <w:p w:rsidR="00D768AB" w:rsidRPr="00911569" w:rsidRDefault="00D768AB" w:rsidP="00A75F39">
            <w:pPr>
              <w:snapToGrid w:val="0"/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446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4E0A5C" w:rsidRDefault="00D768AB" w:rsidP="00A75F39">
            <w:pPr>
              <w:snapToGrid w:val="0"/>
              <w:spacing w:line="216" w:lineRule="auto"/>
              <w:ind w:right="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3.3. </w:t>
            </w:r>
            <w:r w:rsidRPr="004E0A5C">
              <w:rPr>
                <w:szCs w:val="28"/>
              </w:rPr>
              <w:t xml:space="preserve">О </w:t>
            </w:r>
            <w:r>
              <w:rPr>
                <w:szCs w:val="28"/>
              </w:rPr>
              <w:t>ходе работы по обеспечению безопасности населения на водных объектах, готовности места массового отдыха к летнему купальному сезону 2024 года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snapToGrid w:val="0"/>
              <w:spacing w:line="216" w:lineRule="auto"/>
              <w:jc w:val="center"/>
            </w:pPr>
            <w:r>
              <w:rPr>
                <w:szCs w:val="28"/>
              </w:rPr>
              <w:t>17</w:t>
            </w:r>
            <w:r w:rsidRPr="00E75A9D">
              <w:rPr>
                <w:szCs w:val="28"/>
              </w:rPr>
              <w:t xml:space="preserve"> июня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94512C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</w:pPr>
          </w:p>
        </w:tc>
        <w:tc>
          <w:tcPr>
            <w:tcW w:w="1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8AB" w:rsidRPr="00911569" w:rsidRDefault="00D768AB" w:rsidP="00A75F39">
            <w:pPr>
              <w:snapToGrid w:val="0"/>
              <w:spacing w:line="216" w:lineRule="auto"/>
              <w:jc w:val="center"/>
              <w:rPr>
                <w:szCs w:val="28"/>
                <w:highlight w:val="yellow"/>
              </w:rPr>
            </w:pPr>
          </w:p>
        </w:tc>
      </w:tr>
      <w:tr w:rsidR="00D768AB" w:rsidRPr="001F7014" w:rsidTr="00A75F3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snapToGrid w:val="0"/>
              <w:spacing w:line="216" w:lineRule="auto"/>
              <w:jc w:val="center"/>
            </w:pPr>
            <w:r>
              <w:lastRenderedPageBreak/>
              <w:t>4.</w:t>
            </w:r>
          </w:p>
        </w:tc>
        <w:tc>
          <w:tcPr>
            <w:tcW w:w="446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9C4581" w:rsidRDefault="00D768AB" w:rsidP="00A75F39">
            <w:pPr>
              <w:tabs>
                <w:tab w:val="left" w:pos="498"/>
                <w:tab w:val="left" w:pos="782"/>
              </w:tabs>
              <w:snapToGrid w:val="0"/>
              <w:spacing w:line="216" w:lineRule="auto"/>
              <w:ind w:left="57" w:right="57" w:firstLine="16"/>
              <w:jc w:val="both"/>
            </w:pPr>
            <w:r>
              <w:t>4.1. О выполнении ранее принятых решений комиссии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snapToGrid w:val="0"/>
              <w:spacing w:line="216" w:lineRule="auto"/>
              <w:jc w:val="center"/>
            </w:pPr>
            <w:r>
              <w:t>26 августа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94512C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</w:pPr>
          </w:p>
        </w:tc>
        <w:tc>
          <w:tcPr>
            <w:tcW w:w="1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8AB" w:rsidRPr="001F7014" w:rsidRDefault="00D768AB" w:rsidP="00A75F39">
            <w:pPr>
              <w:snapToGrid w:val="0"/>
              <w:spacing w:line="216" w:lineRule="auto"/>
              <w:jc w:val="center"/>
            </w:pPr>
          </w:p>
        </w:tc>
      </w:tr>
      <w:tr w:rsidR="00D768AB" w:rsidRPr="00714A73" w:rsidTr="00A75F39"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714A73" w:rsidRDefault="00D768AB" w:rsidP="00A75F39">
            <w:pPr>
              <w:snapToGrid w:val="0"/>
              <w:spacing w:line="216" w:lineRule="auto"/>
              <w:jc w:val="center"/>
            </w:pPr>
          </w:p>
        </w:tc>
        <w:tc>
          <w:tcPr>
            <w:tcW w:w="446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CA0403" w:rsidRDefault="00D768AB" w:rsidP="00D768AB">
            <w:pPr>
              <w:snapToGrid w:val="0"/>
              <w:spacing w:line="216" w:lineRule="auto"/>
              <w:ind w:left="57" w:right="57"/>
              <w:jc w:val="both"/>
            </w:pPr>
            <w:r>
              <w:t>4</w:t>
            </w:r>
            <w:r w:rsidRPr="00CA0403">
              <w:t>.</w:t>
            </w:r>
            <w:r>
              <w:t>2</w:t>
            </w:r>
            <w:r w:rsidRPr="00CA0403">
              <w:t xml:space="preserve">. О прохождении весенне-летнего пожароопасного периода </w:t>
            </w:r>
            <w:r>
              <w:t>2024</w:t>
            </w:r>
            <w:r w:rsidRPr="00CA0403">
              <w:t xml:space="preserve"> года и о мерах по обеспечению </w:t>
            </w:r>
            <w:r w:rsidRPr="00CA0403">
              <w:rPr>
                <w:spacing w:val="-2"/>
                <w:szCs w:val="28"/>
              </w:rPr>
              <w:t>пожарной безопасности жилищного</w:t>
            </w:r>
            <w:r w:rsidRPr="00CA0403">
              <w:t xml:space="preserve"> фонда и населенных пунктов </w:t>
            </w:r>
            <w:r>
              <w:t xml:space="preserve">Себеусадского сельского поселения </w:t>
            </w:r>
            <w:r w:rsidRPr="00CA0403">
              <w:t xml:space="preserve"> в осенне-зимний период </w:t>
            </w:r>
            <w:r>
              <w:t>2024</w:t>
            </w:r>
            <w:r w:rsidRPr="00CA0403">
              <w:t>-20</w:t>
            </w:r>
            <w:r>
              <w:t>25</w:t>
            </w:r>
            <w:r w:rsidRPr="00CA0403">
              <w:t xml:space="preserve"> годов.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CA0403" w:rsidRDefault="00D768AB" w:rsidP="00A75F39">
            <w:pPr>
              <w:snapToGrid w:val="0"/>
              <w:spacing w:line="216" w:lineRule="auto"/>
              <w:jc w:val="center"/>
            </w:pPr>
            <w:r>
              <w:t>26 августа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94512C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</w:pPr>
          </w:p>
        </w:tc>
        <w:tc>
          <w:tcPr>
            <w:tcW w:w="1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8AB" w:rsidRPr="00714A73" w:rsidRDefault="00D768AB" w:rsidP="00A75F39">
            <w:pPr>
              <w:snapToGrid w:val="0"/>
              <w:spacing w:line="216" w:lineRule="auto"/>
              <w:jc w:val="center"/>
            </w:pPr>
          </w:p>
        </w:tc>
      </w:tr>
      <w:tr w:rsidR="00D768AB" w:rsidRPr="00714A73" w:rsidTr="00A75F39"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714A73" w:rsidRDefault="00D768AB" w:rsidP="00A75F39">
            <w:pPr>
              <w:snapToGrid w:val="0"/>
              <w:spacing w:line="216" w:lineRule="auto"/>
              <w:jc w:val="center"/>
            </w:pPr>
          </w:p>
        </w:tc>
        <w:tc>
          <w:tcPr>
            <w:tcW w:w="4467" w:type="dxa"/>
            <w:tcBorders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D768AB" w:rsidRPr="00BF2E85" w:rsidRDefault="00D768AB" w:rsidP="00A75F39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4.3. </w:t>
            </w:r>
            <w:r w:rsidRPr="00BF2E85">
              <w:rPr>
                <w:sz w:val="26"/>
                <w:szCs w:val="26"/>
              </w:rPr>
              <w:t xml:space="preserve">Об организации и ходе подготовки населения Республики Марий Эл в области защиты </w:t>
            </w:r>
            <w:r w:rsidRPr="00BF2E85">
              <w:rPr>
                <w:sz w:val="26"/>
                <w:szCs w:val="26"/>
              </w:rPr>
              <w:br/>
              <w:t>от чрезвычайных ситуаций природного и техногенного характера в 202</w:t>
            </w:r>
            <w:r>
              <w:rPr>
                <w:sz w:val="26"/>
                <w:szCs w:val="26"/>
              </w:rPr>
              <w:t>4</w:t>
            </w:r>
            <w:r w:rsidRPr="00BF2E85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spacing w:line="216" w:lineRule="auto"/>
              <w:jc w:val="center"/>
            </w:pPr>
            <w:r>
              <w:t>26 августа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94512C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</w:pPr>
          </w:p>
        </w:tc>
        <w:tc>
          <w:tcPr>
            <w:tcW w:w="1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8AB" w:rsidRPr="00714A73" w:rsidRDefault="00D768AB" w:rsidP="00A75F39">
            <w:pPr>
              <w:snapToGrid w:val="0"/>
              <w:spacing w:line="216" w:lineRule="auto"/>
              <w:jc w:val="center"/>
            </w:pPr>
          </w:p>
        </w:tc>
      </w:tr>
      <w:tr w:rsidR="00D768AB" w:rsidRPr="00714A73" w:rsidTr="00A75F39"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714A73" w:rsidRDefault="00D768AB" w:rsidP="00A75F39">
            <w:pPr>
              <w:snapToGrid w:val="0"/>
              <w:spacing w:line="216" w:lineRule="auto"/>
              <w:jc w:val="center"/>
            </w:pPr>
            <w:r>
              <w:t xml:space="preserve">5. </w:t>
            </w:r>
          </w:p>
        </w:tc>
        <w:tc>
          <w:tcPr>
            <w:tcW w:w="4467" w:type="dxa"/>
            <w:tcBorders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D768AB" w:rsidRPr="009C4581" w:rsidRDefault="00D768AB" w:rsidP="00A75F39">
            <w:pPr>
              <w:tabs>
                <w:tab w:val="left" w:pos="498"/>
                <w:tab w:val="left" w:pos="782"/>
              </w:tabs>
              <w:snapToGrid w:val="0"/>
              <w:spacing w:line="216" w:lineRule="auto"/>
              <w:ind w:left="57" w:right="57" w:firstLine="16"/>
              <w:jc w:val="both"/>
            </w:pPr>
            <w:r>
              <w:t>5.1. О выполнении ранее принятых решений комиссии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snapToGrid w:val="0"/>
              <w:spacing w:line="216" w:lineRule="auto"/>
              <w:jc w:val="center"/>
            </w:pPr>
            <w:r>
              <w:t>2 декабря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94512C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</w:pPr>
          </w:p>
        </w:tc>
        <w:tc>
          <w:tcPr>
            <w:tcW w:w="1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8AB" w:rsidRPr="00714A73" w:rsidRDefault="00D768AB" w:rsidP="00A75F39">
            <w:pPr>
              <w:snapToGrid w:val="0"/>
              <w:spacing w:line="216" w:lineRule="auto"/>
              <w:jc w:val="center"/>
            </w:pPr>
          </w:p>
        </w:tc>
      </w:tr>
      <w:tr w:rsidR="00D768AB" w:rsidRPr="009F5148" w:rsidTr="00A75F39">
        <w:tc>
          <w:tcPr>
            <w:tcW w:w="566" w:type="dxa"/>
            <w:tcBorders>
              <w:left w:val="single" w:sz="8" w:space="0" w:color="000000"/>
            </w:tcBorders>
          </w:tcPr>
          <w:p w:rsidR="00D768AB" w:rsidRPr="00CA0403" w:rsidRDefault="00D768AB" w:rsidP="00A75F39">
            <w:pPr>
              <w:snapToGrid w:val="0"/>
              <w:spacing w:line="216" w:lineRule="auto"/>
              <w:jc w:val="center"/>
            </w:pPr>
            <w:r>
              <w:t>5</w:t>
            </w:r>
            <w:r w:rsidRPr="00CA0403">
              <w:t>.</w:t>
            </w:r>
          </w:p>
        </w:tc>
        <w:tc>
          <w:tcPr>
            <w:tcW w:w="446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CA0403" w:rsidRDefault="00D768AB" w:rsidP="00A75F39">
            <w:pPr>
              <w:snapToGrid w:val="0"/>
              <w:spacing w:line="216" w:lineRule="auto"/>
              <w:ind w:left="57" w:right="57" w:firstLine="16"/>
              <w:jc w:val="both"/>
              <w:rPr>
                <w:spacing w:val="-8"/>
              </w:rPr>
            </w:pPr>
            <w:r>
              <w:t>5</w:t>
            </w:r>
            <w:r w:rsidRPr="00CA0403">
              <w:t>.</w:t>
            </w:r>
            <w:r>
              <w:t>2</w:t>
            </w:r>
            <w:r w:rsidRPr="00CA0403">
              <w:t>. </w:t>
            </w:r>
            <w:r w:rsidRPr="00CA0403">
              <w:rPr>
                <w:szCs w:val="28"/>
              </w:rPr>
              <w:t xml:space="preserve">Об итогах работы по обеспечению безопасности людей на водных объектах в летнем периоде </w:t>
            </w:r>
            <w:r>
              <w:rPr>
                <w:szCs w:val="28"/>
              </w:rPr>
              <w:t>2024</w:t>
            </w:r>
            <w:r w:rsidRPr="00CA0403">
              <w:rPr>
                <w:szCs w:val="28"/>
              </w:rPr>
              <w:t xml:space="preserve"> года и задачах по предупреждению гибели людей в зимнем периоде </w:t>
            </w:r>
            <w:r>
              <w:rPr>
                <w:szCs w:val="28"/>
              </w:rPr>
              <w:t>2024</w:t>
            </w:r>
            <w:r w:rsidRPr="00CA0403">
              <w:rPr>
                <w:szCs w:val="28"/>
              </w:rPr>
              <w:t>–20</w:t>
            </w:r>
            <w:r>
              <w:rPr>
                <w:szCs w:val="28"/>
              </w:rPr>
              <w:t xml:space="preserve">25 </w:t>
            </w:r>
            <w:r w:rsidRPr="00CA0403">
              <w:rPr>
                <w:szCs w:val="28"/>
              </w:rPr>
              <w:t>годов.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CA0403" w:rsidRDefault="00D768AB" w:rsidP="00A75F39">
            <w:pPr>
              <w:snapToGrid w:val="0"/>
              <w:spacing w:line="216" w:lineRule="auto"/>
              <w:jc w:val="center"/>
            </w:pPr>
            <w:r>
              <w:t>2 декабря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94512C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</w:pPr>
          </w:p>
        </w:tc>
        <w:tc>
          <w:tcPr>
            <w:tcW w:w="1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8AB" w:rsidRPr="009F5148" w:rsidRDefault="00D768AB" w:rsidP="00A75F39">
            <w:pPr>
              <w:snapToGrid w:val="0"/>
              <w:spacing w:line="216" w:lineRule="auto"/>
              <w:jc w:val="center"/>
            </w:pPr>
          </w:p>
        </w:tc>
      </w:tr>
      <w:tr w:rsidR="00D768AB" w:rsidRPr="00C647E2" w:rsidTr="00A75F39">
        <w:trPr>
          <w:cantSplit/>
        </w:trPr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C647E2" w:rsidRDefault="00D768AB" w:rsidP="00A75F39">
            <w:pPr>
              <w:snapToGrid w:val="0"/>
              <w:spacing w:line="216" w:lineRule="auto"/>
              <w:jc w:val="center"/>
            </w:pPr>
          </w:p>
        </w:tc>
        <w:tc>
          <w:tcPr>
            <w:tcW w:w="446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CA0403" w:rsidRDefault="00D768AB" w:rsidP="00D768AB">
            <w:pPr>
              <w:snapToGrid w:val="0"/>
              <w:spacing w:line="218" w:lineRule="auto"/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6C3717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6C3717">
              <w:rPr>
                <w:szCs w:val="28"/>
              </w:rPr>
              <w:t xml:space="preserve">. О мерах по обеспечению защиты жизни и здоровья граждан от пожаров и их последствий в новогодние и рождественские праздничные дни на территории </w:t>
            </w:r>
            <w:r>
              <w:rPr>
                <w:szCs w:val="28"/>
              </w:rPr>
              <w:t>Себеусадского сельского поселения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CA0403" w:rsidRDefault="00D768AB" w:rsidP="00A75F39">
            <w:pPr>
              <w:snapToGrid w:val="0"/>
              <w:spacing w:line="216" w:lineRule="auto"/>
              <w:jc w:val="center"/>
            </w:pPr>
            <w:r>
              <w:t xml:space="preserve">2 декабря 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94512C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 w:firstLine="5"/>
              <w:jc w:val="center"/>
            </w:pPr>
          </w:p>
        </w:tc>
        <w:tc>
          <w:tcPr>
            <w:tcW w:w="1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8AB" w:rsidRPr="00C647E2" w:rsidRDefault="00D768AB" w:rsidP="00A75F39">
            <w:pPr>
              <w:snapToGrid w:val="0"/>
              <w:spacing w:line="216" w:lineRule="auto"/>
              <w:jc w:val="center"/>
            </w:pPr>
          </w:p>
        </w:tc>
      </w:tr>
      <w:tr w:rsidR="00D768AB" w:rsidRPr="0070528A" w:rsidTr="00A75F3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Pr="0070528A" w:rsidRDefault="00D768AB" w:rsidP="00A75F39">
            <w:pPr>
              <w:snapToGrid w:val="0"/>
              <w:spacing w:line="216" w:lineRule="auto"/>
              <w:jc w:val="center"/>
            </w:pPr>
          </w:p>
        </w:tc>
        <w:tc>
          <w:tcPr>
            <w:tcW w:w="446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70528A" w:rsidRDefault="00D768AB" w:rsidP="00D768AB">
            <w:pPr>
              <w:snapToGrid w:val="0"/>
              <w:spacing w:line="216" w:lineRule="auto"/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0528A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70528A">
              <w:rPr>
                <w:szCs w:val="28"/>
              </w:rPr>
              <w:t xml:space="preserve">. О плане работы </w:t>
            </w:r>
            <w:r>
              <w:rPr>
                <w:szCs w:val="28"/>
              </w:rPr>
              <w:t>комиссии</w:t>
            </w:r>
            <w:r w:rsidRPr="0070528A">
              <w:rPr>
                <w:szCs w:val="28"/>
              </w:rPr>
              <w:t xml:space="preserve"> по предупреждению и ликвидации чрезвычайных ситуаций и обеспечению пожарной безопасности </w:t>
            </w:r>
            <w:r>
              <w:rPr>
                <w:szCs w:val="28"/>
              </w:rPr>
              <w:t xml:space="preserve">Себеусадского сельского поселения </w:t>
            </w:r>
            <w:r w:rsidRPr="0070528A">
              <w:rPr>
                <w:szCs w:val="28"/>
              </w:rPr>
              <w:t>на 20</w:t>
            </w:r>
            <w:r>
              <w:rPr>
                <w:szCs w:val="28"/>
              </w:rPr>
              <w:t>25</w:t>
            </w:r>
            <w:r w:rsidRPr="0070528A">
              <w:rPr>
                <w:szCs w:val="28"/>
              </w:rPr>
              <w:t xml:space="preserve"> год.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70528A" w:rsidRDefault="00D768AB" w:rsidP="00A75F39">
            <w:pPr>
              <w:snapToGrid w:val="0"/>
              <w:spacing w:line="216" w:lineRule="auto"/>
              <w:jc w:val="center"/>
            </w:pPr>
            <w:r>
              <w:t>4 декабря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70528A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/>
              <w:jc w:val="center"/>
            </w:pPr>
            <w:r>
              <w:t>Глава Администрации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70528A" w:rsidRDefault="00D768AB" w:rsidP="00A75F39">
            <w:pPr>
              <w:snapToGrid w:val="0"/>
              <w:spacing w:line="216" w:lineRule="auto"/>
              <w:ind w:firstLine="283"/>
            </w:pPr>
          </w:p>
        </w:tc>
        <w:tc>
          <w:tcPr>
            <w:tcW w:w="1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8AB" w:rsidRPr="0070528A" w:rsidRDefault="00D768AB" w:rsidP="00A75F39">
            <w:pPr>
              <w:snapToGrid w:val="0"/>
              <w:spacing w:line="216" w:lineRule="auto"/>
              <w:jc w:val="center"/>
              <w:rPr>
                <w:szCs w:val="28"/>
              </w:rPr>
            </w:pPr>
          </w:p>
        </w:tc>
      </w:tr>
    </w:tbl>
    <w:p w:rsidR="00D768AB" w:rsidRPr="003E6AF1" w:rsidRDefault="00D768AB" w:rsidP="00D768AB">
      <w:pPr>
        <w:pStyle w:val="a8"/>
        <w:spacing w:line="216" w:lineRule="auto"/>
        <w:rPr>
          <w:highlight w:val="yellow"/>
        </w:rPr>
      </w:pPr>
    </w:p>
    <w:p w:rsidR="00D768AB" w:rsidRDefault="00D768AB" w:rsidP="00D768AB">
      <w:pPr>
        <w:pStyle w:val="a8"/>
        <w:spacing w:line="216" w:lineRule="auto"/>
        <w:rPr>
          <w:highlight w:val="yellow"/>
        </w:rPr>
      </w:pPr>
    </w:p>
    <w:p w:rsidR="00D768AB" w:rsidRDefault="00D768AB" w:rsidP="00D768AB">
      <w:pPr>
        <w:pStyle w:val="a8"/>
        <w:spacing w:line="216" w:lineRule="auto"/>
        <w:rPr>
          <w:highlight w:val="yellow"/>
        </w:rPr>
      </w:pPr>
    </w:p>
    <w:p w:rsidR="00D768AB" w:rsidRDefault="00D768AB" w:rsidP="00D768AB">
      <w:pPr>
        <w:pStyle w:val="a8"/>
        <w:spacing w:line="216" w:lineRule="auto"/>
        <w:rPr>
          <w:highlight w:val="yellow"/>
        </w:rPr>
      </w:pPr>
    </w:p>
    <w:p w:rsidR="00D768AB" w:rsidRDefault="00D768AB" w:rsidP="00D768AB">
      <w:pPr>
        <w:pStyle w:val="a8"/>
        <w:spacing w:line="216" w:lineRule="auto"/>
        <w:rPr>
          <w:highlight w:val="yellow"/>
        </w:rPr>
      </w:pPr>
    </w:p>
    <w:p w:rsidR="00D768AB" w:rsidRDefault="00D768AB" w:rsidP="00D768AB">
      <w:pPr>
        <w:pStyle w:val="a8"/>
        <w:spacing w:line="216" w:lineRule="auto"/>
        <w:rPr>
          <w:highlight w:val="yellow"/>
        </w:rPr>
      </w:pPr>
    </w:p>
    <w:p w:rsidR="00D768AB" w:rsidRDefault="00D768AB" w:rsidP="00D768AB">
      <w:pPr>
        <w:pStyle w:val="a8"/>
        <w:spacing w:line="216" w:lineRule="auto"/>
        <w:rPr>
          <w:highlight w:val="yellow"/>
        </w:rPr>
      </w:pPr>
    </w:p>
    <w:p w:rsidR="00D768AB" w:rsidRDefault="00D768AB" w:rsidP="00D768AB">
      <w:pPr>
        <w:pStyle w:val="a8"/>
        <w:spacing w:line="216" w:lineRule="auto"/>
        <w:rPr>
          <w:highlight w:val="yellow"/>
        </w:rPr>
      </w:pPr>
    </w:p>
    <w:p w:rsidR="00D768AB" w:rsidRDefault="00D768AB" w:rsidP="00D768AB">
      <w:pPr>
        <w:pStyle w:val="a8"/>
        <w:spacing w:line="216" w:lineRule="auto"/>
        <w:rPr>
          <w:highlight w:val="yellow"/>
        </w:rPr>
      </w:pPr>
    </w:p>
    <w:p w:rsidR="00D768AB" w:rsidRDefault="00D768AB" w:rsidP="00D768AB">
      <w:pPr>
        <w:pStyle w:val="a8"/>
        <w:spacing w:line="216" w:lineRule="auto"/>
        <w:rPr>
          <w:highlight w:val="yellow"/>
        </w:rPr>
      </w:pPr>
    </w:p>
    <w:p w:rsidR="00D768AB" w:rsidRDefault="00D768AB" w:rsidP="00D768AB">
      <w:pPr>
        <w:pStyle w:val="a8"/>
        <w:spacing w:line="216" w:lineRule="auto"/>
        <w:rPr>
          <w:highlight w:val="yellow"/>
        </w:rPr>
      </w:pPr>
    </w:p>
    <w:p w:rsidR="00D768AB" w:rsidRDefault="00D768AB" w:rsidP="00D768AB">
      <w:pPr>
        <w:pStyle w:val="a8"/>
        <w:spacing w:line="216" w:lineRule="auto"/>
        <w:rPr>
          <w:highlight w:val="yellow"/>
        </w:rPr>
      </w:pPr>
    </w:p>
    <w:p w:rsidR="00D768AB" w:rsidRDefault="00D768AB" w:rsidP="00D768AB">
      <w:pPr>
        <w:pStyle w:val="a8"/>
        <w:spacing w:line="216" w:lineRule="auto"/>
        <w:rPr>
          <w:highlight w:val="yellow"/>
        </w:rPr>
      </w:pPr>
    </w:p>
    <w:p w:rsidR="00D768AB" w:rsidRPr="003E6AF1" w:rsidRDefault="00D768AB" w:rsidP="00D768AB">
      <w:pPr>
        <w:pStyle w:val="a8"/>
        <w:spacing w:line="216" w:lineRule="auto"/>
        <w:rPr>
          <w:highlight w:val="yellow"/>
        </w:rPr>
      </w:pPr>
      <w:r>
        <w:rPr>
          <w:highlight w:val="yellow"/>
        </w:rPr>
        <w:br w:type="page"/>
      </w:r>
    </w:p>
    <w:p w:rsidR="00D768AB" w:rsidRPr="003E6AF1" w:rsidRDefault="00D768AB" w:rsidP="00D768AB">
      <w:pPr>
        <w:pStyle w:val="a8"/>
        <w:spacing w:line="216" w:lineRule="auto"/>
        <w:rPr>
          <w:highlight w:val="yellow"/>
        </w:rPr>
      </w:pPr>
    </w:p>
    <w:tbl>
      <w:tblPr>
        <w:tblW w:w="15851" w:type="dxa"/>
        <w:tblInd w:w="-332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4"/>
        <w:gridCol w:w="4441"/>
        <w:gridCol w:w="1843"/>
        <w:gridCol w:w="3827"/>
        <w:gridCol w:w="3686"/>
        <w:gridCol w:w="1470"/>
      </w:tblGrid>
      <w:tr w:rsidR="00D768AB" w:rsidRPr="00F43B3A" w:rsidTr="00A75F39">
        <w:trPr>
          <w:tblHeader/>
        </w:trPr>
        <w:tc>
          <w:tcPr>
            <w:tcW w:w="15851" w:type="dxa"/>
            <w:gridSpan w:val="6"/>
            <w:tcBorders>
              <w:bottom w:val="double" w:sz="4" w:space="0" w:color="auto"/>
            </w:tcBorders>
            <w:vAlign w:val="center"/>
          </w:tcPr>
          <w:p w:rsidR="00D768AB" w:rsidRPr="00F43B3A" w:rsidRDefault="00D768AB" w:rsidP="00A75F39">
            <w:pPr>
              <w:snapToGrid w:val="0"/>
              <w:spacing w:line="216" w:lineRule="auto"/>
              <w:jc w:val="center"/>
              <w:rPr>
                <w:b/>
              </w:rPr>
            </w:pPr>
            <w:r w:rsidRPr="00F43B3A">
              <w:rPr>
                <w:b/>
                <w:lang w:val="en-US"/>
              </w:rPr>
              <w:t>II</w:t>
            </w:r>
            <w:r w:rsidRPr="00F43B3A">
              <w:rPr>
                <w:b/>
              </w:rPr>
              <w:t>. Мероприятия по предупреждению возможных чрезвычайных ситуаций и контроль выполнения ранее принятых решений, отданных распоряжений. Учения, тренировки, семинары и другие массовые мероприятия</w:t>
            </w:r>
          </w:p>
        </w:tc>
      </w:tr>
      <w:tr w:rsidR="00D768AB" w:rsidRPr="00F43B3A" w:rsidTr="00A75F39">
        <w:tc>
          <w:tcPr>
            <w:tcW w:w="584" w:type="dxa"/>
            <w:tcBorders>
              <w:bottom w:val="nil"/>
              <w:right w:val="double" w:sz="4" w:space="0" w:color="auto"/>
            </w:tcBorders>
            <w:vAlign w:val="center"/>
          </w:tcPr>
          <w:p w:rsidR="00D768AB" w:rsidRPr="00F43B3A" w:rsidRDefault="00D768AB" w:rsidP="00A75F39">
            <w:pPr>
              <w:snapToGrid w:val="0"/>
              <w:spacing w:line="192" w:lineRule="auto"/>
              <w:jc w:val="center"/>
            </w:pPr>
            <w:r w:rsidRPr="00F43B3A">
              <w:t xml:space="preserve">№ </w:t>
            </w:r>
            <w:proofErr w:type="spellStart"/>
            <w:proofErr w:type="gramStart"/>
            <w:r w:rsidRPr="00F43B3A">
              <w:t>п</w:t>
            </w:r>
            <w:proofErr w:type="spellEnd"/>
            <w:proofErr w:type="gramEnd"/>
            <w:r w:rsidRPr="00F43B3A">
              <w:t>/</w:t>
            </w:r>
            <w:proofErr w:type="spellStart"/>
            <w:r w:rsidRPr="00F43B3A">
              <w:t>п</w:t>
            </w:r>
            <w:proofErr w:type="spellEnd"/>
          </w:p>
        </w:tc>
        <w:tc>
          <w:tcPr>
            <w:tcW w:w="4441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8AB" w:rsidRPr="00F43B3A" w:rsidRDefault="00D768AB" w:rsidP="00A75F39">
            <w:pPr>
              <w:snapToGrid w:val="0"/>
              <w:spacing w:line="192" w:lineRule="auto"/>
              <w:ind w:firstLine="349"/>
              <w:jc w:val="center"/>
            </w:pPr>
            <w:r w:rsidRPr="00F43B3A">
              <w:t>Наименование</w:t>
            </w:r>
          </w:p>
          <w:p w:rsidR="00D768AB" w:rsidRPr="00F43B3A" w:rsidRDefault="00D768AB" w:rsidP="00A75F39">
            <w:pPr>
              <w:spacing w:line="192" w:lineRule="auto"/>
              <w:ind w:firstLine="349"/>
              <w:jc w:val="center"/>
            </w:pPr>
            <w:r w:rsidRPr="00F43B3A">
              <w:t>решаемых вопросов</w:t>
            </w:r>
          </w:p>
          <w:p w:rsidR="00D768AB" w:rsidRPr="00F43B3A" w:rsidRDefault="00D768AB" w:rsidP="00A75F39">
            <w:pPr>
              <w:spacing w:line="192" w:lineRule="auto"/>
              <w:ind w:firstLine="349"/>
              <w:jc w:val="center"/>
            </w:pPr>
            <w:r w:rsidRPr="00F43B3A">
              <w:t>(проводимых мероприятий)</w:t>
            </w:r>
          </w:p>
        </w:tc>
        <w:tc>
          <w:tcPr>
            <w:tcW w:w="1843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8AB" w:rsidRPr="00F43B3A" w:rsidRDefault="00D768AB" w:rsidP="00A75F39">
            <w:pPr>
              <w:snapToGrid w:val="0"/>
              <w:spacing w:line="192" w:lineRule="auto"/>
              <w:jc w:val="center"/>
            </w:pPr>
            <w:r w:rsidRPr="00F43B3A">
              <w:t>Срок</w:t>
            </w:r>
          </w:p>
          <w:p w:rsidR="00D768AB" w:rsidRPr="00F43B3A" w:rsidRDefault="00D768AB" w:rsidP="00A75F39">
            <w:pPr>
              <w:spacing w:line="192" w:lineRule="auto"/>
              <w:jc w:val="center"/>
            </w:pPr>
            <w:r w:rsidRPr="00F43B3A">
              <w:t>исполнения</w:t>
            </w:r>
          </w:p>
        </w:tc>
        <w:tc>
          <w:tcPr>
            <w:tcW w:w="3827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8AB" w:rsidRPr="00F43B3A" w:rsidRDefault="00D768AB" w:rsidP="00A75F39">
            <w:pPr>
              <w:pStyle w:val="a6"/>
              <w:snapToGrid w:val="0"/>
              <w:spacing w:line="192" w:lineRule="auto"/>
              <w:jc w:val="center"/>
            </w:pPr>
            <w:r w:rsidRPr="00F43B3A">
              <w:t>Ответственные</w:t>
            </w:r>
          </w:p>
          <w:p w:rsidR="00D768AB" w:rsidRPr="00F43B3A" w:rsidRDefault="00D768AB" w:rsidP="00A75F39">
            <w:pPr>
              <w:pStyle w:val="a6"/>
              <w:spacing w:line="192" w:lineRule="auto"/>
              <w:jc w:val="center"/>
            </w:pPr>
            <w:r w:rsidRPr="00F43B3A">
              <w:t>за исполнение</w:t>
            </w:r>
          </w:p>
        </w:tc>
        <w:tc>
          <w:tcPr>
            <w:tcW w:w="3686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8AB" w:rsidRPr="00F43B3A" w:rsidRDefault="00D768AB" w:rsidP="00A75F39">
            <w:pPr>
              <w:snapToGrid w:val="0"/>
              <w:spacing w:line="192" w:lineRule="auto"/>
              <w:jc w:val="center"/>
            </w:pPr>
            <w:r w:rsidRPr="00F43B3A">
              <w:t>Привлекаются</w:t>
            </w:r>
          </w:p>
          <w:p w:rsidR="00D768AB" w:rsidRPr="00F43B3A" w:rsidRDefault="00D768AB" w:rsidP="00A75F39">
            <w:pPr>
              <w:spacing w:line="192" w:lineRule="auto"/>
              <w:jc w:val="center"/>
            </w:pPr>
            <w:r w:rsidRPr="00F43B3A">
              <w:t>для исполнения</w:t>
            </w:r>
          </w:p>
        </w:tc>
        <w:tc>
          <w:tcPr>
            <w:tcW w:w="1470" w:type="dxa"/>
            <w:tcBorders>
              <w:left w:val="double" w:sz="4" w:space="0" w:color="auto"/>
              <w:bottom w:val="nil"/>
            </w:tcBorders>
            <w:vAlign w:val="center"/>
          </w:tcPr>
          <w:p w:rsidR="00D768AB" w:rsidRPr="00F43B3A" w:rsidRDefault="00D768AB" w:rsidP="00A75F39">
            <w:pPr>
              <w:snapToGrid w:val="0"/>
              <w:spacing w:line="192" w:lineRule="auto"/>
              <w:jc w:val="center"/>
            </w:pPr>
            <w:r w:rsidRPr="00F43B3A">
              <w:t xml:space="preserve">Отметка о </w:t>
            </w:r>
            <w:proofErr w:type="spellStart"/>
            <w:proofErr w:type="gramStart"/>
            <w:r w:rsidRPr="00F43B3A">
              <w:t>выполне-нии</w:t>
            </w:r>
            <w:proofErr w:type="spellEnd"/>
            <w:proofErr w:type="gramEnd"/>
          </w:p>
        </w:tc>
      </w:tr>
    </w:tbl>
    <w:p w:rsidR="00D768AB" w:rsidRPr="00F43B3A" w:rsidRDefault="00D768AB" w:rsidP="00D768AB">
      <w:pPr>
        <w:pStyle w:val="a8"/>
        <w:spacing w:line="216" w:lineRule="auto"/>
      </w:pPr>
    </w:p>
    <w:tbl>
      <w:tblPr>
        <w:tblW w:w="15851" w:type="dxa"/>
        <w:tblInd w:w="-3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4463"/>
        <w:gridCol w:w="1844"/>
        <w:gridCol w:w="3827"/>
        <w:gridCol w:w="3686"/>
        <w:gridCol w:w="1470"/>
      </w:tblGrid>
      <w:tr w:rsidR="00D768AB" w:rsidRPr="00F43B3A" w:rsidTr="00A75F39">
        <w:trPr>
          <w:tblHeader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8AB" w:rsidRPr="00F43B3A" w:rsidRDefault="00D768AB" w:rsidP="00A75F39">
            <w:pPr>
              <w:snapToGrid w:val="0"/>
              <w:spacing w:line="216" w:lineRule="auto"/>
              <w:jc w:val="center"/>
              <w:rPr>
                <w:b/>
                <w:i/>
              </w:rPr>
            </w:pPr>
            <w:r w:rsidRPr="00F43B3A">
              <w:rPr>
                <w:b/>
                <w:i/>
              </w:rPr>
              <w:t>1</w:t>
            </w:r>
          </w:p>
        </w:tc>
        <w:tc>
          <w:tcPr>
            <w:tcW w:w="4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8AB" w:rsidRPr="00F43B3A" w:rsidRDefault="00D768AB" w:rsidP="00A75F39">
            <w:pPr>
              <w:snapToGrid w:val="0"/>
              <w:spacing w:line="216" w:lineRule="auto"/>
              <w:ind w:firstLine="349"/>
              <w:jc w:val="center"/>
              <w:rPr>
                <w:b/>
                <w:i/>
              </w:rPr>
            </w:pPr>
            <w:r w:rsidRPr="00F43B3A">
              <w:rPr>
                <w:b/>
                <w:i/>
              </w:rPr>
              <w:t>2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8AB" w:rsidRPr="00F43B3A" w:rsidRDefault="00D768AB" w:rsidP="00A75F39">
            <w:pPr>
              <w:snapToGrid w:val="0"/>
              <w:spacing w:line="216" w:lineRule="auto"/>
              <w:jc w:val="center"/>
              <w:rPr>
                <w:b/>
                <w:i/>
              </w:rPr>
            </w:pPr>
            <w:r w:rsidRPr="00F43B3A">
              <w:rPr>
                <w:b/>
                <w:i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8AB" w:rsidRPr="00F43B3A" w:rsidRDefault="00D768AB" w:rsidP="00A75F39">
            <w:pPr>
              <w:pStyle w:val="a6"/>
              <w:tabs>
                <w:tab w:val="clear" w:pos="4536"/>
                <w:tab w:val="clear" w:pos="9072"/>
              </w:tabs>
              <w:snapToGrid w:val="0"/>
              <w:spacing w:line="216" w:lineRule="auto"/>
              <w:ind w:left="57" w:right="57"/>
              <w:jc w:val="center"/>
              <w:rPr>
                <w:b/>
                <w:i/>
              </w:rPr>
            </w:pPr>
            <w:r w:rsidRPr="00F43B3A">
              <w:rPr>
                <w:b/>
                <w:i/>
              </w:rPr>
              <w:t>4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8AB" w:rsidRPr="00F43B3A" w:rsidRDefault="00D768AB" w:rsidP="00A75F39">
            <w:pPr>
              <w:pStyle w:val="31"/>
              <w:snapToGrid w:val="0"/>
              <w:spacing w:line="216" w:lineRule="auto"/>
              <w:ind w:left="57" w:right="57" w:firstLine="0"/>
              <w:jc w:val="center"/>
              <w:rPr>
                <w:b/>
                <w:i/>
              </w:rPr>
            </w:pPr>
            <w:r w:rsidRPr="00F43B3A">
              <w:rPr>
                <w:b/>
                <w:i/>
              </w:rPr>
              <w:t>5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8AB" w:rsidRPr="00F43B3A" w:rsidRDefault="00D768AB" w:rsidP="00A75F39">
            <w:pPr>
              <w:snapToGrid w:val="0"/>
              <w:spacing w:line="216" w:lineRule="auto"/>
              <w:jc w:val="center"/>
              <w:rPr>
                <w:b/>
                <w:i/>
              </w:rPr>
            </w:pPr>
            <w:r w:rsidRPr="00F43B3A">
              <w:rPr>
                <w:b/>
                <w:i/>
              </w:rPr>
              <w:t>6</w:t>
            </w:r>
          </w:p>
        </w:tc>
      </w:tr>
      <w:tr w:rsidR="00D768AB" w:rsidRPr="00F43B3A" w:rsidTr="00A75F39">
        <w:tc>
          <w:tcPr>
            <w:tcW w:w="15851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768AB" w:rsidRPr="00F43B3A" w:rsidRDefault="00D768AB" w:rsidP="00A75F39">
            <w:pPr>
              <w:pStyle w:val="3"/>
              <w:tabs>
                <w:tab w:val="clear" w:pos="720"/>
              </w:tabs>
              <w:spacing w:line="216" w:lineRule="auto"/>
              <w:ind w:left="57" w:right="57" w:firstLine="283"/>
              <w:rPr>
                <w:b/>
                <w:color w:val="auto"/>
              </w:rPr>
            </w:pPr>
            <w:r w:rsidRPr="00F43B3A">
              <w:rPr>
                <w:b/>
                <w:color w:val="auto"/>
              </w:rPr>
              <w:t>1. Мероприятия, проводимые вышестоящими органами управления РСЧС</w:t>
            </w:r>
          </w:p>
        </w:tc>
      </w:tr>
      <w:tr w:rsidR="00D768AB" w:rsidRPr="00627B58" w:rsidTr="00A75F39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Pr="00627B58" w:rsidRDefault="00D768AB" w:rsidP="00A75F39">
            <w:pPr>
              <w:snapToGrid w:val="0"/>
              <w:spacing w:line="216" w:lineRule="auto"/>
              <w:jc w:val="center"/>
            </w:pPr>
            <w:r w:rsidRPr="00627B58">
              <w:t>1.</w:t>
            </w:r>
            <w:r>
              <w:t>1</w:t>
            </w:r>
            <w:r w:rsidRPr="00627B58">
              <w:t>.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Pr="008717DA" w:rsidRDefault="00D768AB" w:rsidP="00A75F39">
            <w:pPr>
              <w:spacing w:line="228" w:lineRule="auto"/>
              <w:jc w:val="both"/>
              <w:rPr>
                <w:szCs w:val="28"/>
              </w:rPr>
            </w:pPr>
            <w:r w:rsidRPr="008717DA">
              <w:rPr>
                <w:szCs w:val="28"/>
              </w:rPr>
              <w:t xml:space="preserve">Участие в комплексных тренировках с </w:t>
            </w:r>
            <w:r>
              <w:rPr>
                <w:szCs w:val="28"/>
              </w:rPr>
              <w:t>рабочей группой Правительственной комиссии по предупреждению и ликвидации чрезвычайных ситуаций и обеспечению пожарной безопасности, органами управления и силами РСЧС по ликвидации природных и техногенных ЧС межрегионального и федерального характера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Pr="00D67C9D" w:rsidRDefault="00D768AB" w:rsidP="00A75F39">
            <w:pPr>
              <w:spacing w:line="228" w:lineRule="auto"/>
              <w:jc w:val="center"/>
              <w:rPr>
                <w:szCs w:val="28"/>
              </w:rPr>
            </w:pPr>
            <w:r w:rsidRPr="00D67C9D">
              <w:rPr>
                <w:szCs w:val="28"/>
              </w:rPr>
              <w:t>по отдельному</w:t>
            </w:r>
          </w:p>
          <w:p w:rsidR="00D768AB" w:rsidRPr="00D67C9D" w:rsidRDefault="00D768AB" w:rsidP="00A75F39">
            <w:pPr>
              <w:spacing w:line="228" w:lineRule="auto"/>
              <w:jc w:val="center"/>
              <w:rPr>
                <w:szCs w:val="28"/>
              </w:rPr>
            </w:pPr>
            <w:r w:rsidRPr="00D67C9D">
              <w:rPr>
                <w:szCs w:val="28"/>
              </w:rPr>
              <w:t>плану</w:t>
            </w:r>
          </w:p>
          <w:p w:rsidR="00D768AB" w:rsidRPr="00D67C9D" w:rsidRDefault="00D768AB" w:rsidP="00A75F39">
            <w:pPr>
              <w:spacing w:line="228" w:lineRule="auto"/>
              <w:jc w:val="center"/>
              <w:rPr>
                <w:szCs w:val="28"/>
              </w:rPr>
            </w:pPr>
            <w:r w:rsidRPr="00D67C9D">
              <w:rPr>
                <w:szCs w:val="28"/>
              </w:rPr>
              <w:t>МЧС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r>
              <w:t xml:space="preserve"> </w:t>
            </w:r>
            <w:r w:rsidRPr="003B2EC5">
              <w:t xml:space="preserve">Глава Администрации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r w:rsidRPr="003146C5">
              <w:t>Члены комиссии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8AB" w:rsidRPr="00627B58" w:rsidRDefault="00D768AB" w:rsidP="00A75F39">
            <w:pPr>
              <w:snapToGrid w:val="0"/>
              <w:spacing w:line="216" w:lineRule="auto"/>
              <w:ind w:left="43" w:right="184"/>
            </w:pPr>
          </w:p>
        </w:tc>
      </w:tr>
      <w:tr w:rsidR="00D768AB" w:rsidRPr="00E51C85" w:rsidTr="00A75F39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Pr="00E51C85" w:rsidRDefault="00D768AB" w:rsidP="00A75F39">
            <w:pPr>
              <w:snapToGrid w:val="0"/>
              <w:spacing w:line="216" w:lineRule="auto"/>
              <w:jc w:val="center"/>
            </w:pPr>
            <w:r w:rsidRPr="00E51C85">
              <w:t>1.</w:t>
            </w:r>
            <w:r>
              <w:t>2</w:t>
            </w:r>
            <w:r w:rsidRPr="00E51C85">
              <w:t>.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Pr="008717DA" w:rsidRDefault="00D768AB" w:rsidP="00A75F39">
            <w:pPr>
              <w:snapToGrid w:val="0"/>
              <w:spacing w:line="216" w:lineRule="auto"/>
              <w:ind w:left="57" w:right="57"/>
              <w:jc w:val="both"/>
              <w:rPr>
                <w:szCs w:val="28"/>
              </w:rPr>
            </w:pPr>
            <w:r w:rsidRPr="008717DA">
              <w:rPr>
                <w:szCs w:val="28"/>
              </w:rPr>
              <w:t>Участие в комплексных тренировках с органами управления и силами РСЧС по ликвидации чрезвыча</w:t>
            </w:r>
            <w:r w:rsidRPr="008717DA">
              <w:rPr>
                <w:szCs w:val="28"/>
              </w:rPr>
              <w:t>й</w:t>
            </w:r>
            <w:r w:rsidRPr="008717DA">
              <w:rPr>
                <w:szCs w:val="28"/>
              </w:rPr>
              <w:t>ных ситуаций природного и техногенного хара</w:t>
            </w:r>
            <w:r w:rsidRPr="008717DA">
              <w:rPr>
                <w:szCs w:val="28"/>
              </w:rPr>
              <w:t>к</w:t>
            </w:r>
            <w:r w:rsidRPr="008717DA">
              <w:rPr>
                <w:szCs w:val="28"/>
              </w:rPr>
              <w:t>тера.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Pr="00D67C9D" w:rsidRDefault="00D768AB" w:rsidP="00A75F39">
            <w:pPr>
              <w:spacing w:line="228" w:lineRule="auto"/>
              <w:jc w:val="center"/>
              <w:rPr>
                <w:szCs w:val="28"/>
              </w:rPr>
            </w:pPr>
            <w:r w:rsidRPr="00D67C9D">
              <w:rPr>
                <w:szCs w:val="28"/>
              </w:rPr>
              <w:t>по отдельному</w:t>
            </w:r>
          </w:p>
          <w:p w:rsidR="00D768AB" w:rsidRPr="00D67C9D" w:rsidRDefault="00D768AB" w:rsidP="00A75F39">
            <w:pPr>
              <w:spacing w:line="228" w:lineRule="auto"/>
              <w:jc w:val="center"/>
              <w:rPr>
                <w:szCs w:val="28"/>
              </w:rPr>
            </w:pPr>
            <w:r w:rsidRPr="00D67C9D">
              <w:rPr>
                <w:szCs w:val="28"/>
              </w:rPr>
              <w:t>плану</w:t>
            </w:r>
          </w:p>
          <w:p w:rsidR="00D768AB" w:rsidRPr="00E51C85" w:rsidRDefault="00D768AB" w:rsidP="00A75F39">
            <w:pPr>
              <w:snapToGrid w:val="0"/>
              <w:spacing w:line="216" w:lineRule="auto"/>
              <w:jc w:val="center"/>
            </w:pPr>
            <w:r w:rsidRPr="00D67C9D">
              <w:rPr>
                <w:szCs w:val="28"/>
              </w:rPr>
              <w:t>МЧС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r>
              <w:t xml:space="preserve"> </w:t>
            </w:r>
            <w:r w:rsidRPr="003B2EC5">
              <w:t xml:space="preserve">Глава Администрации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r w:rsidRPr="003146C5">
              <w:t>Члены комиссии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8AB" w:rsidRPr="00E51C85" w:rsidRDefault="00D768AB" w:rsidP="00A75F39">
            <w:pPr>
              <w:snapToGrid w:val="0"/>
              <w:spacing w:line="216" w:lineRule="auto"/>
              <w:ind w:left="43" w:right="184"/>
            </w:pPr>
          </w:p>
        </w:tc>
      </w:tr>
      <w:tr w:rsidR="00D768AB" w:rsidRPr="00080A3A" w:rsidTr="00A75F39">
        <w:tc>
          <w:tcPr>
            <w:tcW w:w="158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8AB" w:rsidRPr="00080A3A" w:rsidRDefault="00D768AB" w:rsidP="00D768AB">
            <w:pPr>
              <w:pStyle w:val="3"/>
              <w:tabs>
                <w:tab w:val="clear" w:pos="720"/>
              </w:tabs>
              <w:snapToGrid w:val="0"/>
              <w:spacing w:line="216" w:lineRule="auto"/>
              <w:ind w:left="57" w:right="57" w:firstLine="0"/>
            </w:pPr>
            <w:r w:rsidRPr="00080A3A">
              <w:rPr>
                <w:b/>
                <w:color w:val="auto"/>
              </w:rPr>
              <w:t xml:space="preserve">2. Мероприятия, проводимые под руководством председателя комиссии </w:t>
            </w:r>
            <w:r w:rsidRPr="00080A3A">
              <w:rPr>
                <w:b/>
              </w:rPr>
              <w:t>по предупреждению и ликвидации чрезвычайных ситуаций и обеспечению пожарной безопасности</w:t>
            </w:r>
            <w:r>
              <w:rPr>
                <w:b/>
              </w:rPr>
              <w:t xml:space="preserve"> Себеусадской сельской администрации</w:t>
            </w:r>
          </w:p>
        </w:tc>
      </w:tr>
      <w:tr w:rsidR="00D768AB" w:rsidRPr="00080A3A" w:rsidTr="00A75F39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Pr="00080A3A" w:rsidRDefault="00D768AB" w:rsidP="00A75F39">
            <w:pPr>
              <w:snapToGrid w:val="0"/>
              <w:spacing w:line="216" w:lineRule="auto"/>
              <w:jc w:val="center"/>
            </w:pPr>
            <w:r w:rsidRPr="00080A3A">
              <w:t>2.1.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Pr="00080A3A" w:rsidRDefault="00D768AB" w:rsidP="00A75F39">
            <w:pPr>
              <w:snapToGrid w:val="0"/>
              <w:spacing w:line="216" w:lineRule="auto"/>
              <w:ind w:left="57" w:right="57"/>
              <w:jc w:val="both"/>
              <w:rPr>
                <w:szCs w:val="28"/>
              </w:rPr>
            </w:pPr>
            <w:r w:rsidRPr="00080A3A">
              <w:rPr>
                <w:szCs w:val="28"/>
              </w:rPr>
              <w:t xml:space="preserve">Осуществление </w:t>
            </w:r>
            <w:proofErr w:type="gramStart"/>
            <w:r w:rsidRPr="00080A3A">
              <w:rPr>
                <w:szCs w:val="28"/>
              </w:rPr>
              <w:t>контроля за</w:t>
            </w:r>
            <w:proofErr w:type="gramEnd"/>
            <w:r w:rsidRPr="00080A3A">
              <w:rPr>
                <w:szCs w:val="28"/>
              </w:rPr>
              <w:t xml:space="preserve"> выполнением протоколов заседаний и распоряжений председателя </w:t>
            </w:r>
            <w:r>
              <w:rPr>
                <w:szCs w:val="28"/>
              </w:rPr>
              <w:t>Комиссии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Pr="00080A3A" w:rsidRDefault="00D768AB" w:rsidP="00A75F39">
            <w:pPr>
              <w:snapToGrid w:val="0"/>
              <w:spacing w:line="216" w:lineRule="auto"/>
              <w:ind w:left="43" w:right="43"/>
              <w:jc w:val="center"/>
              <w:rPr>
                <w:szCs w:val="28"/>
              </w:rPr>
            </w:pPr>
            <w:r w:rsidRPr="00080A3A">
              <w:rPr>
                <w:szCs w:val="28"/>
              </w:rPr>
              <w:t>постоянно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r>
              <w:rPr>
                <w:lang w:val="en-US"/>
              </w:rPr>
              <w:t xml:space="preserve">  </w:t>
            </w:r>
            <w:r>
              <w:t xml:space="preserve"> Глава администрации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Default="00D768AB" w:rsidP="00A75F39">
            <w:r>
              <w:t xml:space="preserve">  Члены комиссии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8AB" w:rsidRPr="00080A3A" w:rsidRDefault="00D768AB" w:rsidP="00A75F39">
            <w:pPr>
              <w:snapToGrid w:val="0"/>
              <w:spacing w:line="216" w:lineRule="auto"/>
              <w:ind w:left="43" w:right="184"/>
            </w:pPr>
          </w:p>
        </w:tc>
      </w:tr>
      <w:tr w:rsidR="00D768AB" w:rsidRPr="00080A3A" w:rsidTr="00A75F39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Pr="00080A3A" w:rsidRDefault="00D768AB" w:rsidP="00A75F39">
            <w:pPr>
              <w:snapToGrid w:val="0"/>
              <w:spacing w:line="216" w:lineRule="auto"/>
              <w:jc w:val="center"/>
            </w:pPr>
            <w:r>
              <w:t>2.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Pr="00D768AB" w:rsidRDefault="00D768AB" w:rsidP="00A75F39">
            <w:pPr>
              <w:shd w:val="clear" w:color="auto" w:fill="FFFFFF"/>
              <w:spacing w:line="228" w:lineRule="auto"/>
              <w:ind w:left="57" w:right="57"/>
              <w:contextualSpacing/>
              <w:jc w:val="both"/>
              <w:rPr>
                <w:szCs w:val="28"/>
              </w:rPr>
            </w:pPr>
            <w:r w:rsidRPr="005E0BD6">
              <w:rPr>
                <w:szCs w:val="28"/>
              </w:rPr>
              <w:t>Участие в проведении Всероссийской штабной тренировки по гражданской обороне.</w:t>
            </w:r>
          </w:p>
          <w:p w:rsidR="00D768AB" w:rsidRPr="00D768AB" w:rsidRDefault="00D768AB" w:rsidP="00A75F39">
            <w:pPr>
              <w:shd w:val="clear" w:color="auto" w:fill="FFFFFF"/>
              <w:spacing w:line="228" w:lineRule="auto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Pr="009616FB" w:rsidRDefault="00D768AB" w:rsidP="00A75F39">
            <w:pPr>
              <w:shd w:val="clear" w:color="auto" w:fill="FFFFFF"/>
              <w:spacing w:line="228" w:lineRule="auto"/>
              <w:contextualSpacing/>
              <w:jc w:val="center"/>
              <w:rPr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lastRenderedPageBreak/>
              <w:t>октябрь 202</w:t>
            </w:r>
            <w:r>
              <w:rPr>
                <w:sz w:val="26"/>
                <w:szCs w:val="26"/>
              </w:rPr>
              <w:t>4</w:t>
            </w:r>
            <w:r w:rsidRPr="009616F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Pr="00B866FC" w:rsidRDefault="00D768AB" w:rsidP="00A75F39">
            <w:pPr>
              <w:spacing w:line="216" w:lineRule="auto"/>
              <w:jc w:val="center"/>
            </w:pPr>
            <w:r>
              <w:t>Глава администрации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8AB" w:rsidRPr="00627B58" w:rsidRDefault="00D768AB" w:rsidP="00A75F39">
            <w:pPr>
              <w:pStyle w:val="31"/>
              <w:spacing w:line="216" w:lineRule="auto"/>
              <w:ind w:right="57" w:firstLine="0"/>
              <w:rPr>
                <w:spacing w:val="-6"/>
                <w:szCs w:val="28"/>
              </w:rPr>
            </w:pPr>
            <w:r>
              <w:t xml:space="preserve">  Члены комиссии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8AB" w:rsidRPr="00080A3A" w:rsidRDefault="00D768AB" w:rsidP="00A75F39">
            <w:pPr>
              <w:snapToGrid w:val="0"/>
              <w:spacing w:line="216" w:lineRule="auto"/>
              <w:ind w:left="43" w:right="184"/>
            </w:pPr>
          </w:p>
        </w:tc>
      </w:tr>
      <w:tr w:rsidR="00D768AB" w:rsidRPr="000A4147" w:rsidTr="00A75F39">
        <w:trPr>
          <w:cantSplit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0A4147" w:rsidRDefault="00D768AB" w:rsidP="00A75F39">
            <w:pPr>
              <w:snapToGrid w:val="0"/>
              <w:spacing w:line="216" w:lineRule="auto"/>
              <w:jc w:val="center"/>
            </w:pPr>
            <w:r w:rsidRPr="000A4147">
              <w:lastRenderedPageBreak/>
              <w:t>2.</w:t>
            </w:r>
            <w:r>
              <w:t>3</w:t>
            </w:r>
            <w:r w:rsidRPr="000A4147">
              <w:t>.</w:t>
            </w:r>
          </w:p>
        </w:tc>
        <w:tc>
          <w:tcPr>
            <w:tcW w:w="4463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F12434" w:rsidRDefault="00D768AB" w:rsidP="00A75F39">
            <w:pPr>
              <w:shd w:val="clear" w:color="auto" w:fill="FFFFFF"/>
              <w:spacing w:line="228" w:lineRule="auto"/>
              <w:contextualSpacing/>
              <w:jc w:val="both"/>
              <w:rPr>
                <w:szCs w:val="28"/>
              </w:rPr>
            </w:pPr>
            <w:r w:rsidRPr="00F12434">
              <w:rPr>
                <w:szCs w:val="28"/>
              </w:rPr>
              <w:t>Участие в проведении командно-штабной тренировке с ТП РСЧС Республики Марий Эл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F12434" w:rsidRDefault="00D768AB" w:rsidP="00A75F39">
            <w:pPr>
              <w:shd w:val="clear" w:color="auto" w:fill="FFFFFF"/>
              <w:spacing w:line="228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19-20</w:t>
            </w:r>
            <w:r w:rsidRPr="00F12434">
              <w:rPr>
                <w:szCs w:val="28"/>
              </w:rPr>
              <w:t xml:space="preserve"> марта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B866FC" w:rsidRDefault="00D768AB" w:rsidP="00A75F39">
            <w:pPr>
              <w:spacing w:line="216" w:lineRule="auto"/>
              <w:jc w:val="center"/>
            </w:pPr>
            <w:r>
              <w:t>Глава администрации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627B58" w:rsidRDefault="00D768AB" w:rsidP="00A75F39">
            <w:pPr>
              <w:pStyle w:val="31"/>
              <w:spacing w:line="216" w:lineRule="auto"/>
              <w:ind w:right="57" w:firstLine="0"/>
              <w:rPr>
                <w:spacing w:val="-6"/>
                <w:szCs w:val="28"/>
              </w:rPr>
            </w:pPr>
            <w:r>
              <w:t xml:space="preserve">  Члены комиссии 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8AB" w:rsidRPr="000A4147" w:rsidRDefault="00D768AB" w:rsidP="00A75F39">
            <w:pPr>
              <w:snapToGrid w:val="0"/>
              <w:spacing w:line="216" w:lineRule="auto"/>
              <w:ind w:left="43" w:right="184"/>
            </w:pPr>
          </w:p>
        </w:tc>
      </w:tr>
      <w:tr w:rsidR="00D768AB" w:rsidRPr="000A4147" w:rsidTr="00A75F39"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0A4147" w:rsidRDefault="00D768AB" w:rsidP="00A75F39">
            <w:pPr>
              <w:snapToGrid w:val="0"/>
              <w:spacing w:line="216" w:lineRule="auto"/>
              <w:jc w:val="center"/>
            </w:pPr>
            <w:r w:rsidRPr="000A4147">
              <w:t>2.</w:t>
            </w:r>
            <w:r>
              <w:t>6</w:t>
            </w:r>
            <w:r w:rsidRPr="000A4147">
              <w:t>.</w:t>
            </w:r>
          </w:p>
        </w:tc>
        <w:tc>
          <w:tcPr>
            <w:tcW w:w="4463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F12434" w:rsidRDefault="00D768AB" w:rsidP="00A75F39">
            <w:pPr>
              <w:shd w:val="clear" w:color="auto" w:fill="FFFFFF"/>
              <w:spacing w:line="228" w:lineRule="auto"/>
              <w:contextualSpacing/>
              <w:jc w:val="both"/>
              <w:rPr>
                <w:szCs w:val="28"/>
              </w:rPr>
            </w:pPr>
            <w:r w:rsidRPr="00F12434">
              <w:rPr>
                <w:szCs w:val="28"/>
              </w:rPr>
              <w:t>Участие в проведении командно-штабного учения с ТП РСЧС Республики Марий Эл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F12434" w:rsidRDefault="00D768AB" w:rsidP="00A75F39">
            <w:pPr>
              <w:shd w:val="clear" w:color="auto" w:fill="FFFFFF"/>
              <w:spacing w:line="228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2-3</w:t>
            </w:r>
            <w:r w:rsidRPr="00F12434">
              <w:rPr>
                <w:szCs w:val="28"/>
              </w:rPr>
              <w:t xml:space="preserve"> октября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B866FC" w:rsidRDefault="00D768AB" w:rsidP="00A75F39">
            <w:pPr>
              <w:spacing w:line="216" w:lineRule="auto"/>
              <w:jc w:val="center"/>
            </w:pPr>
            <w:r>
              <w:t>Глава администрации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627B58" w:rsidRDefault="00D768AB" w:rsidP="00A75F39">
            <w:pPr>
              <w:pStyle w:val="31"/>
              <w:spacing w:line="216" w:lineRule="auto"/>
              <w:ind w:right="57" w:firstLine="0"/>
              <w:rPr>
                <w:spacing w:val="-6"/>
                <w:szCs w:val="28"/>
              </w:rPr>
            </w:pPr>
            <w:r>
              <w:t xml:space="preserve">  Члены комиссии 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8AB" w:rsidRPr="000A4147" w:rsidRDefault="00D768AB" w:rsidP="00A75F39">
            <w:pPr>
              <w:snapToGrid w:val="0"/>
              <w:spacing w:line="216" w:lineRule="auto"/>
              <w:ind w:left="43" w:right="184"/>
            </w:pPr>
          </w:p>
        </w:tc>
      </w:tr>
      <w:tr w:rsidR="00D768AB" w:rsidRPr="00627B58" w:rsidTr="00A75F39">
        <w:trPr>
          <w:cantSplit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627B58" w:rsidRDefault="00D768AB" w:rsidP="00A75F39">
            <w:pPr>
              <w:snapToGrid w:val="0"/>
              <w:spacing w:line="216" w:lineRule="auto"/>
              <w:jc w:val="center"/>
              <w:rPr>
                <w:spacing w:val="-10"/>
                <w:szCs w:val="28"/>
              </w:rPr>
            </w:pPr>
            <w:r w:rsidRPr="00627B58">
              <w:rPr>
                <w:spacing w:val="-10"/>
                <w:szCs w:val="28"/>
              </w:rPr>
              <w:t>2.</w:t>
            </w:r>
            <w:r>
              <w:rPr>
                <w:spacing w:val="-10"/>
                <w:szCs w:val="28"/>
              </w:rPr>
              <w:t>7.</w:t>
            </w:r>
          </w:p>
        </w:tc>
        <w:tc>
          <w:tcPr>
            <w:tcW w:w="4463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627B58" w:rsidRDefault="00D768AB" w:rsidP="00A75F39">
            <w:pPr>
              <w:snapToGrid w:val="0"/>
              <w:spacing w:line="216" w:lineRule="auto"/>
              <w:ind w:left="57" w:right="57"/>
              <w:jc w:val="both"/>
              <w:rPr>
                <w:szCs w:val="28"/>
              </w:rPr>
            </w:pPr>
            <w:r w:rsidRPr="00627B58">
              <w:rPr>
                <w:szCs w:val="28"/>
              </w:rPr>
              <w:t>Разработка плана работы комиссии</w:t>
            </w:r>
            <w:r>
              <w:rPr>
                <w:szCs w:val="28"/>
              </w:rPr>
              <w:t xml:space="preserve"> на 2025</w:t>
            </w:r>
            <w:r w:rsidRPr="00627B58">
              <w:rPr>
                <w:szCs w:val="28"/>
              </w:rPr>
              <w:t xml:space="preserve"> год.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627B58" w:rsidRDefault="00D768AB" w:rsidP="00A75F39">
            <w:pPr>
              <w:snapToGrid w:val="0"/>
              <w:spacing w:line="216" w:lineRule="auto"/>
              <w:ind w:left="43" w:right="43"/>
              <w:jc w:val="center"/>
              <w:rPr>
                <w:szCs w:val="28"/>
              </w:rPr>
            </w:pPr>
            <w:r w:rsidRPr="00627B58">
              <w:rPr>
                <w:szCs w:val="28"/>
              </w:rPr>
              <w:t>ноябрь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627B58" w:rsidRDefault="00D768AB" w:rsidP="00A75F39">
            <w:pPr>
              <w:pStyle w:val="a6"/>
              <w:spacing w:line="216" w:lineRule="auto"/>
              <w:ind w:left="57" w:right="57"/>
              <w:jc w:val="center"/>
              <w:rPr>
                <w:szCs w:val="28"/>
              </w:rPr>
            </w:pPr>
            <w:r>
              <w:t>Глава администрации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D768AB" w:rsidRPr="00627B58" w:rsidRDefault="00D768AB" w:rsidP="00D768AB">
            <w:pPr>
              <w:snapToGrid w:val="0"/>
              <w:spacing w:line="216" w:lineRule="auto"/>
              <w:ind w:right="57"/>
            </w:pPr>
            <w:r>
              <w:t xml:space="preserve">  Ч</w:t>
            </w:r>
            <w:r w:rsidRPr="00627B58">
              <w:t>лены</w:t>
            </w:r>
            <w:r w:rsidRPr="00627B58">
              <w:rPr>
                <w:szCs w:val="28"/>
              </w:rPr>
              <w:t xml:space="preserve">  к</w:t>
            </w:r>
            <w:r w:rsidRPr="00627B58">
              <w:t>омиссии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8AB" w:rsidRPr="00627B58" w:rsidRDefault="00D768AB" w:rsidP="00A75F39">
            <w:pPr>
              <w:snapToGrid w:val="0"/>
              <w:spacing w:line="216" w:lineRule="auto"/>
              <w:ind w:left="43" w:right="184"/>
            </w:pPr>
          </w:p>
        </w:tc>
      </w:tr>
    </w:tbl>
    <w:p w:rsidR="00D768AB" w:rsidRPr="003E6AF1" w:rsidRDefault="00D768AB" w:rsidP="00D768AB">
      <w:pPr>
        <w:pStyle w:val="21"/>
        <w:spacing w:line="216" w:lineRule="auto"/>
        <w:ind w:left="851"/>
        <w:rPr>
          <w:sz w:val="10"/>
          <w:szCs w:val="10"/>
          <w:highlight w:val="yellow"/>
        </w:rPr>
      </w:pPr>
    </w:p>
    <w:p w:rsidR="00D768AB" w:rsidRPr="00627B58" w:rsidRDefault="00D768AB" w:rsidP="00D768AB">
      <w:pPr>
        <w:pStyle w:val="21"/>
        <w:spacing w:line="216" w:lineRule="auto"/>
        <w:ind w:left="0" w:firstLine="851"/>
        <w:rPr>
          <w:sz w:val="24"/>
        </w:rPr>
      </w:pPr>
      <w:r w:rsidRPr="00627B58">
        <w:rPr>
          <w:sz w:val="24"/>
        </w:rPr>
        <w:t>Примечание. При необходимости план будет корректироваться с учетом обстоятельств и изменений обстановки.</w:t>
      </w:r>
      <w:r w:rsidRPr="00627B58">
        <w:rPr>
          <w:sz w:val="24"/>
        </w:rPr>
        <w:br/>
        <w:t xml:space="preserve">Изменения и дополнения в план работы (или в повестку дня очередного заседания) вносятся по согласованию с председателем </w:t>
      </w:r>
      <w:r>
        <w:rPr>
          <w:sz w:val="24"/>
        </w:rPr>
        <w:t>КЧС и ОПБ Себеусадской сельской администрации</w:t>
      </w:r>
      <w:r w:rsidRPr="00627B58">
        <w:rPr>
          <w:sz w:val="24"/>
        </w:rPr>
        <w:t>.</w:t>
      </w:r>
    </w:p>
    <w:p w:rsidR="00D768AB" w:rsidRDefault="00D768AB" w:rsidP="00D768AB">
      <w:pPr>
        <w:pStyle w:val="21"/>
        <w:spacing w:line="216" w:lineRule="auto"/>
        <w:ind w:left="851"/>
        <w:rPr>
          <w:sz w:val="26"/>
          <w:szCs w:val="26"/>
        </w:rPr>
      </w:pPr>
    </w:p>
    <w:p w:rsidR="00D768AB" w:rsidRDefault="00D768AB" w:rsidP="00D768AB">
      <w:pPr>
        <w:pStyle w:val="21"/>
        <w:spacing w:line="216" w:lineRule="auto"/>
        <w:ind w:left="851"/>
        <w:rPr>
          <w:sz w:val="26"/>
          <w:szCs w:val="26"/>
        </w:rPr>
      </w:pPr>
    </w:p>
    <w:p w:rsidR="00D768AB" w:rsidRPr="00627B58" w:rsidRDefault="00D768AB" w:rsidP="00D768AB">
      <w:pPr>
        <w:pStyle w:val="21"/>
        <w:spacing w:line="216" w:lineRule="auto"/>
        <w:ind w:left="851"/>
        <w:rPr>
          <w:sz w:val="26"/>
          <w:szCs w:val="26"/>
        </w:rPr>
      </w:pPr>
    </w:p>
    <w:tbl>
      <w:tblPr>
        <w:tblW w:w="15224" w:type="dxa"/>
        <w:tblInd w:w="-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4"/>
        <w:gridCol w:w="7230"/>
      </w:tblGrid>
      <w:tr w:rsidR="00D768AB" w:rsidRPr="009B64D7" w:rsidTr="00A75F39">
        <w:trPr>
          <w:trHeight w:val="305"/>
        </w:trPr>
        <w:tc>
          <w:tcPr>
            <w:tcW w:w="7994" w:type="dxa"/>
          </w:tcPr>
          <w:p w:rsidR="00D768AB" w:rsidRPr="00627B58" w:rsidRDefault="00D768AB" w:rsidP="00A75F39">
            <w:pPr>
              <w:pStyle w:val="BodyText23"/>
              <w:overflowPunct/>
              <w:autoSpaceDE/>
              <w:snapToGrid w:val="0"/>
              <w:spacing w:line="216" w:lineRule="auto"/>
              <w:textAlignment w:val="auto"/>
            </w:pPr>
            <w:r>
              <w:t>С</w:t>
            </w:r>
            <w:r w:rsidRPr="00627B58">
              <w:t>екретарь комиссии</w:t>
            </w:r>
          </w:p>
        </w:tc>
        <w:tc>
          <w:tcPr>
            <w:tcW w:w="7230" w:type="dxa"/>
          </w:tcPr>
          <w:p w:rsidR="00D768AB" w:rsidRPr="009B64D7" w:rsidRDefault="00D768AB" w:rsidP="00A75F39">
            <w:pPr>
              <w:snapToGrid w:val="0"/>
              <w:spacing w:line="216" w:lineRule="auto"/>
              <w:ind w:firstLine="487"/>
              <w:jc w:val="right"/>
            </w:pPr>
            <w:r>
              <w:t xml:space="preserve">Э. А. </w:t>
            </w:r>
            <w:proofErr w:type="spellStart"/>
            <w:r>
              <w:t>Миткина</w:t>
            </w:r>
            <w:proofErr w:type="spellEnd"/>
          </w:p>
        </w:tc>
      </w:tr>
    </w:tbl>
    <w:p w:rsidR="00D768AB" w:rsidRPr="009B64D7" w:rsidRDefault="00D768AB" w:rsidP="00D768AB">
      <w:pPr>
        <w:spacing w:line="216" w:lineRule="auto"/>
        <w:rPr>
          <w:sz w:val="4"/>
          <w:szCs w:val="4"/>
        </w:rPr>
      </w:pPr>
    </w:p>
    <w:p w:rsidR="00C4781F" w:rsidRPr="00D768AB" w:rsidRDefault="00C4781F" w:rsidP="00D768AB">
      <w:pPr>
        <w:rPr>
          <w:szCs w:val="24"/>
        </w:rPr>
      </w:pPr>
    </w:p>
    <w:sectPr w:rsidR="00C4781F" w:rsidRPr="00D768AB" w:rsidSect="00A558D7">
      <w:headerReference w:type="even" r:id="rId7"/>
      <w:headerReference w:type="default" r:id="rId8"/>
      <w:footnotePr>
        <w:pos w:val="beneathText"/>
      </w:footnotePr>
      <w:pgSz w:w="16837" w:h="11905" w:orient="landscape"/>
      <w:pgMar w:top="993" w:right="851" w:bottom="567" w:left="851" w:header="51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8A" w:rsidRDefault="0054538A" w:rsidP="004E1C4C">
      <w:r>
        <w:separator/>
      </w:r>
    </w:p>
  </w:endnote>
  <w:endnote w:type="continuationSeparator" w:id="0">
    <w:p w:rsidR="0054538A" w:rsidRDefault="0054538A" w:rsidP="004E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8A" w:rsidRDefault="0054538A" w:rsidP="004E1C4C">
      <w:r>
        <w:separator/>
      </w:r>
    </w:p>
  </w:footnote>
  <w:footnote w:type="continuationSeparator" w:id="0">
    <w:p w:rsidR="0054538A" w:rsidRDefault="0054538A" w:rsidP="004E1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B6" w:rsidRDefault="00D5316C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.05pt;width:18.1pt;height:14.4pt;z-index:251660288;mso-wrap-distance-left:0;mso-wrap-distance-right:0;mso-position-horizontal-relative:page" stroked="f">
          <v:fill opacity="0" color2="black"/>
          <v:textbox inset="0,0,0,0">
            <w:txbxContent>
              <w:p w:rsidR="00F628B6" w:rsidRDefault="00D5316C">
                <w:pPr>
                  <w:pStyle w:val="a6"/>
                  <w:ind w:left="-75" w:right="-60"/>
                  <w:jc w:val="center"/>
                </w:pPr>
                <w:r>
                  <w:rPr>
                    <w:rStyle w:val="a3"/>
                  </w:rPr>
                  <w:fldChar w:fldCharType="begin"/>
                </w:r>
                <w:r w:rsidR="00110C9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10C91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B6" w:rsidRDefault="00D5316C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5.35pt;margin-top:.8pt;width:22.5pt;height:13.65pt;z-index:251661312;mso-wrap-distance-left:0;mso-wrap-distance-right:0;mso-position-horizontal-relative:page" stroked="f">
          <v:fill opacity="0" color2="black"/>
          <v:textbox inset="0,0,0,0">
            <w:txbxContent>
              <w:p w:rsidR="00F628B6" w:rsidRDefault="00D5316C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110C9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B622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6A84"/>
    <w:multiLevelType w:val="hybridMultilevel"/>
    <w:tmpl w:val="46269CEC"/>
    <w:lvl w:ilvl="0" w:tplc="5FEA0252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03D96"/>
    <w:rsid w:val="00110C91"/>
    <w:rsid w:val="003E114A"/>
    <w:rsid w:val="004278A6"/>
    <w:rsid w:val="00487BD4"/>
    <w:rsid w:val="004A59E4"/>
    <w:rsid w:val="004E1C4C"/>
    <w:rsid w:val="004E5DE4"/>
    <w:rsid w:val="0054538A"/>
    <w:rsid w:val="005A0089"/>
    <w:rsid w:val="00762CC1"/>
    <w:rsid w:val="00A2267E"/>
    <w:rsid w:val="00B072CD"/>
    <w:rsid w:val="00B23F62"/>
    <w:rsid w:val="00C03D96"/>
    <w:rsid w:val="00C1223D"/>
    <w:rsid w:val="00C4781F"/>
    <w:rsid w:val="00CD30EB"/>
    <w:rsid w:val="00CD79E3"/>
    <w:rsid w:val="00D02A8A"/>
    <w:rsid w:val="00D5316C"/>
    <w:rsid w:val="00D768AB"/>
    <w:rsid w:val="00DB6225"/>
    <w:rsid w:val="00F85511"/>
    <w:rsid w:val="00FA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1223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03D96"/>
    <w:pPr>
      <w:keepNext/>
      <w:tabs>
        <w:tab w:val="num" w:pos="720"/>
      </w:tabs>
      <w:ind w:left="720" w:hanging="720"/>
      <w:jc w:val="center"/>
      <w:outlineLvl w:val="2"/>
    </w:pPr>
    <w:rPr>
      <w:color w:val="000000"/>
    </w:rPr>
  </w:style>
  <w:style w:type="paragraph" w:styleId="9">
    <w:name w:val="heading 9"/>
    <w:basedOn w:val="a"/>
    <w:next w:val="a"/>
    <w:link w:val="90"/>
    <w:qFormat/>
    <w:rsid w:val="00C03D96"/>
    <w:pPr>
      <w:keepNext/>
      <w:tabs>
        <w:tab w:val="num" w:pos="1584"/>
      </w:tabs>
      <w:spacing w:line="360" w:lineRule="exact"/>
      <w:ind w:left="-108" w:firstLine="828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3D96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03D9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C03D96"/>
  </w:style>
  <w:style w:type="paragraph" w:styleId="a4">
    <w:name w:val="Body Text"/>
    <w:basedOn w:val="a"/>
    <w:link w:val="a5"/>
    <w:rsid w:val="00C03D96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C03D96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C03D9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C03D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C03D96"/>
    <w:pPr>
      <w:ind w:left="1418"/>
      <w:jc w:val="both"/>
    </w:pPr>
  </w:style>
  <w:style w:type="paragraph" w:customStyle="1" w:styleId="31">
    <w:name w:val="Основной текст с отступом 31"/>
    <w:basedOn w:val="a"/>
    <w:rsid w:val="00C03D96"/>
    <w:pPr>
      <w:ind w:firstLine="333"/>
      <w:jc w:val="both"/>
    </w:pPr>
  </w:style>
  <w:style w:type="paragraph" w:customStyle="1" w:styleId="BodyText23">
    <w:name w:val="Body Text 23"/>
    <w:basedOn w:val="a"/>
    <w:rsid w:val="00C03D96"/>
    <w:pPr>
      <w:overflowPunct w:val="0"/>
      <w:autoSpaceDE w:val="0"/>
      <w:jc w:val="both"/>
      <w:textAlignment w:val="baseline"/>
    </w:pPr>
  </w:style>
  <w:style w:type="paragraph" w:customStyle="1" w:styleId="a8">
    <w:name w:val="Текст в заданном формате"/>
    <w:basedOn w:val="a"/>
    <w:rsid w:val="00C03D96"/>
    <w:rPr>
      <w:rFonts w:ascii="Courier New" w:eastAsia="Courier New" w:hAnsi="Courier New"/>
      <w:sz w:val="4"/>
    </w:rPr>
  </w:style>
  <w:style w:type="character" w:customStyle="1" w:styleId="20">
    <w:name w:val="Заголовок 2 Знак"/>
    <w:basedOn w:val="a0"/>
    <w:link w:val="2"/>
    <w:rsid w:val="00C1223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2023-12-06T06:44:00Z</dcterms:created>
  <dcterms:modified xsi:type="dcterms:W3CDTF">2023-12-15T05:48:00Z</dcterms:modified>
</cp:coreProperties>
</file>