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b/>
          <w:bCs/>
          <w:color w:val="000000"/>
          <w:sz w:val="32"/>
          <w:szCs w:val="32"/>
          <w:lang w:eastAsia="ru-RU"/>
        </w:rPr>
        <w:t>УСТАВ</w:t>
      </w:r>
    </w:p>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b/>
          <w:bCs/>
          <w:color w:val="000000"/>
          <w:sz w:val="32"/>
          <w:szCs w:val="32"/>
          <w:lang w:eastAsia="ru-RU"/>
        </w:rPr>
        <w:t>ВИЗИМЬЯРСКОГО СЕЛЬСКОГО ПОСЕЛЕНИЯ</w:t>
      </w:r>
    </w:p>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b/>
          <w:bCs/>
          <w:color w:val="000000"/>
          <w:sz w:val="32"/>
          <w:szCs w:val="32"/>
          <w:lang w:eastAsia="ru-RU"/>
        </w:rPr>
        <w:t>КИЛЕМАРСКОГО МУНИЦИПАЛЬНОГО РАЙОНА</w:t>
      </w:r>
    </w:p>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b/>
          <w:bCs/>
          <w:color w:val="000000"/>
          <w:sz w:val="32"/>
          <w:szCs w:val="32"/>
          <w:lang w:eastAsia="ru-RU"/>
        </w:rPr>
        <w:t>РЕСПУБЛИКИ МАРИЙ ЭЛ</w:t>
      </w:r>
    </w:p>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(наименование в редакции </w:t>
      </w:r>
      <w:hyperlink r:id="rId5"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jc w:val="center"/>
        <w:rPr>
          <w:rFonts w:ascii="Arial" w:eastAsia="Times New Roman" w:hAnsi="Arial" w:cs="Arial"/>
          <w:color w:val="000000"/>
          <w:sz w:val="24"/>
          <w:szCs w:val="24"/>
          <w:lang w:eastAsia="ru-RU"/>
        </w:rPr>
      </w:pPr>
      <w:r w:rsidRPr="000E7438">
        <w:rPr>
          <w:rFonts w:ascii="Arial" w:eastAsia="Times New Roman" w:hAnsi="Arial" w:cs="Arial"/>
          <w:b/>
          <w:bCs/>
          <w:color w:val="000000"/>
          <w:sz w:val="32"/>
          <w:szCs w:val="32"/>
          <w:lang w:eastAsia="ru-RU"/>
        </w:rPr>
        <w:t>Утверждено решением Собрания депутатов муниципального образования «</w:t>
      </w:r>
      <w:proofErr w:type="spellStart"/>
      <w:r w:rsidRPr="000E7438">
        <w:rPr>
          <w:rFonts w:ascii="Arial" w:eastAsia="Times New Roman" w:hAnsi="Arial" w:cs="Arial"/>
          <w:b/>
          <w:bCs/>
          <w:color w:val="000000"/>
          <w:sz w:val="32"/>
          <w:szCs w:val="32"/>
          <w:lang w:eastAsia="ru-RU"/>
        </w:rPr>
        <w:t>Визимьярское</w:t>
      </w:r>
      <w:proofErr w:type="spellEnd"/>
      <w:r w:rsidRPr="000E7438">
        <w:rPr>
          <w:rFonts w:ascii="Arial" w:eastAsia="Times New Roman" w:hAnsi="Arial" w:cs="Arial"/>
          <w:b/>
          <w:bCs/>
          <w:color w:val="000000"/>
          <w:sz w:val="32"/>
          <w:szCs w:val="32"/>
          <w:lang w:eastAsia="ru-RU"/>
        </w:rPr>
        <w:t xml:space="preserve"> сельское поселение» от 27 августа 2019 года №206</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C304E5" w:rsidRDefault="000E7438" w:rsidP="000E7438">
      <w:pPr>
        <w:spacing w:after="0" w:line="240" w:lineRule="auto"/>
        <w:ind w:firstLine="709"/>
        <w:jc w:val="center"/>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редакции решений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6"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FF"/>
          <w:sz w:val="24"/>
          <w:szCs w:val="24"/>
          <w:lang w:eastAsia="ru-RU"/>
        </w:rPr>
        <w:t>; </w:t>
      </w:r>
      <w:hyperlink r:id="rId7" w:tgtFrame="_blank" w:history="1">
        <w:r w:rsidRPr="000E7438">
          <w:rPr>
            <w:rFonts w:ascii="Arial" w:eastAsia="Times New Roman" w:hAnsi="Arial" w:cs="Arial"/>
            <w:color w:val="0000FF"/>
            <w:sz w:val="24"/>
            <w:szCs w:val="24"/>
            <w:lang w:eastAsia="ru-RU"/>
          </w:rPr>
          <w:t>от 04.06.2020 № 39</w:t>
        </w:r>
      </w:hyperlink>
      <w:r w:rsidRPr="000E7438">
        <w:rPr>
          <w:rFonts w:ascii="Arial" w:eastAsia="Times New Roman" w:hAnsi="Arial" w:cs="Arial"/>
          <w:color w:val="0000FF"/>
          <w:sz w:val="24"/>
          <w:szCs w:val="24"/>
          <w:lang w:eastAsia="ru-RU"/>
        </w:rPr>
        <w:t>; </w:t>
      </w:r>
      <w:hyperlink r:id="rId8" w:tgtFrame="_blank" w:history="1">
        <w:r w:rsidRPr="000E7438">
          <w:rPr>
            <w:rFonts w:ascii="Arial" w:eastAsia="Times New Roman" w:hAnsi="Arial" w:cs="Arial"/>
            <w:color w:val="0000FF"/>
            <w:sz w:val="24"/>
            <w:szCs w:val="24"/>
            <w:lang w:eastAsia="ru-RU"/>
          </w:rPr>
          <w:t>от 14.12.2020 № 67</w:t>
        </w:r>
      </w:hyperlink>
      <w:r w:rsidRPr="000E7438">
        <w:rPr>
          <w:rFonts w:ascii="Arial" w:eastAsia="Times New Roman" w:hAnsi="Arial" w:cs="Arial"/>
          <w:color w:val="0000FF"/>
          <w:sz w:val="24"/>
          <w:szCs w:val="24"/>
          <w:lang w:eastAsia="ru-RU"/>
        </w:rPr>
        <w:t>, </w:t>
      </w:r>
      <w:hyperlink r:id="rId9" w:tgtFrame="_blank" w:history="1">
        <w:r w:rsidRPr="000E7438">
          <w:rPr>
            <w:rFonts w:ascii="Arial" w:eastAsia="Times New Roman" w:hAnsi="Arial" w:cs="Arial"/>
            <w:color w:val="0000FF"/>
            <w:sz w:val="24"/>
            <w:szCs w:val="24"/>
            <w:lang w:eastAsia="ru-RU"/>
          </w:rPr>
          <w:t>от 28.05.2021 № </w:t>
        </w:r>
      </w:hyperlink>
      <w:r w:rsidRPr="000E7438">
        <w:rPr>
          <w:rFonts w:ascii="Arial" w:eastAsia="Times New Roman" w:hAnsi="Arial" w:cs="Arial"/>
          <w:color w:val="0000FF"/>
          <w:sz w:val="24"/>
          <w:szCs w:val="24"/>
          <w:lang w:eastAsia="ru-RU"/>
        </w:rPr>
        <w:t>88</w:t>
      </w:r>
      <w:r w:rsidRPr="000E7438">
        <w:rPr>
          <w:rFonts w:ascii="Arial" w:eastAsia="Times New Roman" w:hAnsi="Arial" w:cs="Arial"/>
          <w:color w:val="000000"/>
          <w:sz w:val="24"/>
          <w:szCs w:val="24"/>
          <w:lang w:eastAsia="ru-RU"/>
        </w:rPr>
        <w:t>; </w:t>
      </w:r>
      <w:hyperlink r:id="rId10" w:tgtFrame="_blank" w:history="1">
        <w:r w:rsidRPr="000E7438">
          <w:rPr>
            <w:rFonts w:ascii="Arial" w:eastAsia="Times New Roman" w:hAnsi="Arial" w:cs="Arial"/>
            <w:color w:val="0000FF"/>
            <w:sz w:val="24"/>
            <w:szCs w:val="24"/>
            <w:lang w:eastAsia="ru-RU"/>
          </w:rPr>
          <w:t>от 22.12.2021 № 124</w:t>
        </w:r>
      </w:hyperlink>
      <w:r w:rsidRPr="000E7438">
        <w:rPr>
          <w:rFonts w:ascii="Arial" w:eastAsia="Times New Roman" w:hAnsi="Arial" w:cs="Arial"/>
          <w:color w:val="000000"/>
          <w:sz w:val="24"/>
          <w:szCs w:val="24"/>
          <w:lang w:eastAsia="ru-RU"/>
        </w:rPr>
        <w:t>; </w:t>
      </w:r>
    </w:p>
    <w:bookmarkStart w:id="0" w:name="_GoBack"/>
    <w:bookmarkEnd w:id="0"/>
    <w:p w:rsidR="000E7438" w:rsidRPr="000E7438" w:rsidRDefault="00C304E5" w:rsidP="000E7438">
      <w:pPr>
        <w:spacing w:after="0" w:line="240" w:lineRule="auto"/>
        <w:ind w:firstLine="709"/>
        <w:jc w:val="center"/>
        <w:rPr>
          <w:rFonts w:ascii="Times New Roman" w:eastAsia="Times New Roman" w:hAnsi="Times New Roman" w:cs="Times New Roman"/>
          <w:color w:val="000000"/>
          <w:sz w:val="24"/>
          <w:szCs w:val="24"/>
          <w:lang w:eastAsia="ru-RU"/>
        </w:rPr>
      </w:pPr>
      <w:r>
        <w:fldChar w:fldCharType="begin"/>
      </w:r>
      <w:r>
        <w:instrText xml:space="preserve"> HYPERLINK "https://p</w:instrText>
      </w:r>
      <w:r>
        <w:instrText xml:space="preserve">ravo-search.minjust.ru/bigs/showDocument.html?id=2A0F6F68-461C-4B84-BD5D-0867D160119D" \t "_blank" </w:instrText>
      </w:r>
      <w:r>
        <w:fldChar w:fldCharType="separate"/>
      </w:r>
      <w:r w:rsidR="000E7438" w:rsidRPr="000E7438">
        <w:rPr>
          <w:rFonts w:ascii="Arial" w:eastAsia="Times New Roman" w:hAnsi="Arial" w:cs="Arial"/>
          <w:color w:val="0000FF"/>
          <w:sz w:val="24"/>
          <w:szCs w:val="24"/>
          <w:lang w:eastAsia="ru-RU"/>
        </w:rPr>
        <w:t>от 12.07.2022 № 151</w:t>
      </w:r>
      <w:r>
        <w:rPr>
          <w:rFonts w:ascii="Arial" w:eastAsia="Times New Roman" w:hAnsi="Arial" w:cs="Arial"/>
          <w:color w:val="0000FF"/>
          <w:sz w:val="24"/>
          <w:szCs w:val="24"/>
          <w:lang w:eastAsia="ru-RU"/>
        </w:rPr>
        <w:fldChar w:fldCharType="end"/>
      </w:r>
      <w:r w:rsidR="000E7438"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ОГЛАВЛЕНИЕ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472"/>
        <w:gridCol w:w="532"/>
      </w:tblGrid>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I. ОБЩИЕ ПОЛОЖЕНИЯ</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II. ФОРМЫ НЕПОСРЕДСТВЕННОГО ОСУЩЕСТВЛЕНИЯ НАСЕЛЕИЕМ МЕСТНОГО САМОУПРАВЛЕНИЯ И УЧАСТИЯ НАСЕЛЕНИЯ В ОСУЩЕСТВЛЕНИИ МЕСТНОГО САМОУПРАВЛЕНИЯ</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III. ОРГАНЫ МЕСТНОГО САМОУПРАВЛЕНИЯ И ДОЛЖНОСТНЫЕ ЛИЦА МЕСТНОГО САМОУПРАВЛЕНИЯ</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IV.МУНИЦИПАЛЬНЫЕ ПРАВОВЫЕ АКТЫ</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V.ЭКОНОМИЧЕСКАЯ ОСНОВА МЕСТНОГО САМОУПРАВЛЕНИЯ В ПОСЕЛЕНИИ</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VI. МУНИЦИПАЛЬНАЯ СЛУЖБА</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xml:space="preserve">ГЛАВА VII.ОТВЕТСВЕННОСТЬ ОРГАНОВ МЕСТНОГО САМОУПРАВЛЕНИЯ ПОСЕЛЕНИЯ И ДОЛЖНОСТНЫХ ЛИЦ МЕСТНОГО САМОУПРАВЛЕНИЯ ПОСЕЛЕНИЯ. </w:t>
            </w:r>
            <w:proofErr w:type="gramStart"/>
            <w:r w:rsidRPr="000E7438">
              <w:rPr>
                <w:rFonts w:ascii="Arial" w:eastAsia="Times New Roman" w:hAnsi="Arial" w:cs="Arial"/>
                <w:sz w:val="24"/>
                <w:szCs w:val="24"/>
                <w:lang w:eastAsia="ru-RU"/>
              </w:rPr>
              <w:t>КОНТРОЛЬ ЗА</w:t>
            </w:r>
            <w:proofErr w:type="gramEnd"/>
            <w:r w:rsidRPr="000E7438">
              <w:rPr>
                <w:rFonts w:ascii="Arial" w:eastAsia="Times New Roman" w:hAnsi="Arial" w:cs="Arial"/>
                <w:sz w:val="24"/>
                <w:szCs w:val="24"/>
                <w:lang w:eastAsia="ru-RU"/>
              </w:rPr>
              <w:t xml:space="preserve"> ИХ ДЕЯТЕЛЬНОСТЬЮ</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VIII. ПОРЯДОК ВНЕСЕНИЯ ИЗМЕНЕНИЙ ДОПОЛНЕНИЙ В УСТАВ ПОСЕЛЕНИЯ</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r w:rsidR="000E7438" w:rsidRPr="000E7438" w:rsidTr="000E7438">
        <w:tc>
          <w:tcPr>
            <w:tcW w:w="847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ГЛАВА IX. ЗАКЛЮЧИТЕЛЬНЫЕ ПОЛОЖЕНИЯ</w:t>
            </w:r>
          </w:p>
        </w:tc>
        <w:tc>
          <w:tcPr>
            <w:tcW w:w="532" w:type="dxa"/>
            <w:tcMar>
              <w:top w:w="0" w:type="dxa"/>
              <w:left w:w="108" w:type="dxa"/>
              <w:bottom w:w="0" w:type="dxa"/>
              <w:right w:w="108" w:type="dxa"/>
            </w:tcMar>
            <w:hideMark/>
          </w:tcPr>
          <w:p w:rsidR="000E7438" w:rsidRPr="000E7438" w:rsidRDefault="000E7438" w:rsidP="000E7438">
            <w:pPr>
              <w:spacing w:after="0" w:line="240" w:lineRule="auto"/>
              <w:jc w:val="both"/>
              <w:rPr>
                <w:rFonts w:ascii="Arial" w:eastAsia="Times New Roman" w:hAnsi="Arial" w:cs="Arial"/>
                <w:sz w:val="24"/>
                <w:szCs w:val="24"/>
                <w:lang w:eastAsia="ru-RU"/>
              </w:rPr>
            </w:pPr>
            <w:r w:rsidRPr="000E7438">
              <w:rPr>
                <w:rFonts w:ascii="Arial" w:eastAsia="Times New Roman" w:hAnsi="Arial" w:cs="Arial"/>
                <w:sz w:val="24"/>
                <w:szCs w:val="24"/>
                <w:lang w:eastAsia="ru-RU"/>
              </w:rPr>
              <w:t> </w:t>
            </w:r>
          </w:p>
        </w:tc>
      </w:tr>
    </w:tbl>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I. ОБЩИЕ ПОЛОЖЕНИЯ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 Статус и границы.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Килемарского муниципального района Республики Марий Эл в соответствии с </w:t>
      </w:r>
      <w:hyperlink r:id="rId11" w:tgtFrame="_blank" w:history="1">
        <w:r w:rsidRPr="000E7438">
          <w:rPr>
            <w:rFonts w:ascii="Arial" w:eastAsia="Times New Roman" w:hAnsi="Arial" w:cs="Arial"/>
            <w:color w:val="0000FF"/>
            <w:sz w:val="24"/>
            <w:szCs w:val="24"/>
            <w:lang w:eastAsia="ru-RU"/>
          </w:rPr>
          <w:t>Законом Республики Марий Эл от 28 декабря 2004 г. № 62-З</w:t>
        </w:r>
      </w:hyperlink>
      <w:r w:rsidRPr="000E7438">
        <w:rPr>
          <w:rFonts w:ascii="Arial" w:eastAsia="Times New Roman" w:hAnsi="Arial" w:cs="Arial"/>
          <w:color w:val="000000"/>
          <w:sz w:val="24"/>
          <w:szCs w:val="24"/>
          <w:lang w:eastAsia="ru-RU"/>
        </w:rPr>
        <w:t>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Официальное наименование муниципального образования –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Килемарского муниципального района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Сокращенное наименование -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(далее в тексте настоящего Устава - поселение).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Сокращенное наименование используется наравне с официальным наименованием муниципального образования в следующих случаях:</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в наименованиях органов местного самоуправления поселения и муниципальных органов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 наименованиях выборных и иных должностных лиц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 текстах муниципальных правовых актов.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(абзац введен решением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2"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Границы поселения установлены </w:t>
      </w:r>
      <w:hyperlink r:id="rId13" w:tgtFrame="_blank" w:history="1">
        <w:r w:rsidRPr="000E7438">
          <w:rPr>
            <w:rFonts w:ascii="Arial" w:eastAsia="Times New Roman" w:hAnsi="Arial" w:cs="Arial"/>
            <w:color w:val="0000FF"/>
            <w:sz w:val="24"/>
            <w:szCs w:val="24"/>
            <w:lang w:eastAsia="ru-RU"/>
          </w:rPr>
          <w:t>Законом Республики Марий Эл от 28 декабря 2004 г. № 62-З</w:t>
        </w:r>
      </w:hyperlink>
      <w:r w:rsidRPr="000E7438">
        <w:rPr>
          <w:rFonts w:ascii="Arial" w:eastAsia="Times New Roman" w:hAnsi="Arial" w:cs="Arial"/>
          <w:color w:val="000000"/>
          <w:sz w:val="24"/>
          <w:szCs w:val="24"/>
          <w:lang w:eastAsia="ru-RU"/>
        </w:rPr>
        <w:t> «О составе и границах сельских, городских поселений в Республике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В состав поселения входят следующие населенные пункты: </w:t>
      </w:r>
      <w:proofErr w:type="spellStart"/>
      <w:r w:rsidRPr="000E7438">
        <w:rPr>
          <w:rFonts w:ascii="Arial" w:eastAsia="Times New Roman" w:hAnsi="Arial" w:cs="Arial"/>
          <w:color w:val="000000"/>
          <w:sz w:val="24"/>
          <w:szCs w:val="24"/>
          <w:lang w:eastAsia="ru-RU"/>
        </w:rPr>
        <w:t>п</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изимьяры</w:t>
      </w:r>
      <w:proofErr w:type="spell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Административным центром поселения является </w:t>
      </w:r>
      <w:proofErr w:type="spellStart"/>
      <w:r w:rsidRPr="000E7438">
        <w:rPr>
          <w:rFonts w:ascii="Arial" w:eastAsia="Times New Roman" w:hAnsi="Arial" w:cs="Arial"/>
          <w:color w:val="000000"/>
          <w:sz w:val="24"/>
          <w:szCs w:val="24"/>
          <w:lang w:eastAsia="ru-RU"/>
        </w:rPr>
        <w:t>п</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изимьяры</w:t>
      </w:r>
      <w:proofErr w:type="spellEnd"/>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Территория поселения входит в состав территории Килемарского муниципального района.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Слова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«муниципальное образование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«поселение», «муниципальное образование» и образованные на их основе слова и словосочетания, используемые в муниципальных правовых актах поселения, являются равнозначными.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 Структура органов местного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представительный орган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полное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Собрание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Килемарского муниципального района Республики Марий Эл;</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сокращенное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Собрание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(далее в тексте настоящего Устава - Собрание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глава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полное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Глава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Килемарского муниципального района Республики Марий Эл;</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сокращенное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Глава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(в тексте настоящего Устава - Глава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исполнительно - распорядительный орган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полное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Визимьярская сельская администрация Килемарского муниципального района Республики Марий Эл;</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сокращенное наименование: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Визимьярская сельская администрация (далее в тексте настоящего Устава – администрация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4"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 Вопросы местного значения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К вопросам местного значения поселения относятся: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за его исполнением, составление и утверждение отчета об исполнении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владение, пользование и распоряжение имуществом, находящимся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муниципальной собственности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участие в профилактике терроризма и экстремизма, а также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минимизации и (или) ликвидации последствий проявлений терроризма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 экстремизма в границах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и культуры) местного (муниципального) значения, </w:t>
      </w:r>
      <w:proofErr w:type="gramStart"/>
      <w:r w:rsidRPr="000E7438">
        <w:rPr>
          <w:rFonts w:ascii="Arial" w:eastAsia="Times New Roman" w:hAnsi="Arial" w:cs="Arial"/>
          <w:color w:val="000000"/>
          <w:sz w:val="24"/>
          <w:szCs w:val="24"/>
          <w:lang w:eastAsia="ru-RU"/>
        </w:rPr>
        <w:t>расположенных</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16) создание условий для массового отдыха жителей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17) формирование архивных фондов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r w:rsidR="003C4A8F" w:rsidRPr="003C4A8F">
        <w:t xml:space="preserve"> </w:t>
      </w:r>
      <w:r w:rsidR="003C4A8F" w:rsidRPr="003C4A8F">
        <w:rPr>
          <w:rFonts w:ascii="Arial" w:eastAsia="Times New Roman" w:hAnsi="Arial" w:cs="Arial"/>
          <w:color w:val="FF0000"/>
          <w:sz w:val="24"/>
          <w:szCs w:val="24"/>
          <w:lang w:eastAsia="ru-RU"/>
        </w:rPr>
        <w:t>при наличии</w:t>
      </w:r>
      <w:proofErr w:type="gramEnd"/>
      <w:r w:rsidR="003C4A8F" w:rsidRPr="003C4A8F">
        <w:rPr>
          <w:rFonts w:ascii="Arial" w:eastAsia="Times New Roman" w:hAnsi="Arial" w:cs="Arial"/>
          <w:color w:val="FF0000"/>
          <w:sz w:val="24"/>
          <w:szCs w:val="24"/>
          <w:lang w:eastAsia="ru-RU"/>
        </w:rPr>
        <w:t xml:space="preserve"> объекта контроля</w:t>
      </w:r>
      <w:r w:rsidR="003C4A8F">
        <w:rPr>
          <w:rFonts w:ascii="Arial" w:eastAsia="Times New Roman" w:hAnsi="Arial" w:cs="Arial"/>
          <w:color w:val="000000"/>
          <w:sz w:val="24"/>
          <w:szCs w:val="24"/>
          <w:lang w:eastAsia="ru-RU"/>
        </w:rPr>
        <w:t>,</w:t>
      </w:r>
      <w:r w:rsidRPr="003C4A8F">
        <w:rPr>
          <w:rFonts w:ascii="Arial" w:eastAsia="Times New Roman" w:hAnsi="Arial" w:cs="Arial"/>
          <w:color w:val="000000"/>
          <w:sz w:val="24"/>
          <w:szCs w:val="24"/>
          <w:lang w:eastAsia="ru-RU"/>
        </w:rPr>
        <w:t xml:space="preserve"> </w:t>
      </w:r>
      <w:r w:rsidRPr="000E7438">
        <w:rPr>
          <w:rFonts w:ascii="Arial" w:eastAsia="Times New Roman" w:hAnsi="Arial" w:cs="Arial"/>
          <w:color w:val="000000"/>
          <w:sz w:val="24"/>
          <w:szCs w:val="24"/>
          <w:lang w:eastAsia="ru-RU"/>
        </w:rPr>
        <w:t>расположенных в границах населенных пунктов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15"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6" w:tgtFrame="_blank" w:history="1">
        <w:r w:rsidRPr="000E7438">
          <w:rPr>
            <w:rFonts w:ascii="Arial" w:eastAsia="Times New Roman" w:hAnsi="Arial" w:cs="Arial"/>
            <w:color w:val="0000FF"/>
            <w:sz w:val="24"/>
            <w:szCs w:val="24"/>
            <w:lang w:eastAsia="ru-RU"/>
          </w:rPr>
          <w:t>Градостроительным кодексом Российской Федерации</w:t>
        </w:r>
      </w:hyperlink>
      <w:r w:rsidRPr="000E7438">
        <w:rPr>
          <w:rFonts w:ascii="Arial" w:eastAsia="Times New Roman" w:hAnsi="Arial" w:cs="Arial"/>
          <w:color w:val="000000"/>
          <w:sz w:val="24"/>
          <w:szCs w:val="24"/>
          <w:lang w:eastAsia="ru-RU"/>
        </w:rPr>
        <w:t>, иными федеральными законами), разрешений на ввод объектов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w:t>
      </w:r>
      <w:hyperlink r:id="rId17" w:tgtFrame="_blank" w:history="1">
        <w:r w:rsidRPr="000E7438">
          <w:rPr>
            <w:rFonts w:ascii="Arial" w:eastAsia="Times New Roman" w:hAnsi="Arial" w:cs="Arial"/>
            <w:color w:val="0000FF"/>
            <w:sz w:val="24"/>
            <w:szCs w:val="24"/>
            <w:lang w:eastAsia="ru-RU"/>
          </w:rPr>
          <w:t>Градостроительным кодексом Российской Федерации</w:t>
        </w:r>
      </w:hyperlink>
      <w:r w:rsidRPr="000E743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0E7438">
        <w:rPr>
          <w:rFonts w:ascii="Arial" w:eastAsia="Times New Roman" w:hAnsi="Arial" w:cs="Arial"/>
          <w:color w:val="000000"/>
          <w:sz w:val="24"/>
          <w:szCs w:val="24"/>
          <w:lang w:eastAsia="ru-RU"/>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0E7438">
        <w:rPr>
          <w:rFonts w:ascii="Arial" w:eastAsia="Times New Roman" w:hAnsi="Arial" w:cs="Arial"/>
          <w:color w:val="000000"/>
          <w:sz w:val="24"/>
          <w:szCs w:val="24"/>
          <w:lang w:eastAsia="ru-RU"/>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tgtFrame="_blank" w:history="1">
        <w:r w:rsidRPr="000E7438">
          <w:rPr>
            <w:rFonts w:ascii="Arial" w:eastAsia="Times New Roman" w:hAnsi="Arial" w:cs="Arial"/>
            <w:color w:val="0000FF"/>
            <w:sz w:val="24"/>
            <w:szCs w:val="24"/>
            <w:lang w:eastAsia="ru-RU"/>
          </w:rPr>
          <w:t>Градостроительным кодексом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(пункт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9"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государственном адресном реестре;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22) организация ритуальных услуг и содержание мест захоронения;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20"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12.07.2022 № 151</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поселении;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29) (пункт утратил силу - </w:t>
      </w:r>
      <w:hyperlink r:id="rId21" w:tgtFrame="_blank" w:history="1">
        <w:r w:rsidRPr="000E7438">
          <w:rPr>
            <w:rFonts w:ascii="Arial" w:eastAsia="Times New Roman" w:hAnsi="Arial" w:cs="Arial"/>
            <w:color w:val="0000FF"/>
            <w:sz w:val="24"/>
            <w:szCs w:val="24"/>
            <w:lang w:eastAsia="ru-RU"/>
          </w:rPr>
          <w:t xml:space="preserve">Решение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12.07.2022 № 151</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32)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w:t>
      </w:r>
      <w:hyperlink r:id="rId22" w:tgtFrame="_blank" w:history="1">
        <w:r w:rsidRPr="000E7438">
          <w:rPr>
            <w:rFonts w:ascii="Arial" w:eastAsia="Times New Roman" w:hAnsi="Arial" w:cs="Arial"/>
            <w:color w:val="0000FF"/>
            <w:sz w:val="24"/>
            <w:szCs w:val="24"/>
            <w:lang w:eastAsia="ru-RU"/>
          </w:rPr>
          <w:t>Федерального закона от 12 января 1996 г. № 7-ФЗ</w:t>
        </w:r>
      </w:hyperlink>
      <w:r w:rsidRPr="000E7438">
        <w:rPr>
          <w:rFonts w:ascii="Arial" w:eastAsia="Times New Roman" w:hAnsi="Arial" w:cs="Arial"/>
          <w:color w:val="000000"/>
          <w:sz w:val="24"/>
          <w:szCs w:val="24"/>
          <w:lang w:eastAsia="ru-RU"/>
        </w:rPr>
        <w:t> «О некоммерческих организациях»;</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23"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12.07.2022 № 151</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35) осуществление мер по противодействию коррупции в границах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Органы местного самоуправления поселения, вправе заключать соглашения с органами местного самоуправления Килемарского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Килемарского муниципального района Республики Марий Эл в соответствии с </w:t>
      </w:r>
      <w:hyperlink r:id="rId24"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w:t>
      </w:r>
      <w:proofErr w:type="gramEnd"/>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(абзац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25"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Соглашение о передаче полномочий заключается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Килемарского муниципального района Республики Марий Эл либо органы местного самоуправления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(абзац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26"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3. </w:t>
      </w:r>
      <w:proofErr w:type="gramStart"/>
      <w:r w:rsidRPr="000E7438">
        <w:rPr>
          <w:rFonts w:ascii="Arial" w:eastAsia="Times New Roman" w:hAnsi="Arial" w:cs="Arial"/>
          <w:color w:val="000000"/>
          <w:sz w:val="24"/>
          <w:szCs w:val="24"/>
          <w:lang w:eastAsia="ru-RU"/>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w:t>
      </w:r>
      <w:hyperlink r:id="rId27" w:tgtFrame="_blank" w:history="1">
        <w:r w:rsidRPr="000E7438">
          <w:rPr>
            <w:rFonts w:ascii="Arial" w:eastAsia="Times New Roman" w:hAnsi="Arial" w:cs="Arial"/>
            <w:color w:val="0000FF"/>
            <w:sz w:val="24"/>
            <w:szCs w:val="24"/>
            <w:lang w:eastAsia="ru-RU"/>
          </w:rPr>
          <w:t>Федерального закона от 6 октября 2003 г. № 131-ФЗ</w:t>
        </w:r>
      </w:hyperlink>
      <w:r w:rsidRPr="000E74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w:t>
      </w:r>
      <w:proofErr w:type="gramEnd"/>
      <w:r w:rsidRPr="000E7438">
        <w:rPr>
          <w:rFonts w:ascii="Arial" w:eastAsia="Times New Roman" w:hAnsi="Arial" w:cs="Arial"/>
          <w:color w:val="000000"/>
          <w:sz w:val="24"/>
          <w:szCs w:val="24"/>
          <w:lang w:eastAsia="ru-RU"/>
        </w:rPr>
        <w:t xml:space="preserve"> - </w:t>
      </w:r>
      <w:hyperlink r:id="rId28" w:tgtFrame="_blank" w:history="1">
        <w:proofErr w:type="gramStart"/>
        <w:r w:rsidRPr="000E7438">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0E7438">
        <w:rPr>
          <w:rFonts w:ascii="Arial" w:eastAsia="Times New Roman" w:hAnsi="Arial" w:cs="Arial"/>
          <w:color w:val="000000"/>
          <w:sz w:val="24"/>
          <w:szCs w:val="24"/>
          <w:lang w:eastAsia="ru-RU"/>
        </w:rPr>
        <w:t>на</w:t>
      </w:r>
      <w:proofErr w:type="gramEnd"/>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создание музеев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3) участие в осуществлении деятельности по опеке и попечительству;</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29"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создание муниципальной пожарной охраны;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создание условий для развития туризма;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0E7438">
        <w:rPr>
          <w:rFonts w:ascii="Arial" w:eastAsia="Times New Roman" w:hAnsi="Arial" w:cs="Arial"/>
          <w:color w:val="000000"/>
          <w:sz w:val="24"/>
          <w:szCs w:val="24"/>
          <w:lang w:eastAsia="ru-RU"/>
        </w:rPr>
        <w:t>контроль за</w:t>
      </w:r>
      <w:proofErr w:type="gramEnd"/>
      <w:r w:rsidRPr="000E7438">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0E7438">
          <w:rPr>
            <w:rFonts w:ascii="Arial" w:eastAsia="Times New Roman" w:hAnsi="Arial" w:cs="Arial"/>
            <w:color w:val="0000FF"/>
            <w:sz w:val="24"/>
            <w:szCs w:val="24"/>
            <w:lang w:eastAsia="ru-RU"/>
          </w:rPr>
          <w:t>Федеральным законом от 24 ноября 1995 г. № 181-ФЗ</w:t>
        </w:r>
      </w:hyperlink>
      <w:r w:rsidRPr="000E7438">
        <w:rPr>
          <w:rFonts w:ascii="Arial" w:eastAsia="Times New Roman" w:hAnsi="Arial" w:cs="Arial"/>
          <w:color w:val="000000"/>
          <w:sz w:val="24"/>
          <w:szCs w:val="24"/>
          <w:lang w:eastAsia="ru-RU"/>
        </w:rPr>
        <w:t> «О социальной защите инвалидов в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31" w:tgtFrame="_blank" w:history="1">
        <w:r w:rsidRPr="000E7438">
          <w:rPr>
            <w:rFonts w:ascii="Arial" w:eastAsia="Times New Roman" w:hAnsi="Arial" w:cs="Arial"/>
            <w:color w:val="0000FF"/>
            <w:sz w:val="24"/>
            <w:szCs w:val="24"/>
            <w:u w:val="single"/>
            <w:lang w:eastAsia="ru-RU"/>
          </w:rPr>
          <w:t>Федеральным законом от 23 июня 2016 г. № 182-ФЗ</w:t>
        </w:r>
      </w:hyperlink>
      <w:r w:rsidRPr="000E743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(пункт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32"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33" w:tgtFrame="_blank" w:history="1">
        <w:r w:rsidRPr="000E7438">
          <w:rPr>
            <w:rFonts w:ascii="Arial" w:eastAsia="Times New Roman" w:hAnsi="Arial" w:cs="Arial"/>
            <w:color w:val="0000FF"/>
            <w:sz w:val="24"/>
            <w:szCs w:val="24"/>
            <w:lang w:eastAsia="ru-RU"/>
          </w:rPr>
          <w:t>Законом Российской Федерации от 7 февраля 1992 г. № 2300-1</w:t>
        </w:r>
      </w:hyperlink>
      <w:r w:rsidRPr="000E7438">
        <w:rPr>
          <w:rFonts w:ascii="Arial" w:eastAsia="Times New Roman" w:hAnsi="Arial" w:cs="Arial"/>
          <w:color w:val="000000"/>
          <w:sz w:val="24"/>
          <w:szCs w:val="24"/>
          <w:lang w:eastAsia="ru-RU"/>
        </w:rPr>
        <w:t> «О защите прав потребителей».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введен </w:t>
      </w:r>
      <w:hyperlink r:id="rId34"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введен </w:t>
      </w:r>
      <w:hyperlink r:id="rId35"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28.05.2021 № 88</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6" w:tgtFrame="_blank" w:history="1">
        <w:r w:rsidRPr="000E7438">
          <w:rPr>
            <w:rFonts w:ascii="Arial" w:eastAsia="Times New Roman" w:hAnsi="Arial" w:cs="Arial"/>
            <w:color w:val="0000FF"/>
            <w:sz w:val="24"/>
            <w:szCs w:val="24"/>
            <w:lang w:eastAsia="ru-RU"/>
          </w:rPr>
          <w:t>Федерального закона</w:t>
        </w:r>
      </w:hyperlink>
      <w:r w:rsidRPr="000E7438">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0E7438">
        <w:rPr>
          <w:rFonts w:ascii="Arial" w:eastAsia="Times New Roman" w:hAnsi="Arial" w:cs="Arial"/>
          <w:color w:val="000000"/>
          <w:sz w:val="24"/>
          <w:szCs w:val="24"/>
          <w:lang w:eastAsia="ru-RU"/>
        </w:rPr>
        <w:lastRenderedPageBreak/>
        <w:t>компетенции органов местного самоуправления других муниципальных образований, органов</w:t>
      </w:r>
      <w:proofErr w:type="gramEnd"/>
      <w:r w:rsidRPr="000E7438">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37"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5. Муниципальный контроль.</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w:t>
      </w:r>
      <w:proofErr w:type="gramStart"/>
      <w:r w:rsidRPr="000E7438">
        <w:rPr>
          <w:rFonts w:ascii="Arial" w:eastAsia="Times New Roman" w:hAnsi="Arial" w:cs="Arial"/>
          <w:color w:val="000000"/>
          <w:sz w:val="24"/>
          <w:szCs w:val="24"/>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Уполномоченным органом по осуществлению муниципального контроля является администрация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8" w:tgtFrame="_blank" w:history="1">
        <w:r w:rsidRPr="000E7438">
          <w:rPr>
            <w:rFonts w:ascii="Arial" w:eastAsia="Times New Roman" w:hAnsi="Arial" w:cs="Arial"/>
            <w:color w:val="0000FF"/>
            <w:sz w:val="24"/>
            <w:szCs w:val="24"/>
            <w:u w:val="single"/>
            <w:lang w:eastAsia="ru-RU"/>
          </w:rPr>
          <w:t>Федеральным законом от 31 июля 2020 года N 248-ФЗ</w:t>
        </w:r>
      </w:hyperlink>
      <w:r w:rsidRPr="000E743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39"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 w:name="_Toc222814769"/>
      <w:bookmarkStart w:id="2" w:name="_Toc75168907"/>
      <w:bookmarkEnd w:id="1"/>
      <w:r w:rsidRPr="000E7438">
        <w:rPr>
          <w:rFonts w:ascii="Arial" w:eastAsia="Times New Roman" w:hAnsi="Arial" w:cs="Arial"/>
          <w:b/>
          <w:bCs/>
          <w:color w:val="000000"/>
          <w:sz w:val="26"/>
          <w:szCs w:val="26"/>
          <w:lang w:eastAsia="ru-RU"/>
        </w:rPr>
        <w:t>Статья 6. Осуществление органами местного самоуправления поселения отдельных государственных полномочий</w:t>
      </w:r>
      <w:bookmarkEnd w:id="2"/>
      <w:r w:rsidRPr="000E7438">
        <w:rPr>
          <w:rFonts w:ascii="Arial" w:eastAsia="Times New Roman" w:hAnsi="Arial" w:cs="Arial"/>
          <w:b/>
          <w:bCs/>
          <w:color w:val="000000"/>
          <w:sz w:val="26"/>
          <w:szCs w:val="26"/>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40"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41"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в случае принятия Собранием депутатов решения о реализации права на участие в осуществлении указанных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42"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Органы местного самоуправления поселения вправе устанавливать за счет средств бюджета поселения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Органы и должностные лица местного самоуправления обязаны в соответствии с требованиями статьи 19 </w:t>
      </w:r>
      <w:hyperlink r:id="rId43"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w:t>
      </w:r>
      <w:proofErr w:type="gramStart"/>
      <w:r w:rsidRPr="000E7438">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0E7438">
        <w:rPr>
          <w:rFonts w:ascii="Arial" w:eastAsia="Times New Roman" w:hAnsi="Arial" w:cs="Arial"/>
          <w:color w:val="000000"/>
          <w:sz w:val="24"/>
          <w:szCs w:val="24"/>
          <w:lang w:eastAsia="ru-RU"/>
        </w:rPr>
        <w:t>, связанные с осуществлением отдельных государственных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7. Местный референдум.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Местный референдум проводится в соответствии с </w:t>
      </w:r>
      <w:hyperlink r:id="rId44" w:tgtFrame="_blank" w:history="1">
        <w:r w:rsidRPr="000E7438">
          <w:rPr>
            <w:rFonts w:ascii="Arial" w:eastAsia="Times New Roman" w:hAnsi="Arial" w:cs="Arial"/>
            <w:color w:val="0000FF"/>
            <w:sz w:val="24"/>
            <w:szCs w:val="24"/>
            <w:lang w:eastAsia="ru-RU"/>
          </w:rPr>
          <w:t>Конституцией Российской Федерации</w:t>
        </w:r>
      </w:hyperlink>
      <w:r w:rsidRPr="000E7438">
        <w:rPr>
          <w:rFonts w:ascii="Arial" w:eastAsia="Times New Roman" w:hAnsi="Arial" w:cs="Arial"/>
          <w:color w:val="000000"/>
          <w:sz w:val="24"/>
          <w:szCs w:val="24"/>
          <w:lang w:eastAsia="ru-RU"/>
        </w:rPr>
        <w:t>, </w:t>
      </w:r>
      <w:hyperlink r:id="rId45" w:tgtFrame="_blank" w:history="1">
        <w:r w:rsidRPr="000E7438">
          <w:rPr>
            <w:rFonts w:ascii="Arial" w:eastAsia="Times New Roman" w:hAnsi="Arial" w:cs="Arial"/>
            <w:color w:val="0000FF"/>
            <w:sz w:val="24"/>
            <w:szCs w:val="24"/>
            <w:lang w:eastAsia="ru-RU"/>
          </w:rPr>
          <w:t>Федеральным законом от 12 июня 2002 г. № 67-ФЗ</w:t>
        </w:r>
      </w:hyperlink>
      <w:r w:rsidRPr="000E74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46" w:tgtFrame="_blank" w:history="1">
        <w:r w:rsidRPr="000E7438">
          <w:rPr>
            <w:rFonts w:ascii="Arial" w:eastAsia="Times New Roman" w:hAnsi="Arial" w:cs="Arial"/>
            <w:color w:val="0000FF"/>
            <w:sz w:val="24"/>
            <w:szCs w:val="24"/>
            <w:lang w:eastAsia="ru-RU"/>
          </w:rPr>
          <w:t>Федеральный закон №67-ФЗ</w:t>
        </w:r>
      </w:hyperlink>
      <w:r w:rsidRPr="000E7438">
        <w:rPr>
          <w:rFonts w:ascii="Arial" w:eastAsia="Times New Roman" w:hAnsi="Arial" w:cs="Arial"/>
          <w:color w:val="000000"/>
          <w:sz w:val="24"/>
          <w:szCs w:val="24"/>
          <w:lang w:eastAsia="ru-RU"/>
        </w:rPr>
        <w:t>), иными федеральными законами, </w:t>
      </w:r>
      <w:hyperlink r:id="rId47" w:tgtFrame="_blank" w:history="1">
        <w:r w:rsidRPr="000E7438">
          <w:rPr>
            <w:rFonts w:ascii="Arial" w:eastAsia="Times New Roman" w:hAnsi="Arial" w:cs="Arial"/>
            <w:color w:val="0000FF"/>
            <w:sz w:val="24"/>
            <w:szCs w:val="24"/>
            <w:lang w:eastAsia="ru-RU"/>
          </w:rPr>
          <w:t>Конституцией Республики Марий Эл</w:t>
        </w:r>
      </w:hyperlink>
      <w:r w:rsidRPr="000E7438">
        <w:rPr>
          <w:rFonts w:ascii="Arial" w:eastAsia="Times New Roman" w:hAnsi="Arial" w:cs="Arial"/>
          <w:color w:val="000000"/>
          <w:sz w:val="24"/>
          <w:szCs w:val="24"/>
          <w:lang w:eastAsia="ru-RU"/>
        </w:rPr>
        <w:t>, </w:t>
      </w:r>
      <w:hyperlink r:id="rId48" w:tgtFrame="_blank" w:history="1">
        <w:r w:rsidRPr="000E7438">
          <w:rPr>
            <w:rFonts w:ascii="Arial" w:eastAsia="Times New Roman" w:hAnsi="Arial" w:cs="Arial"/>
            <w:color w:val="0000FF"/>
            <w:sz w:val="24"/>
            <w:szCs w:val="24"/>
            <w:lang w:eastAsia="ru-RU"/>
          </w:rPr>
          <w:t>Законом Республики Марий Эл от 2 декабря 2008 г. № 71-З</w:t>
        </w:r>
      </w:hyperlink>
      <w:r w:rsidRPr="000E7438">
        <w:rPr>
          <w:rFonts w:ascii="Arial" w:eastAsia="Times New Roman" w:hAnsi="Arial" w:cs="Arial"/>
          <w:color w:val="000000"/>
          <w:sz w:val="24"/>
          <w:szCs w:val="24"/>
          <w:lang w:eastAsia="ru-RU"/>
        </w:rPr>
        <w:t> «О местном референдуме и голосовании по вопросам изменения</w:t>
      </w:r>
      <w:proofErr w:type="gramEnd"/>
      <w:r w:rsidRPr="000E7438">
        <w:rPr>
          <w:rFonts w:ascii="Arial" w:eastAsia="Times New Roman" w:hAnsi="Arial" w:cs="Arial"/>
          <w:color w:val="000000"/>
          <w:sz w:val="24"/>
          <w:szCs w:val="24"/>
          <w:lang w:eastAsia="ru-RU"/>
        </w:rPr>
        <w:t xml:space="preserve"> границ муниципального образования, преобразования муниципального образования в Республике Марий Эл», иными законами Республики Марий Эл и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Местный референдум проводится на всей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Решение о назначении местного референдума принимается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по инициативе Собрания депутатов и главы администрации поселения, выдвинутой ими совместно.</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Данная инициатива реализуется в порядке, предусмотренном статьей 15 </w:t>
      </w:r>
      <w:hyperlink r:id="rId49" w:tgtFrame="_blank" w:history="1">
        <w:r w:rsidRPr="000E7438">
          <w:rPr>
            <w:rFonts w:ascii="Arial" w:eastAsia="Times New Roman" w:hAnsi="Arial" w:cs="Arial"/>
            <w:color w:val="0000FF"/>
            <w:sz w:val="24"/>
            <w:szCs w:val="24"/>
            <w:lang w:eastAsia="ru-RU"/>
          </w:rPr>
          <w:t>Закона Республики Марий Эл от 2 декабря 2008 г. № 71-З</w:t>
        </w:r>
      </w:hyperlink>
      <w:r w:rsidRPr="000E7438">
        <w:rPr>
          <w:rFonts w:ascii="Arial" w:eastAsia="Times New Roman" w:hAnsi="Arial" w:cs="Arial"/>
          <w:color w:val="000000"/>
          <w:sz w:val="24"/>
          <w:szCs w:val="24"/>
          <w:lang w:eastAsia="ru-RU"/>
        </w:rPr>
        <w:t xml:space="preserve"> «О местном референдуме и голосовании по вопросам изменения границ муниципального </w:t>
      </w:r>
      <w:r w:rsidRPr="000E7438">
        <w:rPr>
          <w:rFonts w:ascii="Arial" w:eastAsia="Times New Roman" w:hAnsi="Arial" w:cs="Arial"/>
          <w:color w:val="000000"/>
          <w:sz w:val="24"/>
          <w:szCs w:val="24"/>
          <w:lang w:eastAsia="ru-RU"/>
        </w:rPr>
        <w:lastRenderedPageBreak/>
        <w:t>образования, преобразования муниципального образования в Республике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При этом решение Собрания депутатов о соответствии вопроса, предлагаемого для вынесения на местный референдум, требованиям статьи 6 </w:t>
      </w:r>
      <w:hyperlink r:id="rId50" w:tgtFrame="_blank" w:history="1">
        <w:r w:rsidRPr="000E7438">
          <w:rPr>
            <w:rFonts w:ascii="Arial" w:eastAsia="Times New Roman" w:hAnsi="Arial" w:cs="Arial"/>
            <w:color w:val="0000FF"/>
            <w:sz w:val="24"/>
            <w:szCs w:val="24"/>
            <w:lang w:eastAsia="ru-RU"/>
          </w:rPr>
          <w:t>Закона Республики Марий Эл от 2 декабря 2008 г. № 71-З</w:t>
        </w:r>
      </w:hyperlink>
      <w:r w:rsidRPr="000E7438">
        <w:rPr>
          <w:rFonts w:ascii="Arial" w:eastAsia="Times New Roman" w:hAnsi="Arial" w:cs="Arial"/>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 не менее чем двумя третями голосов от установленного числа</w:t>
      </w:r>
      <w:proofErr w:type="gramEnd"/>
      <w:r w:rsidRPr="000E7438">
        <w:rPr>
          <w:rFonts w:ascii="Arial" w:eastAsia="Times New Roman" w:hAnsi="Arial" w:cs="Arial"/>
          <w:color w:val="000000"/>
          <w:sz w:val="24"/>
          <w:szCs w:val="24"/>
          <w:lang w:eastAsia="ru-RU"/>
        </w:rPr>
        <w:t xml:space="preserve"> депутатов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случае</w:t>
      </w:r>
      <w:proofErr w:type="gramStart"/>
      <w:r w:rsidRPr="000E7438">
        <w:rPr>
          <w:rFonts w:ascii="Arial" w:eastAsia="Times New Roman" w:hAnsi="Arial" w:cs="Arial"/>
          <w:color w:val="000000"/>
          <w:sz w:val="24"/>
          <w:szCs w:val="24"/>
          <w:lang w:eastAsia="ru-RU"/>
        </w:rPr>
        <w:t>,</w:t>
      </w:r>
      <w:proofErr w:type="gramEnd"/>
      <w:r w:rsidRPr="000E7438">
        <w:rPr>
          <w:rFonts w:ascii="Arial" w:eastAsia="Times New Roman" w:hAnsi="Arial" w:cs="Arial"/>
          <w:color w:val="000000"/>
          <w:sz w:val="24"/>
          <w:szCs w:val="24"/>
          <w:lang w:eastAsia="ru-RU"/>
        </w:rPr>
        <w:t xml:space="preserve"> если местный референдум не назначен Собранием депутатов в установленный срок, референдум назначается судом на основании обращения граждан, избирательных объединений, Главы поселения, Правительством, Центральной избирательной комиссии Республики Марий Эл или прокурора. Назначенный судом местный референдум организуется Избирательной комиссией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7. Голосование на местном референдуме не </w:t>
      </w:r>
      <w:proofErr w:type="gramStart"/>
      <w:r w:rsidRPr="000E7438">
        <w:rPr>
          <w:rFonts w:ascii="Arial" w:eastAsia="Times New Roman" w:hAnsi="Arial" w:cs="Arial"/>
          <w:color w:val="000000"/>
          <w:sz w:val="24"/>
          <w:szCs w:val="24"/>
          <w:lang w:eastAsia="ru-RU"/>
        </w:rPr>
        <w:t>позднее</w:t>
      </w:r>
      <w:proofErr w:type="gramEnd"/>
      <w:r w:rsidRPr="000E7438">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8. Муниципальные выборы.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Муниципальные выборы назначаются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предусмотренные </w:t>
      </w:r>
      <w:hyperlink r:id="rId51" w:tgtFrame="_blank" w:history="1">
        <w:r w:rsidRPr="000E7438">
          <w:rPr>
            <w:rFonts w:ascii="Arial" w:eastAsia="Times New Roman" w:hAnsi="Arial" w:cs="Arial"/>
            <w:color w:val="0000FF"/>
            <w:sz w:val="24"/>
            <w:szCs w:val="24"/>
            <w:u w:val="single"/>
            <w:lang w:eastAsia="ru-RU"/>
          </w:rPr>
          <w:t>Законом Республики Марий Эл от 2 декабря 2008 г. № 70-З</w:t>
        </w:r>
      </w:hyperlink>
      <w:r w:rsidRPr="000E7438">
        <w:rPr>
          <w:rFonts w:ascii="Arial" w:eastAsia="Times New Roman" w:hAnsi="Arial" w:cs="Arial"/>
          <w:color w:val="000000"/>
          <w:sz w:val="24"/>
          <w:szCs w:val="24"/>
          <w:lang w:eastAsia="ru-RU"/>
        </w:rPr>
        <w:t> «О выборах в органы местного самоуправления в Республике Марий Эл», могут быть сокращены, но не более чем на одну треть.</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52"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53" w:tgtFrame="_blank" w:history="1">
        <w:r w:rsidRPr="000E7438">
          <w:rPr>
            <w:rFonts w:ascii="Arial" w:eastAsia="Times New Roman" w:hAnsi="Arial" w:cs="Arial"/>
            <w:color w:val="0000FF"/>
            <w:sz w:val="24"/>
            <w:szCs w:val="24"/>
            <w:lang w:eastAsia="ru-RU"/>
          </w:rPr>
          <w:t>Федеральным законом № 67-ФЗ</w:t>
        </w:r>
      </w:hyperlink>
      <w:r w:rsidRPr="000E7438">
        <w:rPr>
          <w:rFonts w:ascii="Arial" w:eastAsia="Times New Roman" w:hAnsi="Arial" w:cs="Arial"/>
          <w:color w:val="000000"/>
          <w:sz w:val="24"/>
          <w:szCs w:val="24"/>
          <w:lang w:eastAsia="ru-RU"/>
        </w:rPr>
        <w:t> и принимаемыми в соответствии с ним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9. Голосование по отзыву депутата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Депутат Собрания депутатов может быть отозван гражданами Российской Федерации, обладающими избирательным правом (далее - избиратели).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Основаниями для отзыва депутата Собрания депутатов избирателями являются: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w:t>
      </w:r>
      <w:r w:rsidRPr="000E7438">
        <w:rPr>
          <w:rFonts w:ascii="Arial" w:eastAsia="Times New Roman" w:hAnsi="Arial" w:cs="Arial"/>
          <w:color w:val="000000"/>
          <w:sz w:val="24"/>
          <w:szCs w:val="24"/>
          <w:lang w:eastAsia="ru-RU"/>
        </w:rPr>
        <w:lastRenderedPageBreak/>
        <w:t>настоящим уставом, решениями Собрания депутатов, если это подтверждено в судебном порядке;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54"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осуществление деятельности, несовместимой со статусом депутата Собрания депутатов, если это подтверждено в судебном порядке;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55"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3)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56" w:tgtFrame="_blank" w:history="1">
        <w:r w:rsidRPr="000E7438">
          <w:rPr>
            <w:rFonts w:ascii="Arial" w:eastAsia="Times New Roman" w:hAnsi="Arial" w:cs="Arial"/>
            <w:color w:val="0000FF"/>
            <w:sz w:val="24"/>
            <w:szCs w:val="24"/>
            <w:lang w:eastAsia="ru-RU"/>
          </w:rPr>
          <w:t>Конституции Российской Федерации</w:t>
        </w:r>
      </w:hyperlink>
      <w:r w:rsidRPr="000E7438">
        <w:rPr>
          <w:rFonts w:ascii="Arial" w:eastAsia="Times New Roman" w:hAnsi="Arial" w:cs="Arial"/>
          <w:color w:val="000000"/>
          <w:sz w:val="24"/>
          <w:szCs w:val="24"/>
          <w:lang w:eastAsia="ru-RU"/>
        </w:rPr>
        <w:t>, </w:t>
      </w:r>
      <w:hyperlink r:id="rId57" w:tgtFrame="_blank" w:history="1">
        <w:r w:rsidRPr="000E7438">
          <w:rPr>
            <w:rFonts w:ascii="Arial" w:eastAsia="Times New Roman" w:hAnsi="Arial" w:cs="Arial"/>
            <w:color w:val="0000FF"/>
            <w:sz w:val="24"/>
            <w:szCs w:val="24"/>
            <w:lang w:eastAsia="ru-RU"/>
          </w:rPr>
          <w:t>Конституции Республики Марий Эл</w:t>
        </w:r>
      </w:hyperlink>
      <w:r w:rsidRPr="000E7438">
        <w:rPr>
          <w:rFonts w:ascii="Arial" w:eastAsia="Times New Roman" w:hAnsi="Arial" w:cs="Arial"/>
          <w:color w:val="000000"/>
          <w:sz w:val="24"/>
          <w:szCs w:val="24"/>
          <w:lang w:eastAsia="ru-RU"/>
        </w:rPr>
        <w:t>, законов и иных нормативных правовых актов Российской Федерации и Республики Марий Эл, настоящего</w:t>
      </w:r>
      <w:proofErr w:type="gramEnd"/>
      <w:r w:rsidRPr="000E7438">
        <w:rPr>
          <w:rFonts w:ascii="Arial" w:eastAsia="Times New Roman" w:hAnsi="Arial" w:cs="Arial"/>
          <w:color w:val="000000"/>
          <w:sz w:val="24"/>
          <w:szCs w:val="24"/>
          <w:lang w:eastAsia="ru-RU"/>
        </w:rPr>
        <w:t xml:space="preserve"> Устава и иных муниципальных правовых актов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Голосование по отзыву депутата Собрания депутатов проводится по инициативе населения.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местном референдуме.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58"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5. Инициативная группа обращается в </w:t>
      </w:r>
      <w:r w:rsidR="00BD15E3" w:rsidRPr="00BD15E3">
        <w:rPr>
          <w:rFonts w:ascii="Arial" w:eastAsia="Times New Roman" w:hAnsi="Arial" w:cs="Arial"/>
          <w:color w:val="FF0000"/>
          <w:sz w:val="24"/>
          <w:szCs w:val="24"/>
          <w:lang w:eastAsia="ru-RU"/>
        </w:rPr>
        <w:t>территориальную избирательную комиссию</w:t>
      </w:r>
      <w:r w:rsidR="00BD15E3" w:rsidRPr="00BD15E3">
        <w:rPr>
          <w:rFonts w:ascii="Arial" w:eastAsia="Times New Roman" w:hAnsi="Arial" w:cs="Arial"/>
          <w:color w:val="000000"/>
          <w:sz w:val="24"/>
          <w:szCs w:val="24"/>
          <w:lang w:eastAsia="ru-RU"/>
        </w:rPr>
        <w:t xml:space="preserve"> </w:t>
      </w:r>
      <w:r w:rsidRPr="000E7438">
        <w:rPr>
          <w:rFonts w:ascii="Arial" w:eastAsia="Times New Roman" w:hAnsi="Arial" w:cs="Arial"/>
          <w:color w:val="000000"/>
          <w:sz w:val="24"/>
          <w:szCs w:val="24"/>
          <w:lang w:eastAsia="ru-RU"/>
        </w:rPr>
        <w:t>с ходатайством о регистрации инициативной группы. В ходатайстве инициативной группы должно содержаться указание на основани</w:t>
      </w:r>
      <w:proofErr w:type="gramStart"/>
      <w:r w:rsidRPr="000E7438">
        <w:rPr>
          <w:rFonts w:ascii="Arial" w:eastAsia="Times New Roman" w:hAnsi="Arial" w:cs="Arial"/>
          <w:color w:val="000000"/>
          <w:sz w:val="24"/>
          <w:szCs w:val="24"/>
          <w:lang w:eastAsia="ru-RU"/>
        </w:rPr>
        <w:t>е</w:t>
      </w:r>
      <w:proofErr w:type="gramEnd"/>
      <w:r w:rsidRPr="000E7438">
        <w:rPr>
          <w:rFonts w:ascii="Arial" w:eastAsia="Times New Roman" w:hAnsi="Arial" w:cs="Arial"/>
          <w:color w:val="000000"/>
          <w:sz w:val="24"/>
          <w:szCs w:val="24"/>
          <w:lang w:eastAsia="ru-RU"/>
        </w:rPr>
        <w:t xml:space="preserve">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Голосование по отзыву депутата Собрания депутатов назначается Собранием депутатов и проводится в порядке, установленном </w:t>
      </w:r>
      <w:hyperlink r:id="rId59" w:tgtFrame="_blank" w:history="1">
        <w:r w:rsidRPr="000E7438">
          <w:rPr>
            <w:rFonts w:ascii="Arial" w:eastAsia="Times New Roman" w:hAnsi="Arial" w:cs="Arial"/>
            <w:color w:val="0000FF"/>
            <w:sz w:val="24"/>
            <w:szCs w:val="24"/>
            <w:lang w:eastAsia="ru-RU"/>
          </w:rPr>
          <w:t>Федеральным законом № 67-ФЗ</w:t>
        </w:r>
      </w:hyperlink>
      <w:r w:rsidRPr="000E7438">
        <w:rPr>
          <w:rFonts w:ascii="Arial" w:eastAsia="Times New Roman" w:hAnsi="Arial" w:cs="Arial"/>
          <w:color w:val="000000"/>
          <w:sz w:val="24"/>
          <w:szCs w:val="24"/>
          <w:lang w:eastAsia="ru-RU"/>
        </w:rPr>
        <w:t> и принимаемым в соответствии с ним законом Республики Марий Эл для проведения местного референдума, с учетом особенностей, предусмотренных </w:t>
      </w:r>
      <w:hyperlink r:id="rId60"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При рассмотрении ходатайства инициативной группы</w:t>
      </w:r>
      <w:proofErr w:type="gramStart"/>
      <w:r w:rsidRPr="000E7438">
        <w:rPr>
          <w:rFonts w:ascii="Arial" w:eastAsia="Times New Roman" w:hAnsi="Arial" w:cs="Arial"/>
          <w:color w:val="000000"/>
          <w:sz w:val="24"/>
          <w:szCs w:val="24"/>
          <w:lang w:eastAsia="ru-RU"/>
        </w:rPr>
        <w:t xml:space="preserve"> ,</w:t>
      </w:r>
      <w:proofErr w:type="gramEnd"/>
      <w:r w:rsidRPr="000E7438">
        <w:rPr>
          <w:rFonts w:ascii="Arial" w:eastAsia="Times New Roman" w:hAnsi="Arial" w:cs="Arial"/>
          <w:color w:val="000000"/>
          <w:sz w:val="24"/>
          <w:szCs w:val="24"/>
          <w:lang w:eastAsia="ru-RU"/>
        </w:rPr>
        <w:t xml:space="preserve">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0E7438">
        <w:rPr>
          <w:rFonts w:ascii="Arial" w:eastAsia="Times New Roman" w:hAnsi="Arial" w:cs="Arial"/>
          <w:color w:val="000000"/>
          <w:sz w:val="24"/>
          <w:szCs w:val="24"/>
          <w:lang w:eastAsia="ru-RU"/>
        </w:rPr>
        <w:t>позднее</w:t>
      </w:r>
      <w:proofErr w:type="gramEnd"/>
      <w:r w:rsidRPr="000E7438">
        <w:rPr>
          <w:rFonts w:ascii="Arial" w:eastAsia="Times New Roman" w:hAnsi="Arial" w:cs="Arial"/>
          <w:color w:val="000000"/>
          <w:sz w:val="24"/>
          <w:szCs w:val="24"/>
          <w:lang w:eastAsia="ru-RU"/>
        </w:rPr>
        <w:t xml:space="preserve"> чем за три дня до дня проведения заседаний </w:t>
      </w:r>
      <w:r w:rsidRPr="000E7438">
        <w:rPr>
          <w:rFonts w:ascii="Arial" w:eastAsia="Times New Roman" w:hAnsi="Arial" w:cs="Arial"/>
          <w:color w:val="000000"/>
          <w:sz w:val="24"/>
          <w:szCs w:val="24"/>
          <w:lang w:eastAsia="ru-RU"/>
        </w:rPr>
        <w:lastRenderedPageBreak/>
        <w:t xml:space="preserve">Избирательной комиссии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xml:space="preserve"> сельского поселения, Собрания депутатов, письменно извещаться о дате, времени и месте их проведения.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Депутат Собрания депутатов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61"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Итоги голосования по отзыву депутата Собрания депутатов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10. Голосование по вопросам изменения границ поселения, преобразования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случаях, предусмотренных </w:t>
      </w:r>
      <w:hyperlink r:id="rId62"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Голосование назначается Собранием депутатов и проводится в порядке, установленном </w:t>
      </w:r>
      <w:hyperlink r:id="rId63" w:tgtFrame="_blank" w:history="1">
        <w:r w:rsidRPr="000E7438">
          <w:rPr>
            <w:rFonts w:ascii="Arial" w:eastAsia="Times New Roman" w:hAnsi="Arial" w:cs="Arial"/>
            <w:color w:val="0000FF"/>
            <w:sz w:val="24"/>
            <w:szCs w:val="24"/>
            <w:lang w:eastAsia="ru-RU"/>
          </w:rPr>
          <w:t>Федеральным законом № 67-ФЗ</w:t>
        </w:r>
      </w:hyperlink>
      <w:r w:rsidRPr="000E7438">
        <w:rPr>
          <w:rFonts w:ascii="Arial" w:eastAsia="Times New Roman" w:hAnsi="Arial" w:cs="Arial"/>
          <w:color w:val="000000"/>
          <w:sz w:val="24"/>
          <w:szCs w:val="24"/>
          <w:lang w:eastAsia="ru-RU"/>
        </w:rPr>
        <w:t> и принимаемым в соответствии с ним законом Республики Марий Эл для проведения местного референдума, с учетом особенностей, установленных </w:t>
      </w:r>
      <w:hyperlink r:id="rId64"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При этом положения </w:t>
      </w:r>
      <w:hyperlink r:id="rId65" w:tgtFrame="_blank" w:history="1">
        <w:r w:rsidRPr="000E7438">
          <w:rPr>
            <w:rFonts w:ascii="Arial" w:eastAsia="Times New Roman" w:hAnsi="Arial" w:cs="Arial"/>
            <w:color w:val="0000FF"/>
            <w:sz w:val="24"/>
            <w:szCs w:val="24"/>
            <w:lang w:eastAsia="ru-RU"/>
          </w:rPr>
          <w:t>Федерального закона №67-ФЗ</w:t>
        </w:r>
      </w:hyperlink>
      <w:r w:rsidRPr="000E7438">
        <w:rPr>
          <w:rFonts w:ascii="Arial" w:eastAsia="Times New Roman" w:hAnsi="Arial" w:cs="Arial"/>
          <w:color w:val="000000"/>
          <w:sz w:val="24"/>
          <w:szCs w:val="24"/>
          <w:lang w:eastAsia="ru-RU"/>
        </w:rPr>
        <w:t>, </w:t>
      </w:r>
      <w:hyperlink r:id="rId66" w:tgtFrame="_blank" w:history="1">
        <w:r w:rsidRPr="000E7438">
          <w:rPr>
            <w:rFonts w:ascii="Arial" w:eastAsia="Times New Roman" w:hAnsi="Arial" w:cs="Arial"/>
            <w:color w:val="0000FF"/>
            <w:sz w:val="24"/>
            <w:szCs w:val="24"/>
            <w:lang w:eastAsia="ru-RU"/>
          </w:rPr>
          <w:t>Закона Республики Марий Эл от 2 декабря 2008 г. № 71-З</w:t>
        </w:r>
      </w:hyperlink>
      <w:r w:rsidRPr="000E7438">
        <w:rPr>
          <w:rFonts w:ascii="Arial" w:eastAsia="Times New Roman" w:hAnsi="Arial" w:cs="Arial"/>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Итоги голосования и принятые решения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Статья 11. Сход граждан</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(статья в редакции </w:t>
      </w:r>
      <w:hyperlink r:id="rId67"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В случаях, предусмотренных </w:t>
      </w:r>
      <w:hyperlink r:id="rId68" w:tgtFrame="_blank" w:history="1">
        <w:r w:rsidRPr="000E7438">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сход граждан может проводиться: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3) в соответствии с законом Республики Марий Эл </w:t>
      </w:r>
      <w:proofErr w:type="gramStart"/>
      <w:r w:rsidRPr="000E7438">
        <w:rPr>
          <w:rFonts w:ascii="Arial" w:eastAsia="Times New Roman" w:hAnsi="Arial" w:cs="Arial"/>
          <w:color w:val="000000"/>
          <w:sz w:val="24"/>
          <w:szCs w:val="24"/>
          <w:lang w:eastAsia="ru-RU"/>
        </w:rPr>
        <w:t>на части территории</w:t>
      </w:r>
      <w:proofErr w:type="gramEnd"/>
      <w:r w:rsidRPr="000E7438">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В случае</w:t>
      </w:r>
      <w:proofErr w:type="gramStart"/>
      <w:r w:rsidRPr="000E7438">
        <w:rPr>
          <w:rFonts w:ascii="Arial" w:eastAsia="Times New Roman" w:hAnsi="Arial" w:cs="Arial"/>
          <w:color w:val="000000"/>
          <w:sz w:val="24"/>
          <w:szCs w:val="24"/>
          <w:lang w:eastAsia="ru-RU"/>
        </w:rPr>
        <w:t>,</w:t>
      </w:r>
      <w:proofErr w:type="gramEnd"/>
      <w:r w:rsidRPr="000E7438">
        <w:rPr>
          <w:rFonts w:ascii="Arial" w:eastAsia="Times New Roman" w:hAnsi="Arial" w:cs="Arial"/>
          <w:color w:val="000000"/>
          <w:sz w:val="24"/>
          <w:szCs w:val="24"/>
          <w:lang w:eastAsia="ru-RU"/>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Решение схода граждан считается принятым, если за него проголосовало более половины участников схода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12. Правотворческая инициатива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0E7438">
        <w:rPr>
          <w:rFonts w:ascii="Arial" w:eastAsia="Times New Roman" w:hAnsi="Arial" w:cs="Arial"/>
          <w:color w:val="000000"/>
          <w:sz w:val="24"/>
          <w:szCs w:val="24"/>
          <w:lang w:eastAsia="ru-RU"/>
        </w:rPr>
        <w:lastRenderedPageBreak/>
        <w:t>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Статья 12.1. Инициативные проекты</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(статья введена </w:t>
      </w:r>
      <w:hyperlink r:id="rId69"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E7438">
        <w:rPr>
          <w:rFonts w:ascii="Arial" w:eastAsia="Times New Roman" w:hAnsi="Arial" w:cs="Arial"/>
          <w:color w:val="000000"/>
          <w:sz w:val="24"/>
          <w:szCs w:val="24"/>
          <w:lang w:eastAsia="ru-RU"/>
        </w:rPr>
        <w:t>решения</w:t>
      </w:r>
      <w:proofErr w:type="gramEnd"/>
      <w:r w:rsidRPr="000E7438">
        <w:rPr>
          <w:rFonts w:ascii="Arial" w:eastAsia="Times New Roman" w:hAnsi="Arial" w:cs="Arial"/>
          <w:color w:val="000000"/>
          <w:sz w:val="24"/>
          <w:szCs w:val="24"/>
          <w:lang w:eastAsia="ru-RU"/>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bookmarkStart w:id="3" w:name="Par5"/>
      <w:bookmarkEnd w:id="3"/>
      <w:r w:rsidRPr="000E7438">
        <w:rPr>
          <w:rFonts w:ascii="Arial" w:eastAsia="Times New Roman" w:hAnsi="Arial" w:cs="Arial"/>
          <w:color w:val="000000"/>
          <w:sz w:val="24"/>
          <w:szCs w:val="24"/>
          <w:lang w:eastAsia="ru-RU"/>
        </w:rPr>
        <w:t> Минимальная численность инициативной группы может быть уменьшена решением Собрания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Инициативный проект должен содержать сведения, предусмотренные частью 3 статьи 26.1 </w:t>
      </w:r>
      <w:hyperlink r:id="rId70" w:tgtFrame="_blank" w:history="1">
        <w:r w:rsidRPr="000E7438">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w:t>
      </w:r>
      <w:proofErr w:type="gramStart"/>
      <w:r w:rsidRPr="000E7438">
        <w:rPr>
          <w:rFonts w:ascii="Arial" w:eastAsia="Times New Roman" w:hAnsi="Arial" w:cs="Arial"/>
          <w:color w:val="000000"/>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E7438">
        <w:rPr>
          <w:rFonts w:ascii="Arial" w:eastAsia="Times New Roman" w:hAnsi="Arial" w:cs="Arial"/>
          <w:color w:val="000000"/>
          <w:sz w:val="24"/>
          <w:szCs w:val="24"/>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bookmarkStart w:id="4" w:name="Par30"/>
      <w:bookmarkEnd w:id="4"/>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13. Публичные слушания.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(наименование  в редакции </w:t>
      </w:r>
      <w:hyperlink r:id="rId71"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Главы поселения или главы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На публичные слушания должны выноситься: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2" w:tgtFrame="_blank" w:history="1">
        <w:r w:rsidRPr="000E7438">
          <w:rPr>
            <w:rFonts w:ascii="Arial" w:eastAsia="Times New Roman" w:hAnsi="Arial" w:cs="Arial"/>
            <w:color w:val="0000FF"/>
            <w:sz w:val="24"/>
            <w:szCs w:val="24"/>
            <w:lang w:eastAsia="ru-RU"/>
          </w:rPr>
          <w:t>Конституции Российской Федерации</w:t>
        </w:r>
      </w:hyperlink>
      <w:r w:rsidRPr="000E7438">
        <w:rPr>
          <w:rFonts w:ascii="Arial" w:eastAsia="Times New Roman" w:hAnsi="Arial" w:cs="Arial"/>
          <w:color w:val="000000"/>
          <w:sz w:val="24"/>
          <w:szCs w:val="24"/>
          <w:lang w:eastAsia="ru-RU"/>
        </w:rPr>
        <w:t>, федеральных законов, </w:t>
      </w:r>
      <w:hyperlink r:id="rId73" w:tgtFrame="_blank" w:history="1">
        <w:r w:rsidRPr="000E7438">
          <w:rPr>
            <w:rFonts w:ascii="Arial" w:eastAsia="Times New Roman" w:hAnsi="Arial" w:cs="Arial"/>
            <w:color w:val="0000FF"/>
            <w:sz w:val="24"/>
            <w:szCs w:val="24"/>
            <w:lang w:eastAsia="ru-RU"/>
          </w:rPr>
          <w:t>Конституции Республики Марий Эл</w:t>
        </w:r>
      </w:hyperlink>
      <w:r w:rsidRPr="000E7438">
        <w:rPr>
          <w:rFonts w:ascii="Arial" w:eastAsia="Times New Roman" w:hAnsi="Arial" w:cs="Arial"/>
          <w:color w:val="000000"/>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проект бюджета поселения и отчет о его исполнении;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прое</w:t>
      </w:r>
      <w:proofErr w:type="gramStart"/>
      <w:r w:rsidRPr="000E7438">
        <w:rPr>
          <w:rFonts w:ascii="Arial" w:eastAsia="Times New Roman" w:hAnsi="Arial" w:cs="Arial"/>
          <w:color w:val="000000"/>
          <w:sz w:val="24"/>
          <w:szCs w:val="24"/>
          <w:lang w:eastAsia="ru-RU"/>
        </w:rPr>
        <w:t>кт стр</w:t>
      </w:r>
      <w:proofErr w:type="gramEnd"/>
      <w:r w:rsidRPr="000E7438">
        <w:rPr>
          <w:rFonts w:ascii="Arial" w:eastAsia="Times New Roman" w:hAnsi="Arial" w:cs="Arial"/>
          <w:color w:val="000000"/>
          <w:sz w:val="24"/>
          <w:szCs w:val="24"/>
          <w:lang w:eastAsia="ru-RU"/>
        </w:rPr>
        <w:t>атегии социально-экономического развития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74"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5. </w:t>
      </w:r>
      <w:proofErr w:type="gramStart"/>
      <w:r w:rsidRPr="000E7438">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интернет-портале Республики Марий Эл (во вкладке </w:t>
      </w:r>
      <w:proofErr w:type="spellStart"/>
      <w:r w:rsidRPr="000E7438">
        <w:rPr>
          <w:rFonts w:ascii="Arial" w:eastAsia="Times New Roman" w:hAnsi="Arial" w:cs="Arial"/>
          <w:color w:val="000000"/>
          <w:sz w:val="24"/>
          <w:szCs w:val="24"/>
          <w:lang w:eastAsia="ru-RU"/>
        </w:rPr>
        <w:t>Визимьярское</w:t>
      </w:r>
      <w:proofErr w:type="spellEnd"/>
      <w:r w:rsidRPr="000E7438">
        <w:rPr>
          <w:rFonts w:ascii="Arial" w:eastAsia="Times New Roman" w:hAnsi="Arial" w:cs="Arial"/>
          <w:color w:val="000000"/>
          <w:sz w:val="24"/>
          <w:szCs w:val="24"/>
          <w:lang w:eastAsia="ru-RU"/>
        </w:rPr>
        <w:t xml:space="preserve"> сельское поселение) с учетом положений </w:t>
      </w:r>
      <w:hyperlink r:id="rId75" w:tgtFrame="_blank" w:history="1">
        <w:r w:rsidRPr="000E7438">
          <w:rPr>
            <w:rFonts w:ascii="Arial" w:eastAsia="Times New Roman" w:hAnsi="Arial" w:cs="Arial"/>
            <w:color w:val="0000FF"/>
            <w:sz w:val="24"/>
            <w:szCs w:val="24"/>
            <w:u w:val="single"/>
            <w:lang w:eastAsia="ru-RU"/>
          </w:rPr>
          <w:t>Федерального закона от 9 февраля 2009 года № 8-ФЗ</w:t>
        </w:r>
      </w:hyperlink>
      <w:r w:rsidRPr="000E7438">
        <w:rPr>
          <w:rFonts w:ascii="Arial" w:eastAsia="Times New Roman" w:hAnsi="Arial" w:cs="Arial"/>
          <w:color w:val="000000"/>
          <w:sz w:val="24"/>
          <w:szCs w:val="24"/>
          <w:lang w:eastAsia="ru-RU"/>
        </w:rPr>
        <w:t> «Об обеспечении</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числе</w:t>
      </w:r>
      <w:proofErr w:type="gramEnd"/>
      <w:r w:rsidRPr="000E7438">
        <w:rPr>
          <w:rFonts w:ascii="Arial" w:eastAsia="Times New Roman" w:hAnsi="Arial" w:cs="Arial"/>
          <w:color w:val="000000"/>
          <w:sz w:val="24"/>
          <w:szCs w:val="24"/>
          <w:lang w:eastAsia="ru-RU"/>
        </w:rPr>
        <w:t xml:space="preserve"> посредством их размещения на официальном сайте.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76"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6. </w:t>
      </w:r>
      <w:proofErr w:type="gramStart"/>
      <w:r w:rsidRPr="000E7438">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7438">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0E7438">
        <w:rPr>
          <w:rFonts w:ascii="Arial" w:eastAsia="Times New Roman" w:hAnsi="Arial" w:cs="Arial"/>
          <w:color w:val="000000"/>
          <w:sz w:val="24"/>
          <w:szCs w:val="24"/>
          <w:lang w:eastAsia="ru-RU"/>
        </w:rPr>
        <w:lastRenderedPageBreak/>
        <w:t>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77"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14. Собрание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7438">
        <w:rPr>
          <w:rFonts w:ascii="Arial" w:eastAsia="Times New Roman" w:hAnsi="Arial" w:cs="Arial"/>
          <w:color w:val="000000"/>
          <w:sz w:val="24"/>
          <w:szCs w:val="24"/>
          <w:lang w:eastAsia="ru-RU"/>
        </w:rPr>
        <w:t>на части территории</w:t>
      </w:r>
      <w:proofErr w:type="gramEnd"/>
      <w:r w:rsidRPr="000E7438">
        <w:rPr>
          <w:rFonts w:ascii="Arial" w:eastAsia="Times New Roman" w:hAnsi="Arial" w:cs="Arial"/>
          <w:color w:val="000000"/>
          <w:sz w:val="24"/>
          <w:szCs w:val="24"/>
          <w:lang w:eastAsia="ru-RU"/>
        </w:rPr>
        <w:t xml:space="preserve"> поселения могут проводиться собрания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78"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введен </w:t>
      </w:r>
      <w:hyperlink r:id="rId79"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Собрание депутатов рассматривает внесенное предложение о проведении собрания граждан на своем ближайшем заседании.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 результатам рассмотрения предложения о проведении собрания граждан принимается одно из следующих решений: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о проведении собрания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об отклонении предложения о проведении собрания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Предложение о проведении собрания граждан может быть отклонено в случае, если: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выносимые на обсуждение вопросы не отнесены к вопросам местного значения сельского поселения или их обсуждение на собрании граждан не предусмотрено законодательством;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2) ранее по тому же вопросу (вопросам) и на той же территории проводилось собрание граждан и со дня проведения такого собрания граждан прошло менее шести месяцев;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нарушен порядок назначения собрания граждан, установленный законодательством, Уставом сельского поселения, Положением о собраниях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Собрание депутатов не вправе отказать в проведении собрания граждан по мотивам его нецелесообразности.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Собрание депутатов назначает проведение собрания граждан в срок не ранее чем через 10 календарных дней и не позднее чем через 20 календарных дней со дня принятия решения о проведении собрания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Порядок назначения и проведения собрания граждан, а также полномочия собрания граждан определяются </w:t>
      </w:r>
      <w:hyperlink r:id="rId80"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настоящим Уставом и решением Собрания депутатов, уставом территориального общественного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15. Конференция граждан (собрание делегатов).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16. Опрос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Результаты опроса носят рекомендательный характер.</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81"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Опрос граждан проводится по инициативе: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Собрания депутатов или Главы поселения - по вопросам местного значения;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(пункт введен </w:t>
      </w:r>
      <w:hyperlink r:id="rId82"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Решение о назначении опроса принимается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поселения или жителей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83"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за счет средств бюджета Республики Марий Эл - при проведении опроса по инициативе органов государственной власти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Порядок назначения и проведения опроса граждан определяется решением Собрания депутатов в соответствии с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17. Обращения граждан в органы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84" w:tgtFrame="_blank" w:history="1">
        <w:r w:rsidRPr="000E7438">
          <w:rPr>
            <w:rFonts w:ascii="Arial" w:eastAsia="Times New Roman" w:hAnsi="Arial" w:cs="Arial"/>
            <w:color w:val="0000FF"/>
            <w:sz w:val="24"/>
            <w:szCs w:val="24"/>
            <w:lang w:eastAsia="ru-RU"/>
          </w:rPr>
          <w:t>Федеральным законом от 2 мая 2006 г. № 59-ФЗ</w:t>
        </w:r>
      </w:hyperlink>
      <w:r w:rsidRPr="000E7438">
        <w:rPr>
          <w:rFonts w:ascii="Arial" w:eastAsia="Times New Roman" w:hAnsi="Arial" w:cs="Arial"/>
          <w:color w:val="000000"/>
          <w:sz w:val="24"/>
          <w:szCs w:val="24"/>
          <w:lang w:eastAsia="ru-RU"/>
        </w:rPr>
        <w:t> «О порядке рассмотрения обращений граждан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Статья 18. Территориальное общественное самоуправление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b/>
          <w:bCs/>
          <w:color w:val="000000"/>
          <w:sz w:val="26"/>
          <w:szCs w:val="26"/>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(статья в редакции </w:t>
      </w:r>
      <w:hyperlink r:id="rId85"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E7438">
        <w:rPr>
          <w:rFonts w:ascii="Arial" w:eastAsia="Times New Roman" w:hAnsi="Arial" w:cs="Arial"/>
          <w:color w:val="000000"/>
          <w:sz w:val="24"/>
          <w:szCs w:val="24"/>
          <w:lang w:eastAsia="ru-RU"/>
        </w:rPr>
        <w:t>на части территории</w:t>
      </w:r>
      <w:proofErr w:type="gramEnd"/>
      <w:r w:rsidRPr="000E7438">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lastRenderedPageBreak/>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0E7438">
        <w:rPr>
          <w:rFonts w:ascii="Arial" w:eastAsia="Times New Roman" w:hAnsi="Arial" w:cs="Arial"/>
          <w:color w:val="000000"/>
          <w:sz w:val="24"/>
          <w:szCs w:val="24"/>
          <w:lang w:eastAsia="ru-RU"/>
        </w:rPr>
        <w:t>а о ее</w:t>
      </w:r>
      <w:proofErr w:type="gramEnd"/>
      <w:r w:rsidRPr="000E7438">
        <w:rPr>
          <w:rFonts w:ascii="Arial" w:eastAsia="Times New Roman" w:hAnsi="Arial" w:cs="Arial"/>
          <w:color w:val="000000"/>
          <w:sz w:val="24"/>
          <w:szCs w:val="24"/>
          <w:lang w:eastAsia="ru-RU"/>
        </w:rPr>
        <w:t xml:space="preserve"> исполнении;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9. Органы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10. Органы территориального общественного самоуправления могут выдвигать инициативный проект в качестве инициаторов проекта.</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12. В уставе территориального общественного самоуправления устанавливаются: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 территория, на которой оно осуществляется;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lastRenderedPageBreak/>
        <w:t>4) порядок принятия решений;</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19. Староста сельского населенного пункта.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w:t>
      </w:r>
      <w:proofErr w:type="gramStart"/>
      <w:r w:rsidRPr="000E7438">
        <w:rPr>
          <w:rFonts w:ascii="Arial" w:eastAsia="Times New Roman" w:hAnsi="Arial" w:cs="Arial"/>
          <w:color w:val="000000"/>
          <w:sz w:val="24"/>
          <w:szCs w:val="24"/>
          <w:lang w:eastAsia="ru-RU"/>
        </w:rPr>
        <w:t>замещающее</w:t>
      </w:r>
      <w:proofErr w:type="gramEnd"/>
      <w:r w:rsidRPr="000E7438">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признанное</w:t>
      </w:r>
      <w:proofErr w:type="gramEnd"/>
      <w:r w:rsidRPr="000E7438">
        <w:rPr>
          <w:rFonts w:ascii="Arial" w:eastAsia="Times New Roman" w:hAnsi="Arial" w:cs="Arial"/>
          <w:color w:val="000000"/>
          <w:sz w:val="24"/>
          <w:szCs w:val="24"/>
          <w:lang w:eastAsia="ru-RU"/>
        </w:rPr>
        <w:t xml:space="preserve"> судом недееспособным или ограниченно дееспособным;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3) </w:t>
      </w:r>
      <w:proofErr w:type="gramStart"/>
      <w:r w:rsidRPr="000E7438">
        <w:rPr>
          <w:rFonts w:ascii="Arial" w:eastAsia="Times New Roman" w:hAnsi="Arial" w:cs="Arial"/>
          <w:color w:val="000000"/>
          <w:sz w:val="24"/>
          <w:szCs w:val="24"/>
          <w:lang w:eastAsia="ru-RU"/>
        </w:rPr>
        <w:t>имеющее</w:t>
      </w:r>
      <w:proofErr w:type="gramEnd"/>
      <w:r w:rsidRPr="000E7438">
        <w:rPr>
          <w:rFonts w:ascii="Arial" w:eastAsia="Times New Roman" w:hAnsi="Arial" w:cs="Arial"/>
          <w:color w:val="000000"/>
          <w:sz w:val="24"/>
          <w:szCs w:val="24"/>
          <w:lang w:eastAsia="ru-RU"/>
        </w:rPr>
        <w:t xml:space="preserve"> непогашенную или неснятую судимость.</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6"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E7438">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введен </w:t>
      </w:r>
      <w:hyperlink r:id="rId87"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Старостам сельских населенных пунктов устанавливаются следующие гарантии: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первоочередной прием должностными лицами органов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меры морального поощрения, в том числе объявление благодарности, награждение почетной грамотой.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w:t>
      </w:r>
      <w:proofErr w:type="gramStart"/>
      <w:r w:rsidRPr="000E7438">
        <w:rPr>
          <w:rFonts w:ascii="Arial" w:eastAsia="Times New Roman" w:hAnsi="Arial" w:cs="Arial"/>
          <w:color w:val="000000"/>
          <w:sz w:val="24"/>
          <w:szCs w:val="24"/>
          <w:lang w:eastAsia="ru-RU"/>
        </w:rPr>
        <w:t>Наряду с предусмотренными </w:t>
      </w:r>
      <w:hyperlink r:id="rId88"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 w:tgtFrame="_blank" w:history="1">
        <w:r w:rsidRPr="000E7438">
          <w:rPr>
            <w:rFonts w:ascii="Arial" w:eastAsia="Times New Roman" w:hAnsi="Arial" w:cs="Arial"/>
            <w:color w:val="0000FF"/>
            <w:sz w:val="24"/>
            <w:szCs w:val="24"/>
            <w:lang w:eastAsia="ru-RU"/>
          </w:rPr>
          <w:t>Конституции Российской Федерации</w:t>
        </w:r>
      </w:hyperlink>
      <w:r w:rsidRPr="000E7438">
        <w:rPr>
          <w:rFonts w:ascii="Arial" w:eastAsia="Times New Roman" w:hAnsi="Arial" w:cs="Arial"/>
          <w:color w:val="000000"/>
          <w:sz w:val="24"/>
          <w:szCs w:val="24"/>
          <w:lang w:eastAsia="ru-RU"/>
        </w:rPr>
        <w:t>, </w:t>
      </w:r>
      <w:hyperlink r:id="rId90" w:tgtFrame="_blank" w:history="1">
        <w:r w:rsidRPr="000E7438">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и иным федеральным законам, законам Республики Марий</w:t>
      </w:r>
      <w:proofErr w:type="gramEnd"/>
      <w:r w:rsidRPr="000E7438">
        <w:rPr>
          <w:rFonts w:ascii="Arial" w:eastAsia="Times New Roman" w:hAnsi="Arial" w:cs="Arial"/>
          <w:color w:val="000000"/>
          <w:sz w:val="24"/>
          <w:szCs w:val="24"/>
          <w:lang w:eastAsia="ru-RU"/>
        </w:rPr>
        <w:t xml:space="preserve">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III. ОРГАНЫ МЕСТНОГО САМОУПРАВЛЕНИЯ И ДОЛЖНОСТНЫЕ ЛИЦА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21. Собрание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Срок полномочий Собрания депутатов составляет 5 лет.</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Собрание депутатов подконтрольно и подотчетно населению поселения. Собрание депутатов обладает правами юридического лица.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(часть в редакции </w:t>
      </w:r>
      <w:hyperlink r:id="rId91"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Место нахождения Собрания депутатов: Республика Марий Эл, Килемарский район, </w:t>
      </w:r>
      <w:proofErr w:type="spellStart"/>
      <w:r w:rsidRPr="000E7438">
        <w:rPr>
          <w:rFonts w:ascii="Arial" w:eastAsia="Times New Roman" w:hAnsi="Arial" w:cs="Arial"/>
          <w:color w:val="000000"/>
          <w:sz w:val="24"/>
          <w:szCs w:val="24"/>
          <w:lang w:eastAsia="ru-RU"/>
        </w:rPr>
        <w:t>п</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изимьяры</w:t>
      </w:r>
      <w:proofErr w:type="spellEnd"/>
      <w:r w:rsidRPr="000E7438">
        <w:rPr>
          <w:rFonts w:ascii="Arial" w:eastAsia="Times New Roman" w:hAnsi="Arial" w:cs="Arial"/>
          <w:color w:val="000000"/>
          <w:sz w:val="24"/>
          <w:szCs w:val="24"/>
          <w:lang w:eastAsia="ru-RU"/>
        </w:rPr>
        <w:t>, ул. Советская,д.18а.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(часть утратила силу - решение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92"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22. Структура и организация деятельности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Организацию деятельности Собрания депутатов осуществляет Глава поселения, </w:t>
      </w:r>
      <w:proofErr w:type="gramStart"/>
      <w:r w:rsidRPr="000E7438">
        <w:rPr>
          <w:rFonts w:ascii="Arial" w:eastAsia="Times New Roman" w:hAnsi="Arial" w:cs="Arial"/>
          <w:color w:val="000000"/>
          <w:sz w:val="24"/>
          <w:szCs w:val="24"/>
          <w:lang w:eastAsia="ru-RU"/>
        </w:rPr>
        <w:t>избираемый</w:t>
      </w:r>
      <w:proofErr w:type="gramEnd"/>
      <w:r w:rsidRPr="000E7438">
        <w:rPr>
          <w:rFonts w:ascii="Arial" w:eastAsia="Times New Roman" w:hAnsi="Arial" w:cs="Arial"/>
          <w:color w:val="000000"/>
          <w:sz w:val="24"/>
          <w:szCs w:val="24"/>
          <w:lang w:eastAsia="ru-RU"/>
        </w:rPr>
        <w:t xml:space="preserve"> депутатами из своего состава на первом заседании (сессии) открытым голосованием, и осуществляющий полномочия председателя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Собранием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3. </w:t>
      </w:r>
      <w:proofErr w:type="gramStart"/>
      <w:r w:rsidRPr="000E7438">
        <w:rPr>
          <w:rFonts w:ascii="Arial" w:eastAsia="Times New Roman" w:hAnsi="Arial" w:cs="Arial"/>
          <w:color w:val="000000"/>
          <w:sz w:val="24"/>
          <w:szCs w:val="24"/>
          <w:lang w:eastAsia="ru-RU"/>
        </w:rPr>
        <w:t>Порядок организации деятельности Собрания депутатов поселения определяется Регламентом, принимаемым Собранием депутатов поселения, который устанавливает порядок созыва и проведения заседаний (сессий) Собрания депутатов поселения, в том числе заседаний (сессий), проводимых в дистанционном режиме в формате видеоконференцсвязи с использованием телекоммуникационных систем связи, и иных организационных форм его деятельности, планирования работы, подготовки и принятия правовых актов и иные вопросы его деятельности.</w:t>
      </w:r>
      <w:proofErr w:type="gramEnd"/>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Заседание (сессия) Собрания депутатов поселения проводится в дистанционном режиме в формате видеоконференцсвязи с использованием телекоммуникационных систем связи в случаях, установленных Регламентом Собрания депутатов поселения.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При проведении заседаний (сессий) Собрания депутатов поселения в дистанционном режиме в формате видеоконференцсвязи с использованием телекоммуникационных систем связи обеспечивается доступность таких заседаний (сессии) для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соответствии с Регламентом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93"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28.05.2021 № 88</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4. Основной формой деятельности Собрания депутатов поселения являются заседания (сессии) (далее - заседание, сессия).</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Заседание Собрания депутатов поселения, в том числе проводимое в дистанционном режиме в формате видеоконференцсвязи с использованием телекоммуникационных систем связи, не может считаться правомочным, если на нем присутствует менее 50 процентов от числа избранных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Первая организационная сессия Собрания депутатов поселения проводится под председательством старейшего по возрасту депутата в срок не позднее 30 дней со дня избрания Собрания депутатов поселения в правомочном составе.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94"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28.05.2021 № 88</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23. Полномочия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Собрание депутатов решает вопросы, отнесенные к его компетенции, 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Глава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инициативная группа депутатов, составляющая не менее 1/3 от установленного числа депутатов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2.К исключительной компетенции Собрания депутатов относится: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5" w:name="sub_351001"/>
      <w:r w:rsidRPr="000E7438">
        <w:rPr>
          <w:rFonts w:ascii="Arial" w:eastAsia="Times New Roman" w:hAnsi="Arial" w:cs="Arial"/>
          <w:color w:val="000000"/>
          <w:sz w:val="24"/>
          <w:szCs w:val="24"/>
          <w:lang w:eastAsia="ru-RU"/>
        </w:rPr>
        <w:t>1) принятие устава поселения и внесение в него изменений и дополнений;</w:t>
      </w:r>
      <w:bookmarkEnd w:id="5"/>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6" w:name="sub_351002"/>
      <w:r w:rsidRPr="000E7438">
        <w:rPr>
          <w:rFonts w:ascii="Arial" w:eastAsia="Times New Roman" w:hAnsi="Arial" w:cs="Arial"/>
          <w:color w:val="000000"/>
          <w:sz w:val="24"/>
          <w:szCs w:val="24"/>
          <w:lang w:eastAsia="ru-RU"/>
        </w:rPr>
        <w:t>2) утверждение бюджета поселения и отчета о его исполнении;</w:t>
      </w:r>
      <w:bookmarkEnd w:id="6"/>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7" w:name="sub_351003"/>
      <w:r w:rsidRPr="000E743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7"/>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8" w:name="sub_351004"/>
      <w:r w:rsidRPr="000E7438">
        <w:rPr>
          <w:rFonts w:ascii="Arial" w:eastAsia="Times New Roman" w:hAnsi="Arial" w:cs="Arial"/>
          <w:color w:val="000000"/>
          <w:sz w:val="24"/>
          <w:szCs w:val="24"/>
          <w:lang w:eastAsia="ru-RU"/>
        </w:rPr>
        <w:t>4) утверждение стратегии социально-экономического развития поселения;</w:t>
      </w:r>
      <w:bookmarkEnd w:id="8"/>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9" w:name="sub_351005"/>
      <w:r w:rsidRPr="000E743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bookmarkEnd w:id="9"/>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0" w:name="sub_351006"/>
      <w:r w:rsidRPr="000E743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10"/>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1" w:name="sub_351007"/>
      <w:r w:rsidRPr="000E7438">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bookmarkEnd w:id="11"/>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2" w:name="sub_351008"/>
      <w:r w:rsidRPr="000E743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12"/>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3" w:name="sub_351009"/>
      <w:r w:rsidRPr="000E7438">
        <w:rPr>
          <w:rFonts w:ascii="Arial" w:eastAsia="Times New Roman" w:hAnsi="Arial" w:cs="Arial"/>
          <w:color w:val="000000"/>
          <w:sz w:val="24"/>
          <w:szCs w:val="24"/>
          <w:lang w:eastAsia="ru-RU"/>
        </w:rPr>
        <w:t xml:space="preserve">9) </w:t>
      </w:r>
      <w:proofErr w:type="gramStart"/>
      <w:r w:rsidRPr="000E7438">
        <w:rPr>
          <w:rFonts w:ascii="Arial" w:eastAsia="Times New Roman" w:hAnsi="Arial" w:cs="Arial"/>
          <w:color w:val="000000"/>
          <w:sz w:val="24"/>
          <w:szCs w:val="24"/>
          <w:lang w:eastAsia="ru-RU"/>
        </w:rPr>
        <w:t>контроль за</w:t>
      </w:r>
      <w:proofErr w:type="gramEnd"/>
      <w:r w:rsidRPr="000E7438">
        <w:rPr>
          <w:rFonts w:ascii="Arial" w:eastAsia="Times New Roman" w:hAnsi="Arial" w:cs="Arial"/>
          <w:color w:val="000000"/>
          <w:sz w:val="24"/>
          <w:szCs w:val="24"/>
          <w:lang w:eastAsia="ru-RU"/>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bookmarkEnd w:id="13"/>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4" w:name="sub_351010"/>
      <w:r w:rsidRPr="000E7438">
        <w:rPr>
          <w:rFonts w:ascii="Arial" w:eastAsia="Times New Roman" w:hAnsi="Arial" w:cs="Arial"/>
          <w:color w:val="000000"/>
          <w:sz w:val="24"/>
          <w:szCs w:val="24"/>
          <w:lang w:eastAsia="ru-RU"/>
        </w:rPr>
        <w:t>10) принятие решения об удалении Главы поселения в отставку;</w:t>
      </w:r>
      <w:bookmarkEnd w:id="14"/>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5" w:name="sub_351011"/>
      <w:r w:rsidRPr="000E743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bookmarkEnd w:id="15"/>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К полномочиям Собрания депутатов относятся: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принятие решения о проведении местного референдума;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назначение и определение порядка проведения собрания граждан (конференции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поселения, а также с преобразованием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осуществление права законодательной инициативы в Государственном Собрании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(пункт утратил силу - решение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95"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xml:space="preserve">8) утверждение по представлению </w:t>
      </w:r>
      <w:proofErr w:type="gramStart"/>
      <w:r w:rsidRPr="000E7438">
        <w:rPr>
          <w:rFonts w:ascii="Arial" w:eastAsia="Times New Roman" w:hAnsi="Arial" w:cs="Arial"/>
          <w:color w:val="000000"/>
          <w:sz w:val="24"/>
          <w:szCs w:val="24"/>
          <w:lang w:eastAsia="ru-RU"/>
        </w:rPr>
        <w:t>главы администрации поселения структуры администрации поселения</w:t>
      </w:r>
      <w:proofErr w:type="gramEnd"/>
      <w:r w:rsidRPr="000E7438">
        <w:rPr>
          <w:rFonts w:ascii="Arial" w:eastAsia="Times New Roman" w:hAnsi="Arial" w:cs="Arial"/>
          <w:color w:val="000000"/>
          <w:sz w:val="24"/>
          <w:szCs w:val="24"/>
          <w:lang w:eastAsia="ru-RU"/>
        </w:rPr>
        <w:t xml:space="preserve"> и Положения об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принятие решения о заключении контракта с главой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принятие решения об отставке по собственному желанию главы администрации поселения и отставке по собственному желанию Главы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иные полномочия Собрания депутатов в соответствии с федеральными законами, </w:t>
      </w:r>
      <w:hyperlink r:id="rId96" w:tgtFrame="_blank" w:history="1">
        <w:r w:rsidRPr="000E7438">
          <w:rPr>
            <w:rFonts w:ascii="Arial" w:eastAsia="Times New Roman" w:hAnsi="Arial" w:cs="Arial"/>
            <w:color w:val="0000FF"/>
            <w:sz w:val="24"/>
            <w:szCs w:val="24"/>
            <w:lang w:eastAsia="ru-RU"/>
          </w:rPr>
          <w:t>Конституцией Республики Марий Эл</w:t>
        </w:r>
      </w:hyperlink>
      <w:r w:rsidRPr="000E7438">
        <w:rPr>
          <w:rFonts w:ascii="Arial" w:eastAsia="Times New Roman" w:hAnsi="Arial" w:cs="Arial"/>
          <w:color w:val="000000"/>
          <w:sz w:val="24"/>
          <w:szCs w:val="24"/>
          <w:lang w:eastAsia="ru-RU"/>
        </w:rPr>
        <w:t>, законами Республики Марий Эл и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24. Прекращение полномочий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Полномочия Собрания депутатов могут быть прекращены досрочно в порядке и по основаниям, которые предусмотрены статьей 73 </w:t>
      </w:r>
      <w:hyperlink r:id="rId97"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Полномочия Собрания депутатов также прекращаются: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в случае преобразования поселения, осуществляемого в соответствии со статьей 13 </w:t>
      </w:r>
      <w:hyperlink r:id="rId98"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а также в случае упразднения муниципального образования;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в случае утраты поселением статуса поселения в связи с его объединением с городским округом;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Решение о самороспуске Собрания депутатов может быть принято 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Инициатива принятия решения о самороспуске не может быть выдвинута: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течение первого года после избрания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в период принятия бюджета поселения и утверждения отчета о его исполнении.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w:t>
      </w:r>
      <w:proofErr w:type="gramStart"/>
      <w:r w:rsidRPr="000E7438">
        <w:rPr>
          <w:rFonts w:ascii="Arial" w:eastAsia="Times New Roman" w:hAnsi="Arial" w:cs="Arial"/>
          <w:color w:val="000000"/>
          <w:sz w:val="24"/>
          <w:szCs w:val="24"/>
          <w:lang w:eastAsia="ru-RU"/>
        </w:rPr>
        <w:t>по истечение</w:t>
      </w:r>
      <w:proofErr w:type="gramEnd"/>
      <w:r w:rsidRPr="000E7438">
        <w:rPr>
          <w:rFonts w:ascii="Arial" w:eastAsia="Times New Roman" w:hAnsi="Arial" w:cs="Arial"/>
          <w:color w:val="000000"/>
          <w:sz w:val="24"/>
          <w:szCs w:val="24"/>
          <w:lang w:eastAsia="ru-RU"/>
        </w:rPr>
        <w:t xml:space="preserve"> двух месяцев со дня выдвижения инициативы о самороспуске.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8. В случае отклонения Собранием депутатов предложения о самороспуске повторная </w:t>
      </w:r>
      <w:proofErr w:type="gramStart"/>
      <w:r w:rsidRPr="000E7438">
        <w:rPr>
          <w:rFonts w:ascii="Arial" w:eastAsia="Times New Roman" w:hAnsi="Arial" w:cs="Arial"/>
          <w:color w:val="000000"/>
          <w:sz w:val="24"/>
          <w:szCs w:val="24"/>
          <w:lang w:eastAsia="ru-RU"/>
        </w:rPr>
        <w:t>инициатива</w:t>
      </w:r>
      <w:proofErr w:type="gramEnd"/>
      <w:r w:rsidRPr="000E7438">
        <w:rPr>
          <w:rFonts w:ascii="Arial" w:eastAsia="Times New Roman" w:hAnsi="Arial" w:cs="Arial"/>
          <w:color w:val="000000"/>
          <w:sz w:val="24"/>
          <w:szCs w:val="24"/>
          <w:lang w:eastAsia="ru-RU"/>
        </w:rPr>
        <w:t xml:space="preserve"> о самороспуске может быть выдвинута не ранее чем через один год со дня голосования по вопросу о самороспуске.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25. Статус депутата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w:t>
      </w:r>
      <w:proofErr w:type="gramStart"/>
      <w:r w:rsidRPr="000E7438">
        <w:rPr>
          <w:rFonts w:ascii="Arial" w:eastAsia="Times New Roman" w:hAnsi="Arial" w:cs="Arial"/>
          <w:color w:val="000000"/>
          <w:sz w:val="24"/>
          <w:szCs w:val="24"/>
          <w:lang w:eastAsia="ru-RU"/>
        </w:rPr>
        <w:t>начала работы Собрания депутатов нового созыва</w:t>
      </w:r>
      <w:proofErr w:type="gramEnd"/>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Депутату Собрания депутатов поселения обеспечиваются условия для беспрепятственного осуществления своих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Депутаты Собрания депутатов осуществляют свои полномочия на непостоянной, неоплачиваемой основе.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Полномочия депутата Собрания депутатов прекращаются досрочно в случае: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смерти;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отставки по собственному желанию;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признания судом недееспособным или ограниченно дееспособным;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743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99"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отзыва избирателями;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досрочного прекращения полномочий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в иных случаях, установленных Федеральным законом </w:t>
      </w:r>
      <w:hyperlink r:id="rId100" w:tgtFrame="_blank" w:history="1">
        <w:r w:rsidRPr="000E743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и иными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утратил силу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01"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6. Решение Собрания депутатов о досрочном прекращении </w:t>
      </w:r>
      <w:proofErr w:type="gramStart"/>
      <w:r w:rsidRPr="000E7438">
        <w:rPr>
          <w:rFonts w:ascii="Arial" w:eastAsia="Times New Roman" w:hAnsi="Arial" w:cs="Arial"/>
          <w:color w:val="000000"/>
          <w:sz w:val="24"/>
          <w:szCs w:val="24"/>
          <w:lang w:eastAsia="ru-RU"/>
        </w:rPr>
        <w:t>полномочий депутата Собрания депутатов поселения</w:t>
      </w:r>
      <w:proofErr w:type="gramEnd"/>
      <w:r w:rsidRPr="000E7438">
        <w:rPr>
          <w:rFonts w:ascii="Arial" w:eastAsia="Times New Roman" w:hAnsi="Arial" w:cs="Arial"/>
          <w:color w:val="000000"/>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Депутат Собрания депутатов поселения должен соблюдать ограничения, запреты, исполнять обязанности, которые установлены </w:t>
      </w:r>
      <w:hyperlink r:id="rId102"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и другими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w:t>
      </w:r>
      <w:hyperlink r:id="rId103"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w:t>
      </w:r>
      <w:hyperlink r:id="rId104" w:tgtFrame="_blank" w:history="1">
        <w:r w:rsidRPr="000E7438">
          <w:rPr>
            <w:rFonts w:ascii="Arial" w:eastAsia="Times New Roman" w:hAnsi="Arial" w:cs="Arial"/>
            <w:color w:val="0000FF"/>
            <w:sz w:val="24"/>
            <w:szCs w:val="24"/>
            <w:lang w:eastAsia="ru-RU"/>
          </w:rPr>
          <w:t>Федеральным законом от 3 декабря 2012 г. № 230-ФЗ</w:t>
        </w:r>
      </w:hyperlink>
      <w:r w:rsidRPr="000E74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05"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w:t>
        </w:r>
        <w:proofErr w:type="gramEnd"/>
        <w:r w:rsidRPr="000E7438">
          <w:rPr>
            <w:rFonts w:ascii="Arial" w:eastAsia="Times New Roman" w:hAnsi="Arial" w:cs="Arial"/>
            <w:color w:val="0000FF"/>
            <w:sz w:val="24"/>
            <w:szCs w:val="24"/>
            <w:lang w:eastAsia="ru-RU"/>
          </w:rPr>
          <w:t xml:space="preserve">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8. </w:t>
      </w:r>
      <w:proofErr w:type="gramStart"/>
      <w:r w:rsidRPr="000E7438">
        <w:rPr>
          <w:rFonts w:ascii="Arial" w:eastAsia="Times New Roman" w:hAnsi="Arial" w:cs="Arial"/>
          <w:color w:val="000000"/>
          <w:sz w:val="24"/>
          <w:szCs w:val="24"/>
          <w:lang w:eastAsia="ru-RU"/>
        </w:rPr>
        <w:t>К депутату Собрания депутатов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6" w:name="Par0"/>
      <w:bookmarkEnd w:id="16"/>
      <w:r w:rsidRPr="000E7438">
        <w:rPr>
          <w:rFonts w:ascii="Arial" w:eastAsia="Times New Roman" w:hAnsi="Arial" w:cs="Arial"/>
          <w:color w:val="000000"/>
          <w:sz w:val="24"/>
          <w:szCs w:val="24"/>
          <w:lang w:eastAsia="ru-RU"/>
        </w:rPr>
        <w:t> меры ответственности, определенные в части 7.3-1 статьи 40 </w:t>
      </w:r>
      <w:hyperlink r:id="rId106" w:tgtFrame="_blank" w:history="1">
        <w:r w:rsidRPr="000E7438">
          <w:rPr>
            <w:rFonts w:ascii="Arial" w:eastAsia="Times New Roman" w:hAnsi="Arial" w:cs="Arial"/>
            <w:color w:val="0000FF"/>
            <w:sz w:val="24"/>
            <w:szCs w:val="24"/>
            <w:u w:val="single"/>
            <w:lang w:eastAsia="ru-RU"/>
          </w:rPr>
          <w:t>Федерального закона «Об общих</w:t>
        </w:r>
        <w:proofErr w:type="gramEnd"/>
        <w:r w:rsidRPr="000E7438">
          <w:rPr>
            <w:rFonts w:ascii="Arial" w:eastAsia="Times New Roman" w:hAnsi="Arial" w:cs="Arial"/>
            <w:color w:val="0000FF"/>
            <w:sz w:val="24"/>
            <w:szCs w:val="24"/>
            <w:u w:val="single"/>
            <w:lang w:eastAsia="ru-RU"/>
          </w:rPr>
          <w:t xml:space="preserve"> </w:t>
        </w:r>
        <w:proofErr w:type="gramStart"/>
        <w:r w:rsidRPr="000E7438">
          <w:rPr>
            <w:rFonts w:ascii="Arial" w:eastAsia="Times New Roman" w:hAnsi="Arial" w:cs="Arial"/>
            <w:color w:val="0000FF"/>
            <w:sz w:val="24"/>
            <w:szCs w:val="24"/>
            <w:u w:val="single"/>
            <w:lang w:eastAsia="ru-RU"/>
          </w:rPr>
          <w:t>принципах</w:t>
        </w:r>
        <w:proofErr w:type="gramEnd"/>
        <w:r w:rsidRPr="000E7438">
          <w:rPr>
            <w:rFonts w:ascii="Arial" w:eastAsia="Times New Roman" w:hAnsi="Arial" w:cs="Arial"/>
            <w:color w:val="0000FF"/>
            <w:sz w:val="24"/>
            <w:szCs w:val="24"/>
            <w:u w:val="single"/>
            <w:lang w:eastAsia="ru-RU"/>
          </w:rPr>
          <w:t xml:space="preserve">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Порядок принятия решения о применении к депутату Собрания депутатов поселения мер ответственности, указанных в части 7.3-1 статьи 40 </w:t>
      </w:r>
      <w:hyperlink r:id="rId107" w:tgtFrame="_blank" w:history="1">
        <w:r w:rsidRPr="000E7438">
          <w:rPr>
            <w:rFonts w:ascii="Arial" w:eastAsia="Times New Roman" w:hAnsi="Arial" w:cs="Arial"/>
            <w:color w:val="0000FF"/>
            <w:sz w:val="24"/>
            <w:szCs w:val="24"/>
            <w:u w:val="single"/>
            <w:lang w:eastAsia="ru-RU"/>
          </w:rPr>
          <w:t xml:space="preserve">Федерального </w:t>
        </w:r>
        <w:r w:rsidRPr="000E7438">
          <w:rPr>
            <w:rFonts w:ascii="Arial" w:eastAsia="Times New Roman" w:hAnsi="Arial" w:cs="Arial"/>
            <w:color w:val="0000FF"/>
            <w:sz w:val="24"/>
            <w:szCs w:val="24"/>
            <w:u w:val="single"/>
            <w:lang w:eastAsia="ru-RU"/>
          </w:rPr>
          <w:lastRenderedPageBreak/>
          <w:t>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определяется решением Собрания депутатов поселения в соответствии с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введена </w:t>
      </w:r>
      <w:hyperlink r:id="rId108"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04.06.2020 № 39</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26. Условия осуществления депутатом своих полномочий и формы депутатской деятельности.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Формами депутатской деятельности являются: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прием граждан, работа с обращениями и заявлениями;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 участие в заседаниях </w:t>
      </w:r>
      <w:proofErr w:type="gramStart"/>
      <w:r w:rsidRPr="000E7438">
        <w:rPr>
          <w:rFonts w:ascii="Arial" w:eastAsia="Times New Roman" w:hAnsi="Arial" w:cs="Arial"/>
          <w:color w:val="000000"/>
          <w:sz w:val="24"/>
          <w:szCs w:val="24"/>
          <w:lang w:eastAsia="ru-RU"/>
        </w:rPr>
        <w:t xml:space="preserve">( </w:t>
      </w:r>
      <w:proofErr w:type="gramEnd"/>
      <w:r w:rsidRPr="000E7438">
        <w:rPr>
          <w:rFonts w:ascii="Arial" w:eastAsia="Times New Roman" w:hAnsi="Arial" w:cs="Arial"/>
          <w:color w:val="000000"/>
          <w:sz w:val="24"/>
          <w:szCs w:val="24"/>
          <w:lang w:eastAsia="ru-RU"/>
        </w:rPr>
        <w:t>сессиях)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участие в работе комиссий, депутатских групп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подготовка и внесение проектов решений на рассмотрение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участие в выполнении поручений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проведение встреч с избирателями, участие в собраниях и конференциях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иные формы деятельности, предусмотренные федеральным законодательством и законодательством Республики Марий Эл и муниципальными правовыми актами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09"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w:t>
      </w:r>
      <w:hyperlink r:id="rId110" w:tgtFrame="_blank" w:history="1">
        <w:r w:rsidRPr="000E7438">
          <w:rPr>
            <w:rFonts w:ascii="Arial" w:eastAsia="Times New Roman" w:hAnsi="Arial" w:cs="Arial"/>
            <w:color w:val="0000FF"/>
            <w:sz w:val="24"/>
            <w:szCs w:val="24"/>
            <w:lang w:eastAsia="ru-RU"/>
          </w:rPr>
          <w:t>Конституцией Республики Марий Эл</w:t>
        </w:r>
      </w:hyperlink>
      <w:r w:rsidRPr="000E7438">
        <w:rPr>
          <w:rFonts w:ascii="Arial" w:eastAsia="Times New Roman" w:hAnsi="Arial" w:cs="Arial"/>
          <w:color w:val="000000"/>
          <w:sz w:val="24"/>
          <w:szCs w:val="24"/>
          <w:lang w:eastAsia="ru-RU"/>
        </w:rPr>
        <w:t>, законами Республики Марий Эл и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Освобождение депутата Собрания депутатов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3-х рабочих дня в месяц.</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введена </w:t>
      </w:r>
      <w:hyperlink r:id="rId111"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27. Права депутата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Для реализации своих полномочий депутат имеет право на сессиях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предлагать вопросы для рассмотрения на заседаниях (сессиях)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вносить предложения и замечания по повестке дня, по порядку рассмотрения и существу обсуждаемых вопросов;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вносить предложения о проведении депутатских расследований по любому вопросу, относящемуся к ведению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ставить вопросы о необходимости разработки новых решений;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участвовать в прениях, задавать вопросы докладчикам, а также председательствующему на сессии;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выступать с обоснованием своих предложений и по мотивам голосования;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вносить поправки к проектам решений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вносить проекты муниципальных правовых актов на рассмотрение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информировать Собрание депутатов об обращениях граждан.</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Депутат Собрания депутатов имеет право:</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на обеспечение документами, принятыми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28. Избрание представителей в Собрание депутатов муниципального района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Депутат Собрания депутатов поселения, делегируемый в Собрание депутатов Килемарского муниципального района, избирается на первой организационной сессии вновь избранного Собрания депутатов поселения открытым голосованием.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2"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Избранным в Собрание депутатов Килемарского муниципального </w:t>
      </w:r>
      <w:proofErr w:type="spellStart"/>
      <w:r w:rsidRPr="000E7438">
        <w:rPr>
          <w:rFonts w:ascii="Arial" w:eastAsia="Times New Roman" w:hAnsi="Arial" w:cs="Arial"/>
          <w:color w:val="000000"/>
          <w:sz w:val="24"/>
          <w:szCs w:val="24"/>
          <w:lang w:eastAsia="ru-RU"/>
        </w:rPr>
        <w:t>районасчитается</w:t>
      </w:r>
      <w:proofErr w:type="spellEnd"/>
      <w:r w:rsidRPr="000E7438">
        <w:rPr>
          <w:rFonts w:ascii="Arial" w:eastAsia="Times New Roman" w:hAnsi="Arial" w:cs="Arial"/>
          <w:color w:val="000000"/>
          <w:sz w:val="24"/>
          <w:szCs w:val="24"/>
          <w:lang w:eastAsia="ru-RU"/>
        </w:rPr>
        <w:t xml:space="preserve"> кандидат, получивший большинство голосов от установленного числа депутатов Собрания депутатов поселения. Избрание депутата Собрания депутатов поселения в состав Собрания депутатов Килемарского муниципального района из числа депутатов Собрания депутатов поселения оформляется решением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Решение Собрания депутатов поселения об избрании главы поселения и об избрании депутата Собрания депутатов поселения депутатом Собрания депутатов Килемарского муниципального района в трехдневный срок со дня принятия соответствующего решения направляется в Собрание депутатов Килемарского муниципального района.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3"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Times New Roman" w:eastAsia="Times New Roman" w:hAnsi="Times New Roman" w:cs="Times New Roman"/>
          <w:color w:val="000000"/>
          <w:sz w:val="24"/>
          <w:szCs w:val="24"/>
          <w:lang w:eastAsia="ru-RU"/>
        </w:rPr>
        <w:t>3. </w:t>
      </w:r>
      <w:r w:rsidRPr="000E7438">
        <w:rPr>
          <w:rFonts w:ascii="Arial" w:eastAsia="Times New Roman" w:hAnsi="Arial" w:cs="Arial"/>
          <w:color w:val="000000"/>
          <w:sz w:val="24"/>
          <w:szCs w:val="24"/>
          <w:lang w:eastAsia="ru-RU"/>
        </w:rPr>
        <w:t>Депутат Собрания депутатов, делегируемый в Собрание депутатов Килемарского муниципального района, должен быть избран не позднее одного месяца со дня избрания Собрания депутатов в новом составе.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В случае досрочного прекращения полномочий Собрания депутатов Килемарского муниципального района и (или) досрочного прекращения полномочий депутата Собрания депутатов, избранного в Собрание депутатов Килемарского муниципального района,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Килемарского муниципального района.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4"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29. Глава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Организацию деятельности Собрания депутатов осуществляет Глава поселения, </w:t>
      </w:r>
      <w:proofErr w:type="gramStart"/>
      <w:r w:rsidRPr="000E7438">
        <w:rPr>
          <w:rFonts w:ascii="Arial" w:eastAsia="Times New Roman" w:hAnsi="Arial" w:cs="Arial"/>
          <w:color w:val="000000"/>
          <w:sz w:val="24"/>
          <w:szCs w:val="24"/>
          <w:lang w:eastAsia="ru-RU"/>
        </w:rPr>
        <w:t>избираемый</w:t>
      </w:r>
      <w:proofErr w:type="gramEnd"/>
      <w:r w:rsidRPr="000E7438">
        <w:rPr>
          <w:rFonts w:ascii="Arial" w:eastAsia="Times New Roman" w:hAnsi="Arial" w:cs="Arial"/>
          <w:color w:val="000000"/>
          <w:sz w:val="24"/>
          <w:szCs w:val="24"/>
          <w:lang w:eastAsia="ru-RU"/>
        </w:rPr>
        <w:t xml:space="preserve"> депутатами Собрания депутатов из своего состава на первом заседании (сессии) открытым голосованием, и осуществляющий </w:t>
      </w:r>
      <w:r w:rsidRPr="000E7438">
        <w:rPr>
          <w:rFonts w:ascii="Arial" w:eastAsia="Times New Roman" w:hAnsi="Arial" w:cs="Arial"/>
          <w:color w:val="000000"/>
          <w:sz w:val="24"/>
          <w:szCs w:val="24"/>
          <w:lang w:eastAsia="ru-RU"/>
        </w:rPr>
        <w:lastRenderedPageBreak/>
        <w:t>полномочия председателя Собрания депутатов в порядке, установленном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5"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Кандидаты на должность главы поселения выдвигаются на заседании (сессии) Собрания депутатов в порядке самовыдвижения, а также депутатом (депутатами)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1.2. Голосование проводится по каждой кандидатуре на должность главы муниципального образования, за исключением лиц, взявших самоотвод. Самоотвод принимается без голосования.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1.3. Избранным главой поселения считается кандидат, за которого проголосовало более половины от числа депутатов Собрания депутатов.</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1.4. В случае если кандидат не набрал требуемого для избрания числа голосов, Собрание депутатов проводит повторные выборы в порядке, установленном решением Собрания депутатов, для избрания Главы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6"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1.5. Итоги голосования оформляются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1.6. Решение подписывается председательствующим на заседании Собрания депутатов в день заседания и вступает в силу со дня принятия.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1.7. Глава поселения является высшим должностным лицом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1.8. Срок полномочий Главы поселения составляет 5 лет</w:t>
      </w:r>
      <w:proofErr w:type="gramStart"/>
      <w:r w:rsidRPr="000E7438">
        <w:rPr>
          <w:rFonts w:ascii="Arial" w:eastAsia="Times New Roman" w:hAnsi="Arial" w:cs="Arial"/>
          <w:color w:val="000000"/>
          <w:sz w:val="24"/>
          <w:szCs w:val="24"/>
          <w:lang w:eastAsia="ru-RU"/>
        </w:rPr>
        <w:t xml:space="preserve"> .</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введена решением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17"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поселения, самороспуска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3. Глава поселения </w:t>
      </w:r>
      <w:proofErr w:type="gramStart"/>
      <w:r w:rsidRPr="000E7438">
        <w:rPr>
          <w:rFonts w:ascii="Arial" w:eastAsia="Times New Roman" w:hAnsi="Arial" w:cs="Arial"/>
          <w:color w:val="000000"/>
          <w:sz w:val="24"/>
          <w:szCs w:val="24"/>
          <w:lang w:eastAsia="ru-RU"/>
        </w:rPr>
        <w:t>подконтролен</w:t>
      </w:r>
      <w:proofErr w:type="gramEnd"/>
      <w:r w:rsidRPr="000E7438">
        <w:rPr>
          <w:rFonts w:ascii="Arial" w:eastAsia="Times New Roman" w:hAnsi="Arial" w:cs="Arial"/>
          <w:color w:val="000000"/>
          <w:sz w:val="24"/>
          <w:szCs w:val="24"/>
          <w:lang w:eastAsia="ru-RU"/>
        </w:rPr>
        <w:t xml:space="preserve"> и подотчетен населению и Собранию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w:t>
      </w:r>
      <w:hyperlink r:id="rId118"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w:t>
      </w:r>
      <w:hyperlink r:id="rId119" w:tgtFrame="_blank" w:history="1">
        <w:r w:rsidRPr="000E7438">
          <w:rPr>
            <w:rFonts w:ascii="Arial" w:eastAsia="Times New Roman" w:hAnsi="Arial" w:cs="Arial"/>
            <w:color w:val="0000FF"/>
            <w:sz w:val="24"/>
            <w:szCs w:val="24"/>
            <w:lang w:eastAsia="ru-RU"/>
          </w:rPr>
          <w:t>Федеральным законом от 3 декабря 2012 г. № 230-ФЗ</w:t>
        </w:r>
      </w:hyperlink>
      <w:r w:rsidRPr="000E7438">
        <w:rPr>
          <w:rFonts w:ascii="Arial" w:eastAsia="Times New Roman" w:hAnsi="Arial" w:cs="Arial"/>
          <w:color w:val="000000"/>
          <w:sz w:val="24"/>
          <w:szCs w:val="24"/>
          <w:lang w:eastAsia="ru-RU"/>
        </w:rPr>
        <w:t xml:space="preserve"> «О </w:t>
      </w:r>
      <w:proofErr w:type="gramStart"/>
      <w:r w:rsidRPr="000E7438">
        <w:rPr>
          <w:rFonts w:ascii="Arial" w:eastAsia="Times New Roman" w:hAnsi="Arial" w:cs="Arial"/>
          <w:color w:val="000000"/>
          <w:sz w:val="24"/>
          <w:szCs w:val="24"/>
          <w:lang w:eastAsia="ru-RU"/>
        </w:rPr>
        <w:t>контроле за</w:t>
      </w:r>
      <w:proofErr w:type="gramEnd"/>
      <w:r w:rsidRPr="000E7438">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Полномочия Главы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заключает контра</w:t>
      </w:r>
      <w:proofErr w:type="gramStart"/>
      <w:r w:rsidRPr="000E7438">
        <w:rPr>
          <w:rFonts w:ascii="Arial" w:eastAsia="Times New Roman" w:hAnsi="Arial" w:cs="Arial"/>
          <w:color w:val="000000"/>
          <w:sz w:val="24"/>
          <w:szCs w:val="24"/>
          <w:lang w:eastAsia="ru-RU"/>
        </w:rPr>
        <w:t>кт с гл</w:t>
      </w:r>
      <w:proofErr w:type="gramEnd"/>
      <w:r w:rsidRPr="000E7438">
        <w:rPr>
          <w:rFonts w:ascii="Arial" w:eastAsia="Times New Roman" w:hAnsi="Arial" w:cs="Arial"/>
          <w:color w:val="000000"/>
          <w:sz w:val="24"/>
          <w:szCs w:val="24"/>
          <w:lang w:eastAsia="ru-RU"/>
        </w:rPr>
        <w:t>авой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6) осуществляет руководство подготовкой сессии и вопросов, вносимых на рассмотрение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ведет сессии Собрания депутатов в соответствии с регламентом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осуществляет общее руководство деятельностью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издает в пределах своих полномочий правовые акты;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11) оказывает содействие депутатам в осуществлении ими своих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12) организует обеспечение депутатов Собрания депутатов необходимой информацией;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13) обеспечивает гласность и учет общественного мнения в работе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14) организует прием граждан депутатами Собрания депутатов, рассмотрение депутатами Собрания депутатов обращений, заявлений и жалоб;</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16)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Глава поселения осуществляет свои полномочия на непостоянной, неоплачиваемой основе.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 xml:space="preserve">7. </w:t>
      </w:r>
      <w:proofErr w:type="gramStart"/>
      <w:r w:rsidRPr="000E7438">
        <w:rPr>
          <w:rFonts w:ascii="Arial" w:eastAsia="Times New Roman" w:hAnsi="Arial" w:cs="Arial"/>
          <w:color w:val="000000"/>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w:t>
      </w:r>
      <w:hyperlink r:id="rId120" w:tgtFrame="_blank" w:history="1">
        <w:r w:rsidRPr="000E7438">
          <w:rPr>
            <w:rFonts w:ascii="Arial" w:eastAsia="Times New Roman" w:hAnsi="Arial" w:cs="Arial"/>
            <w:color w:val="0000FF"/>
            <w:sz w:val="24"/>
            <w:szCs w:val="24"/>
            <w:u w:val="single"/>
            <w:lang w:eastAsia="ru-RU"/>
          </w:rPr>
          <w:t>Федерального закона № 131-ФЗ</w:t>
        </w:r>
      </w:hyperlink>
      <w:r w:rsidRPr="000E7438">
        <w:rPr>
          <w:rFonts w:ascii="Arial" w:eastAsia="Times New Roman" w:hAnsi="Arial" w:cs="Arial"/>
          <w:color w:val="000000"/>
          <w:sz w:val="24"/>
          <w:szCs w:val="24"/>
          <w:lang w:eastAsia="ru-RU"/>
        </w:rPr>
        <w:t>.</w:t>
      </w:r>
      <w:proofErr w:type="gramEnd"/>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Порядок принятия решения о применении к Главе поселения мер ответственности, указанных в части 7.3-1 статьи 40 </w:t>
      </w:r>
      <w:hyperlink r:id="rId121" w:tgtFrame="_blank" w:history="1">
        <w:r w:rsidRPr="000E7438">
          <w:rPr>
            <w:rFonts w:ascii="Arial" w:eastAsia="Times New Roman" w:hAnsi="Arial" w:cs="Arial"/>
            <w:color w:val="0000FF"/>
            <w:sz w:val="24"/>
            <w:szCs w:val="24"/>
            <w:u w:val="single"/>
            <w:lang w:eastAsia="ru-RU"/>
          </w:rPr>
          <w:t>Федерального закона № 131-ФЗ</w:t>
        </w:r>
      </w:hyperlink>
      <w:r w:rsidRPr="000E7438">
        <w:rPr>
          <w:rFonts w:ascii="Arial" w:eastAsia="Times New Roman" w:hAnsi="Arial" w:cs="Arial"/>
          <w:color w:val="000000"/>
          <w:sz w:val="24"/>
          <w:szCs w:val="24"/>
          <w:lang w:eastAsia="ru-RU"/>
        </w:rPr>
        <w:t>, определяется решением Собрания депутатов поселения в соответствии с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введена </w:t>
      </w:r>
      <w:hyperlink r:id="rId122"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04.06.2020 № 39</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30. Досрочное прекращение полномочий Главы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Полномочия Главы поселения прекращаются досрочно в случае: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смерти;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отставки по собственному желанию;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удаления в отставку в соответствии со статьей 74.1 </w:t>
      </w:r>
      <w:hyperlink r:id="rId123"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-отрешения от должности в соответствии со статьей 74 </w:t>
      </w:r>
      <w:hyperlink r:id="rId124"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признания судом недееспособным или ограниченно дееспособным;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вступления в отношении его в законную силу обвинительного приговора суда;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E7438">
        <w:rPr>
          <w:rFonts w:ascii="Arial" w:eastAsia="Times New Roman" w:hAnsi="Arial" w:cs="Arial"/>
          <w:color w:val="000000"/>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 редакции </w:t>
      </w:r>
      <w:hyperlink r:id="rId125"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отзыва избирателями;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-утраты поселением статуса муниципального образования в связи с его объединением с городским округом;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преобразования поселения, осуществляемого в соответствии со статьей 13 </w:t>
      </w:r>
      <w:hyperlink r:id="rId126" w:tgtFrame="_blank" w:history="1">
        <w:r w:rsidRPr="000E7438">
          <w:rPr>
            <w:rFonts w:ascii="Arial" w:eastAsia="Times New Roman" w:hAnsi="Arial" w:cs="Arial"/>
            <w:color w:val="0000FF"/>
            <w:sz w:val="24"/>
            <w:szCs w:val="24"/>
            <w:lang w:eastAsia="ru-RU"/>
          </w:rPr>
          <w:t>Федерального закона</w:t>
        </w:r>
      </w:hyperlink>
      <w:r w:rsidRPr="000E7438">
        <w:rPr>
          <w:rFonts w:ascii="Arial" w:eastAsia="Times New Roman" w:hAnsi="Arial" w:cs="Arial"/>
          <w:color w:val="000000"/>
          <w:sz w:val="24"/>
          <w:szCs w:val="24"/>
          <w:lang w:eastAsia="ru-RU"/>
        </w:rPr>
        <w:t>, а также в случае упразднения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В случае</w:t>
      </w:r>
      <w:proofErr w:type="gramStart"/>
      <w:r w:rsidRPr="000E7438">
        <w:rPr>
          <w:rFonts w:ascii="Arial" w:eastAsia="Times New Roman" w:hAnsi="Arial" w:cs="Arial"/>
          <w:color w:val="000000"/>
          <w:sz w:val="24"/>
          <w:szCs w:val="24"/>
          <w:lang w:eastAsia="ru-RU"/>
        </w:rPr>
        <w:t>,</w:t>
      </w:r>
      <w:proofErr w:type="gramEnd"/>
      <w:r w:rsidRPr="000E7438">
        <w:rPr>
          <w:rFonts w:ascii="Arial" w:eastAsia="Times New Roman" w:hAnsi="Arial" w:cs="Arial"/>
          <w:color w:val="000000"/>
          <w:sz w:val="24"/>
          <w:szCs w:val="24"/>
          <w:lang w:eastAsia="ru-RU"/>
        </w:rPr>
        <w:t xml:space="preserve">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избираемого Собранием депутатов из своего состава до вступления решения суда в законную силу.</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4. В случае досрочного прекращения полномочий Главы поселения избрание Главы </w:t>
      </w:r>
      <w:proofErr w:type="gramStart"/>
      <w:r w:rsidRPr="000E7438">
        <w:rPr>
          <w:rFonts w:ascii="Arial" w:eastAsia="Times New Roman" w:hAnsi="Arial" w:cs="Arial"/>
          <w:color w:val="000000"/>
          <w:sz w:val="24"/>
          <w:szCs w:val="24"/>
          <w:lang w:eastAsia="ru-RU"/>
        </w:rPr>
        <w:t>поселения, избираемого Собранием депутатов из своего состава осуществляется</w:t>
      </w:r>
      <w:proofErr w:type="gramEnd"/>
      <w:r w:rsidRPr="000E7438">
        <w:rPr>
          <w:rFonts w:ascii="Arial" w:eastAsia="Times New Roman" w:hAnsi="Arial" w:cs="Arial"/>
          <w:color w:val="000000"/>
          <w:sz w:val="24"/>
          <w:szCs w:val="24"/>
          <w:lang w:eastAsia="ru-RU"/>
        </w:rPr>
        <w:t xml:space="preserve"> не позднее чем через шесть месяцев со дня такого прекращения полномочий.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Основаниями для удаления Главы поселения в отставку являются: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27"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8"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29"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w:t>
      </w:r>
      <w:hyperlink r:id="rId130" w:tgtFrame="_blank" w:history="1">
        <w:r w:rsidRPr="000E7438">
          <w:rPr>
            <w:rFonts w:ascii="Arial" w:eastAsia="Times New Roman" w:hAnsi="Arial" w:cs="Arial"/>
            <w:color w:val="0000FF"/>
            <w:sz w:val="24"/>
            <w:szCs w:val="24"/>
            <w:lang w:eastAsia="ru-RU"/>
          </w:rPr>
          <w:t>Федеральным законом от 3 декабря 2012 г. № 230-ФЗ</w:t>
        </w:r>
      </w:hyperlink>
      <w:r w:rsidRPr="000E7438">
        <w:rPr>
          <w:rFonts w:ascii="Arial" w:eastAsia="Times New Roman" w:hAnsi="Arial" w:cs="Arial"/>
          <w:color w:val="000000"/>
          <w:sz w:val="24"/>
          <w:szCs w:val="24"/>
          <w:lang w:eastAsia="ru-RU"/>
        </w:rPr>
        <w:t xml:space="preserve"> «О </w:t>
      </w:r>
      <w:proofErr w:type="gramStart"/>
      <w:r w:rsidRPr="000E7438">
        <w:rPr>
          <w:rFonts w:ascii="Arial" w:eastAsia="Times New Roman" w:hAnsi="Arial" w:cs="Arial"/>
          <w:color w:val="000000"/>
          <w:sz w:val="24"/>
          <w:szCs w:val="24"/>
          <w:lang w:eastAsia="ru-RU"/>
        </w:rPr>
        <w:t>контроле за</w:t>
      </w:r>
      <w:proofErr w:type="gramEnd"/>
      <w:r w:rsidRPr="000E7438">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E7438">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w:t>
      </w:r>
      <w:hyperlink r:id="rId131"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Порядок удаления Главы поселения в отставку устанавливается статьей 74.1 </w:t>
      </w:r>
      <w:hyperlink r:id="rId132"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31. Администрация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исключен - </w:t>
      </w:r>
      <w:hyperlink r:id="rId133" w:tgtFrame="_blank" w:history="1">
        <w:r w:rsidRPr="000E7438">
          <w:rPr>
            <w:rFonts w:ascii="Arial" w:eastAsia="Times New Roman" w:hAnsi="Arial" w:cs="Arial"/>
            <w:color w:val="0000FF"/>
            <w:sz w:val="24"/>
            <w:szCs w:val="24"/>
            <w:lang w:eastAsia="ru-RU"/>
          </w:rPr>
          <w:t xml:space="preserve">Решение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исключен - </w:t>
      </w:r>
      <w:hyperlink r:id="rId134" w:tgtFrame="_blank" w:history="1">
        <w:r w:rsidRPr="000E7438">
          <w:rPr>
            <w:rFonts w:ascii="Arial" w:eastAsia="Times New Roman" w:hAnsi="Arial" w:cs="Arial"/>
            <w:color w:val="0000FF"/>
            <w:sz w:val="24"/>
            <w:szCs w:val="24"/>
            <w:lang w:eastAsia="ru-RU"/>
          </w:rPr>
          <w:t xml:space="preserve">Решение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Структуру и Положение об администрации поселения утверждает Собрание депутатов по представлению главы администрации.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5. Место нахождения администрации поселения: Республика Марий Эл, Килемарский район, </w:t>
      </w:r>
      <w:proofErr w:type="spellStart"/>
      <w:r w:rsidRPr="000E7438">
        <w:rPr>
          <w:rFonts w:ascii="Arial" w:eastAsia="Times New Roman" w:hAnsi="Arial" w:cs="Arial"/>
          <w:color w:val="000000"/>
          <w:sz w:val="24"/>
          <w:szCs w:val="24"/>
          <w:lang w:eastAsia="ru-RU"/>
        </w:rPr>
        <w:t>п</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изимьяры</w:t>
      </w:r>
      <w:proofErr w:type="spellEnd"/>
      <w:r w:rsidRPr="000E7438">
        <w:rPr>
          <w:rFonts w:ascii="Arial" w:eastAsia="Times New Roman" w:hAnsi="Arial" w:cs="Arial"/>
          <w:color w:val="000000"/>
          <w:sz w:val="24"/>
          <w:szCs w:val="24"/>
          <w:lang w:eastAsia="ru-RU"/>
        </w:rPr>
        <w:t>, ул. Советская, д.18а.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6. (часть утратила силу - решение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35"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32. Полномочия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К полномочиям администрации поселения относятся: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обеспечение исполнения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обеспечение составления бюджетной отчетности, представление отчета об исполнении местного бюджета на утверждение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осуществление функции распорядителя бюджетных сре</w:t>
      </w:r>
      <w:proofErr w:type="gramStart"/>
      <w:r w:rsidRPr="000E7438">
        <w:rPr>
          <w:rFonts w:ascii="Arial" w:eastAsia="Times New Roman" w:hAnsi="Arial" w:cs="Arial"/>
          <w:color w:val="000000"/>
          <w:sz w:val="24"/>
          <w:szCs w:val="24"/>
          <w:lang w:eastAsia="ru-RU"/>
        </w:rPr>
        <w:t>дств пр</w:t>
      </w:r>
      <w:proofErr w:type="gramEnd"/>
      <w:r w:rsidRPr="000E7438">
        <w:rPr>
          <w:rFonts w:ascii="Arial" w:eastAsia="Times New Roman" w:hAnsi="Arial" w:cs="Arial"/>
          <w:color w:val="000000"/>
          <w:sz w:val="24"/>
          <w:szCs w:val="24"/>
          <w:lang w:eastAsia="ru-RU"/>
        </w:rPr>
        <w:t>и исполнении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осуществление иных полномочий, определенных </w:t>
      </w:r>
      <w:hyperlink r:id="rId136"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 и (или) принимаемыми в соответствии с ним муниципальными правовыми актами, регулирующими бюджетные правоотношения;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внесение проектов решений в Собрание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-осуществление </w:t>
      </w:r>
      <w:proofErr w:type="gramStart"/>
      <w:r w:rsidRPr="000E7438">
        <w:rPr>
          <w:rFonts w:ascii="Arial" w:eastAsia="Times New Roman" w:hAnsi="Arial" w:cs="Arial"/>
          <w:color w:val="000000"/>
          <w:sz w:val="24"/>
          <w:szCs w:val="24"/>
          <w:lang w:eastAsia="ru-RU"/>
        </w:rPr>
        <w:t>контроля за</w:t>
      </w:r>
      <w:proofErr w:type="gramEnd"/>
      <w:r w:rsidRPr="000E7438">
        <w:rPr>
          <w:rFonts w:ascii="Arial" w:eastAsia="Times New Roman" w:hAnsi="Arial" w:cs="Arial"/>
          <w:color w:val="000000"/>
          <w:sz w:val="24"/>
          <w:szCs w:val="24"/>
          <w:lang w:eastAsia="ru-RU"/>
        </w:rPr>
        <w:t xml:space="preserve"> правильностью использования предприятиями, учреждениями, организациями выделенных им денежных средств из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ведение Реестра муниципального имущества поселения, управление и распоряжение муниципальной собственностью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разработка тарифной системы оплаты труда работников муниципальных предприятий, учреждений и порядка ее применения;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ведение реестра расходных обязательств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(абзац утратил силу - решение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37"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осуществление иных полномочий, предусмотренных федеральными законами, законами Республики Марий Эл, настоящим Уставом.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-осуществление полномочий по решению вопросов местного значения.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w:t>
      </w:r>
      <w:hyperlink r:id="rId138" w:tgtFrame="_blank" w:history="1">
        <w:r w:rsidRPr="000E7438">
          <w:rPr>
            <w:rFonts w:ascii="Arial" w:eastAsia="Times New Roman" w:hAnsi="Arial" w:cs="Arial"/>
            <w:color w:val="0000FF"/>
            <w:sz w:val="24"/>
            <w:szCs w:val="24"/>
            <w:u w:val="single"/>
            <w:lang w:eastAsia="ru-RU"/>
          </w:rPr>
          <w:t>Федеральным законом от 31 июля 2020 года № 248-ФЗ</w:t>
        </w:r>
      </w:hyperlink>
      <w:r w:rsidRPr="000E743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139"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33. Глава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Администрацией поселения руководит глава администрации на принципах единоначалия.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Глава администрации поселения осуществляет следующие полномочия: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заключает в пределах своей компетенции договоры;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 разрабатывает и представляет на утверждение Собрания депутатов структуру администрации поселения, формирует штат администрации поселения в </w:t>
      </w:r>
      <w:proofErr w:type="gramStart"/>
      <w:r w:rsidRPr="000E7438">
        <w:rPr>
          <w:rFonts w:ascii="Arial" w:eastAsia="Times New Roman" w:hAnsi="Arial" w:cs="Arial"/>
          <w:color w:val="000000"/>
          <w:sz w:val="24"/>
          <w:szCs w:val="24"/>
          <w:lang w:eastAsia="ru-RU"/>
        </w:rPr>
        <w:t>пределах</w:t>
      </w:r>
      <w:proofErr w:type="gramEnd"/>
      <w:r w:rsidRPr="000E7438">
        <w:rPr>
          <w:rFonts w:ascii="Arial" w:eastAsia="Times New Roman" w:hAnsi="Arial" w:cs="Arial"/>
          <w:color w:val="000000"/>
          <w:sz w:val="24"/>
          <w:szCs w:val="24"/>
          <w:lang w:eastAsia="ru-RU"/>
        </w:rPr>
        <w:t xml:space="preserve"> утвержденных в бюджете средств на содержание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вносит на утверждение Собрания депутатов проект бюджета поселения, стратегию социально-экономического развития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(абзац утратил силу - решение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40"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В сфере взаимодействия с Собранием депутатов, глава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вносит в Собрание депутатов проекты нормативных правовых актов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вносит предложения Главе поселения о созыве внеочередных сессий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предлагает вопросы в повестку дня сессий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7. </w:t>
      </w:r>
      <w:proofErr w:type="gramStart"/>
      <w:r w:rsidRPr="000E7438">
        <w:rPr>
          <w:rFonts w:ascii="Arial" w:eastAsia="Times New Roman" w:hAnsi="Arial" w:cs="Arial"/>
          <w:color w:val="000000"/>
          <w:sz w:val="24"/>
          <w:szCs w:val="24"/>
          <w:lang w:eastAsia="ru-RU"/>
        </w:rPr>
        <w:t>Глава администрации поселения должен соблюдать ограничения, запреты, исполнять обязанности, которые установлены </w:t>
      </w:r>
      <w:hyperlink r:id="rId141"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w:t>
      </w:r>
      <w:hyperlink r:id="rId142" w:tgtFrame="_blank" w:history="1">
        <w:r w:rsidRPr="000E7438">
          <w:rPr>
            <w:rFonts w:ascii="Arial" w:eastAsia="Times New Roman" w:hAnsi="Arial" w:cs="Arial"/>
            <w:color w:val="0000FF"/>
            <w:sz w:val="24"/>
            <w:szCs w:val="24"/>
            <w:lang w:eastAsia="ru-RU"/>
          </w:rPr>
          <w:t>Федеральным законом от 3 декабря 2012 г. № 230-ФЗ</w:t>
        </w:r>
      </w:hyperlink>
      <w:r w:rsidRPr="000E74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0E7438">
          <w:rPr>
            <w:rFonts w:ascii="Arial" w:eastAsia="Times New Roman" w:hAnsi="Arial" w:cs="Arial"/>
            <w:color w:val="0000FF"/>
            <w:sz w:val="24"/>
            <w:szCs w:val="24"/>
            <w:lang w:eastAsia="ru-RU"/>
          </w:rPr>
          <w:t>Федеральным законом от 7 мая 2013 г. № 79-ФЗ</w:t>
        </w:r>
      </w:hyperlink>
      <w:r w:rsidRPr="000E7438">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0E7438">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8. </w:t>
      </w:r>
      <w:proofErr w:type="gramStart"/>
      <w:r w:rsidRPr="000E7438">
        <w:rPr>
          <w:rFonts w:ascii="Arial" w:eastAsia="Times New Roman" w:hAnsi="Arial" w:cs="Arial"/>
          <w:color w:val="000000"/>
          <w:sz w:val="24"/>
          <w:szCs w:val="24"/>
          <w:lang w:eastAsia="ru-RU"/>
        </w:rPr>
        <w:t>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которые</w:t>
      </w:r>
      <w:proofErr w:type="gramEnd"/>
      <w:r w:rsidRPr="000E7438">
        <w:rPr>
          <w:rFonts w:ascii="Arial" w:eastAsia="Times New Roman" w:hAnsi="Arial" w:cs="Arial"/>
          <w:color w:val="000000"/>
          <w:sz w:val="24"/>
          <w:szCs w:val="24"/>
          <w:lang w:eastAsia="ru-RU"/>
        </w:rPr>
        <w:t xml:space="preserve"> вступают в силу с порядке, предусмотренном статьей 36 настоящего Устава.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Глава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подконтролен</w:t>
      </w:r>
      <w:proofErr w:type="gramEnd"/>
      <w:r w:rsidRPr="000E7438">
        <w:rPr>
          <w:rFonts w:ascii="Arial" w:eastAsia="Times New Roman" w:hAnsi="Arial" w:cs="Arial"/>
          <w:color w:val="000000"/>
          <w:sz w:val="24"/>
          <w:szCs w:val="24"/>
          <w:lang w:eastAsia="ru-RU"/>
        </w:rPr>
        <w:t xml:space="preserve"> и подотчетен Собранию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введен решением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44"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 xml:space="preserve">-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E7438">
        <w:rPr>
          <w:rFonts w:ascii="Arial" w:eastAsia="Times New Roman" w:hAnsi="Arial" w:cs="Arial"/>
          <w:color w:val="000000"/>
          <w:sz w:val="24"/>
          <w:szCs w:val="24"/>
          <w:lang w:eastAsia="ru-RU"/>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введен </w:t>
      </w:r>
      <w:hyperlink r:id="rId145" w:tgtFrame="_blank" w:history="1">
        <w:r w:rsidRPr="000E7438">
          <w:rPr>
            <w:rFonts w:ascii="Arial" w:eastAsia="Times New Roman" w:hAnsi="Arial" w:cs="Arial"/>
            <w:color w:val="0000FF"/>
            <w:sz w:val="24"/>
            <w:szCs w:val="24"/>
            <w:lang w:eastAsia="ru-RU"/>
          </w:rPr>
          <w:t xml:space="preserve">Решением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34. Досрочное прекращение полномочий главы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Случаи досрочного </w:t>
      </w:r>
      <w:proofErr w:type="gramStart"/>
      <w:r w:rsidRPr="000E7438">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0E7438">
        <w:rPr>
          <w:rFonts w:ascii="Arial" w:eastAsia="Times New Roman" w:hAnsi="Arial" w:cs="Arial"/>
          <w:color w:val="000000"/>
          <w:sz w:val="24"/>
          <w:szCs w:val="24"/>
          <w:lang w:eastAsia="ru-RU"/>
        </w:rPr>
        <w:t xml:space="preserve"> установлены </w:t>
      </w:r>
      <w:hyperlink r:id="rId146"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Контракт с главой администрации </w:t>
      </w:r>
      <w:proofErr w:type="gramStart"/>
      <w:r w:rsidRPr="000E7438">
        <w:rPr>
          <w:rFonts w:ascii="Arial" w:eastAsia="Times New Roman" w:hAnsi="Arial" w:cs="Arial"/>
          <w:color w:val="000000"/>
          <w:sz w:val="24"/>
          <w:szCs w:val="24"/>
          <w:lang w:eastAsia="ru-RU"/>
        </w:rPr>
        <w:t>поселения</w:t>
      </w:r>
      <w:proofErr w:type="gramEnd"/>
      <w:r w:rsidRPr="000E7438">
        <w:rPr>
          <w:rFonts w:ascii="Arial" w:eastAsia="Times New Roman" w:hAnsi="Arial" w:cs="Arial"/>
          <w:color w:val="000000"/>
          <w:sz w:val="24"/>
          <w:szCs w:val="24"/>
          <w:lang w:eastAsia="ru-RU"/>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w:t>
      </w:r>
      <w:hyperlink r:id="rId147" w:tgtFrame="_blank" w:history="1">
        <w:r w:rsidRPr="000E7438">
          <w:rPr>
            <w:rFonts w:ascii="Arial" w:eastAsia="Times New Roman" w:hAnsi="Arial" w:cs="Arial"/>
            <w:color w:val="0000FF"/>
            <w:sz w:val="24"/>
            <w:szCs w:val="24"/>
            <w:lang w:eastAsia="ru-RU"/>
          </w:rPr>
          <w:t>Федеральным законом от 25 декабря 2008 г. № 273-ФЗ</w:t>
        </w:r>
      </w:hyperlink>
      <w:r w:rsidRPr="000E7438">
        <w:rPr>
          <w:rFonts w:ascii="Arial" w:eastAsia="Times New Roman" w:hAnsi="Arial" w:cs="Arial"/>
          <w:color w:val="000000"/>
          <w:sz w:val="24"/>
          <w:szCs w:val="24"/>
          <w:lang w:eastAsia="ru-RU"/>
        </w:rPr>
        <w:t> «О противодействии коррупции», </w:t>
      </w:r>
      <w:hyperlink r:id="rId148" w:tgtFrame="_blank" w:history="1">
        <w:r w:rsidRPr="000E7438">
          <w:rPr>
            <w:rFonts w:ascii="Arial" w:eastAsia="Times New Roman" w:hAnsi="Arial" w:cs="Arial"/>
            <w:color w:val="0000FF"/>
            <w:sz w:val="24"/>
            <w:szCs w:val="24"/>
            <w:lang w:eastAsia="ru-RU"/>
          </w:rPr>
          <w:t>Федеральным законом от 3 декабря 2012 г. № 230-ФЗ</w:t>
        </w:r>
      </w:hyperlink>
      <w:r w:rsidRPr="000E7438">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w:t>
      </w:r>
      <w:proofErr w:type="gramStart"/>
      <w:r w:rsidRPr="000E7438">
        <w:rPr>
          <w:rFonts w:ascii="Arial" w:eastAsia="Times New Roman" w:hAnsi="Arial" w:cs="Arial"/>
          <w:color w:val="000000"/>
          <w:sz w:val="24"/>
          <w:szCs w:val="24"/>
          <w:lang w:eastAsia="ru-RU"/>
        </w:rPr>
        <w:t>должности, и иных лиц их доходам», </w:t>
      </w:r>
      <w:hyperlink r:id="rId149" w:tgtFrame="_blank" w:history="1">
        <w:r w:rsidRPr="000E7438">
          <w:rPr>
            <w:rFonts w:ascii="Arial" w:eastAsia="Times New Roman" w:hAnsi="Arial" w:cs="Arial"/>
            <w:color w:val="0000FF"/>
            <w:sz w:val="24"/>
            <w:szCs w:val="24"/>
            <w:lang w:eastAsia="ru-RU"/>
          </w:rPr>
          <w:t>Федеральным законом от 7 мая 2013 г. № 79-ФЗ</w:t>
        </w:r>
      </w:hyperlink>
      <w:r w:rsidRPr="000E74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обязательствах</w:t>
      </w:r>
      <w:proofErr w:type="gramEnd"/>
      <w:r w:rsidRPr="000E7438">
        <w:rPr>
          <w:rFonts w:ascii="Arial" w:eastAsia="Times New Roman" w:hAnsi="Arial" w:cs="Arial"/>
          <w:color w:val="000000"/>
          <w:sz w:val="24"/>
          <w:szCs w:val="24"/>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В случае, предусмотренном пунктом 1 части 10 статьи 37 </w:t>
      </w:r>
      <w:hyperlink r:id="rId150"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(смерти) досрочное прекращение полномочий констатируется решением Собрания депутатов, принимаемым без голосования.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6. В случае досрочного </w:t>
      </w:r>
      <w:proofErr w:type="gramStart"/>
      <w:r w:rsidRPr="000E7438">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0E7438">
        <w:rPr>
          <w:rFonts w:ascii="Arial" w:eastAsia="Times New Roman" w:hAnsi="Arial" w:cs="Arial"/>
          <w:color w:val="000000"/>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 </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b/>
          <w:bCs/>
          <w:color w:val="FF0000"/>
          <w:sz w:val="26"/>
          <w:szCs w:val="26"/>
          <w:lang w:eastAsia="ru-RU"/>
        </w:rPr>
        <w:t>Статья 35. Избирательная комиссия муниципального образования</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 xml:space="preserve">1. Избирательная комиссия </w:t>
      </w:r>
      <w:proofErr w:type="spellStart"/>
      <w:r w:rsidRPr="00BD15E3">
        <w:rPr>
          <w:rFonts w:ascii="Arial" w:eastAsia="Times New Roman" w:hAnsi="Arial" w:cs="Arial"/>
          <w:color w:val="FF0000"/>
          <w:sz w:val="24"/>
          <w:szCs w:val="24"/>
          <w:lang w:eastAsia="ru-RU"/>
        </w:rPr>
        <w:t>Визимьярского</w:t>
      </w:r>
      <w:proofErr w:type="spellEnd"/>
      <w:r w:rsidRPr="00BD15E3">
        <w:rPr>
          <w:rFonts w:ascii="Arial" w:eastAsia="Times New Roman" w:hAnsi="Arial" w:cs="Arial"/>
          <w:color w:val="FF0000"/>
          <w:sz w:val="24"/>
          <w:szCs w:val="24"/>
          <w:lang w:eastAsia="ru-RU"/>
        </w:rPr>
        <w:t xml:space="preserve">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Срок полномочий избирательной комиссии поселения пять лет.</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3. Избирательная комиссия поселения формируется в количестве 10 членов с правом решающего голоса.</w:t>
      </w:r>
    </w:p>
    <w:p w:rsidR="000E7438" w:rsidRPr="00BD15E3" w:rsidRDefault="000E7438" w:rsidP="000E7438">
      <w:pPr>
        <w:spacing w:after="0" w:line="240" w:lineRule="auto"/>
        <w:ind w:firstLine="709"/>
        <w:jc w:val="both"/>
        <w:rPr>
          <w:rFonts w:ascii="Arial" w:eastAsia="Times New Roman" w:hAnsi="Arial" w:cs="Arial"/>
          <w:color w:val="FF0000"/>
          <w:sz w:val="24"/>
          <w:szCs w:val="24"/>
          <w:lang w:eastAsia="ru-RU"/>
        </w:rPr>
      </w:pPr>
      <w:r w:rsidRPr="00BD15E3">
        <w:rPr>
          <w:rFonts w:ascii="Arial" w:eastAsia="Times New Roman" w:hAnsi="Arial" w:cs="Arial"/>
          <w:color w:val="FF0000"/>
          <w:sz w:val="24"/>
          <w:szCs w:val="24"/>
          <w:lang w:eastAsia="ru-RU"/>
        </w:rPr>
        <w:t>4. Организационное и материально-техническое обеспечение избирательной комиссии поселения осуществляется администрацией поселения по соглашению с избирательной комиссией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IV. МУНИЦИПАЛЬНЫЕ ПРАВОВЫЕ АКТЫ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36. Система муниципальных правовых актов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систему муниципальных правовых актов входят:</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Устав поселения, правовые акты, принятые на местном референдуме</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2) решения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51"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Times New Roman" w:eastAsia="Times New Roman" w:hAnsi="Times New Roman" w:cs="Times New Roman"/>
          <w:color w:val="000000"/>
          <w:sz w:val="24"/>
          <w:szCs w:val="24"/>
          <w:lang w:eastAsia="ru-RU"/>
        </w:rPr>
      </w:pPr>
      <w:r w:rsidRPr="000E7438">
        <w:rPr>
          <w:rFonts w:ascii="Arial" w:eastAsia="Times New Roman" w:hAnsi="Arial" w:cs="Arial"/>
          <w:color w:val="000000"/>
          <w:sz w:val="24"/>
          <w:szCs w:val="24"/>
          <w:lang w:eastAsia="ru-RU"/>
        </w:rPr>
        <w:t>3) постановления и распоряжения Главы поселения, постановления и распоряжения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(пункт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52"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правовым актам, принятым на местном референдуме.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3. </w:t>
      </w:r>
      <w:proofErr w:type="gramStart"/>
      <w:r w:rsidRPr="000E7438">
        <w:rPr>
          <w:rFonts w:ascii="Arial" w:eastAsia="Times New Roman" w:hAnsi="Arial" w:cs="Arial"/>
          <w:color w:val="000000"/>
          <w:sz w:val="24"/>
          <w:szCs w:val="24"/>
          <w:lang w:eastAsia="ru-RU"/>
        </w:rPr>
        <w:t>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w:t>
      </w:r>
      <w:proofErr w:type="gramEnd"/>
      <w:r w:rsidRPr="000E7438">
        <w:rPr>
          <w:rFonts w:ascii="Arial" w:eastAsia="Times New Roman" w:hAnsi="Arial" w:cs="Arial"/>
          <w:color w:val="000000"/>
          <w:sz w:val="24"/>
          <w:szCs w:val="24"/>
          <w:lang w:eastAsia="ru-RU"/>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w:t>
      </w:r>
      <w:r w:rsidRPr="000E7438">
        <w:rPr>
          <w:rFonts w:ascii="Arial" w:eastAsia="Times New Roman" w:hAnsi="Arial" w:cs="Arial"/>
          <w:color w:val="000000"/>
          <w:sz w:val="24"/>
          <w:szCs w:val="24"/>
          <w:lang w:eastAsia="ru-RU"/>
        </w:rPr>
        <w:lastRenderedPageBreak/>
        <w:t>численности депутатов Собрания депутатов, если иное не установлено </w:t>
      </w:r>
      <w:hyperlink r:id="rId153"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Голос Главы поселения учитывается как голос депутата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Глава поселения в пределах своих полномочий, установленных Уставом и решениями Собрания депутатов, издает постановления и распоряжения 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w:t>
      </w:r>
      <w:hyperlink r:id="rId154" w:tgtFrame="_blank" w:history="1">
        <w:r w:rsidRPr="000E7438">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 другими федеральными законами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введен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55"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Правовые акты Главы поселения вступают в силу со дня их подписания, если иное не установлено самими актами.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Правовые акты администрации поселения вступают в силу со дня их подписания, если иное не установлено самими актами.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Решения Собрания депутатов вступают в силу со дня их подписания, если иной порядок не предусмотрен самим правовым актом.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bookmarkStart w:id="17" w:name="sub_44082"/>
      <w:proofErr w:type="gramStart"/>
      <w:r w:rsidRPr="000E7438">
        <w:rPr>
          <w:rFonts w:ascii="Arial" w:eastAsia="Times New Roman" w:hAnsi="Arial" w:cs="Arial"/>
          <w:color w:val="000000"/>
          <w:sz w:val="24"/>
          <w:szCs w:val="24"/>
          <w:lang w:eastAsia="ru-RU"/>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принявшего муниципальный правовой акт о</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внесении</w:t>
      </w:r>
      <w:proofErr w:type="gramEnd"/>
      <w:r w:rsidRPr="000E7438">
        <w:rPr>
          <w:rFonts w:ascii="Arial" w:eastAsia="Times New Roman" w:hAnsi="Arial" w:cs="Arial"/>
          <w:color w:val="000000"/>
          <w:sz w:val="24"/>
          <w:szCs w:val="24"/>
          <w:lang w:eastAsia="ru-RU"/>
        </w:rPr>
        <w:t xml:space="preserve"> указанных изменений и дополнений в Устав.</w:t>
      </w:r>
      <w:bookmarkEnd w:id="17"/>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Решения, принятые Собранием депутатов поселения, направляются Главе поселения для подписания и официального опубликования (обнародования) в течение 10 дней.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Официальным опубликованием (обнародованием)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w:t>
      </w:r>
      <w:r w:rsidRPr="000E7438">
        <w:rPr>
          <w:rFonts w:ascii="Arial" w:eastAsia="Times New Roman" w:hAnsi="Arial" w:cs="Arial"/>
          <w:color w:val="000000"/>
          <w:sz w:val="24"/>
          <w:szCs w:val="24"/>
          <w:lang w:eastAsia="ru-RU"/>
        </w:rPr>
        <w:lastRenderedPageBreak/>
        <w:t>печатном средстве массовой информации, распространяемом в поселени</w:t>
      </w:r>
      <w:proofErr w:type="gramStart"/>
      <w:r w:rsidRPr="000E7438">
        <w:rPr>
          <w:rFonts w:ascii="Arial" w:eastAsia="Times New Roman" w:hAnsi="Arial" w:cs="Arial"/>
          <w:color w:val="000000"/>
          <w:sz w:val="24"/>
          <w:szCs w:val="24"/>
          <w:lang w:eastAsia="ru-RU"/>
        </w:rPr>
        <w:t>и-</w:t>
      </w:r>
      <w:proofErr w:type="gramEnd"/>
      <w:r w:rsidRPr="000E7438">
        <w:rPr>
          <w:rFonts w:ascii="Arial" w:eastAsia="Times New Roman" w:hAnsi="Arial" w:cs="Arial"/>
          <w:color w:val="000000"/>
          <w:sz w:val="24"/>
          <w:szCs w:val="24"/>
          <w:lang w:eastAsia="ru-RU"/>
        </w:rPr>
        <w:t xml:space="preserve"> в районной газете «Восход».</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администрации поселения, расположенном по адресу: п</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изимьяры,ул.Советская,д.18а, обеспечения беспрепятственного доступа к тексту муниципального нормативного правового акта в органах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 редакции </w:t>
      </w:r>
      <w:hyperlink r:id="rId156"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 глава администрации.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Также дополнительным источником официального опубликования (обнародования) является портал Минюста России «Нормативные правовые акты в Российской Федерации» в информационно-телекоммуникационной сети «Интернет» по адресу: http://право-минюст</w:t>
      </w:r>
      <w:proofErr w:type="gramStart"/>
      <w:r w:rsidRPr="000E7438">
        <w:rPr>
          <w:rFonts w:ascii="Arial" w:eastAsia="Times New Roman" w:hAnsi="Arial" w:cs="Arial"/>
          <w:color w:val="000000"/>
          <w:sz w:val="24"/>
          <w:szCs w:val="24"/>
          <w:lang w:eastAsia="ru-RU"/>
        </w:rPr>
        <w:t>.р</w:t>
      </w:r>
      <w:proofErr w:type="gramEnd"/>
      <w:r w:rsidRPr="000E7438">
        <w:rPr>
          <w:rFonts w:ascii="Arial" w:eastAsia="Times New Roman" w:hAnsi="Arial" w:cs="Arial"/>
          <w:color w:val="000000"/>
          <w:sz w:val="24"/>
          <w:szCs w:val="24"/>
          <w:lang w:eastAsia="ru-RU"/>
        </w:rPr>
        <w:t>ф, http://pravo-minjust, регистрационный номер и дата регистрации в качестве сетевого издания: Эл №ФС77-72471 от 05.02.2018.</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(абзац в редакции </w:t>
      </w:r>
      <w:hyperlink r:id="rId157" w:tgtFrame="_blank" w:history="1">
        <w:r w:rsidRPr="000E7438">
          <w:rPr>
            <w:rFonts w:ascii="Arial" w:eastAsia="Times New Roman" w:hAnsi="Arial" w:cs="Arial"/>
            <w:color w:val="0000FF"/>
            <w:sz w:val="24"/>
            <w:szCs w:val="24"/>
            <w:lang w:eastAsia="ru-RU"/>
          </w:rPr>
          <w:t xml:space="preserve">Решения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14.12.2020 № 67</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прокурор Килемарского муниципального района, инициативные группы граждан в порядке реализации правотворческой инициативы.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V. ЭКОНОМИЧЕСКАЯ ОСНОВА МЕСТНОГО САМОУПРАВЛЕНИЯ В ПОСЕЛЕНИИ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37. Экономическая основа местного самоуправления.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lastRenderedPageBreak/>
        <w:t>Статья 38. Собственность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В собственности поселения может находиться: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имущество, предназначенное для решения установленных </w:t>
      </w:r>
      <w:hyperlink r:id="rId158"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вопросов местного значения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59"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0E7438">
        <w:rPr>
          <w:rFonts w:ascii="Arial" w:eastAsia="Times New Roman" w:hAnsi="Arial" w:cs="Arial"/>
          <w:color w:val="000000"/>
          <w:sz w:val="24"/>
          <w:szCs w:val="24"/>
          <w:lang w:eastAsia="ru-RU"/>
        </w:rPr>
        <w:t>решения</w:t>
      </w:r>
      <w:proofErr w:type="gramEnd"/>
      <w:r w:rsidRPr="000E7438">
        <w:rPr>
          <w:rFonts w:ascii="Arial" w:eastAsia="Times New Roman" w:hAnsi="Arial" w:cs="Arial"/>
          <w:color w:val="000000"/>
          <w:sz w:val="24"/>
          <w:szCs w:val="24"/>
          <w:lang w:eastAsia="ru-RU"/>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статьи 14 </w:t>
      </w:r>
      <w:hyperlink r:id="rId160"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61" w:tgtFrame="_blank" w:history="1">
        <w:r w:rsidRPr="000E743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Порядок и сроки отчуждения такого имущества устанавливаются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39. Владение, пользование, распоряжение муниципальным имуществом.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62" w:tgtFrame="_blank" w:history="1">
        <w:r w:rsidRPr="000E7438">
          <w:rPr>
            <w:rFonts w:ascii="Arial" w:eastAsia="Times New Roman" w:hAnsi="Arial" w:cs="Arial"/>
            <w:color w:val="0000FF"/>
            <w:sz w:val="24"/>
            <w:szCs w:val="24"/>
            <w:lang w:eastAsia="ru-RU"/>
          </w:rPr>
          <w:t>Конституцией Российской Федерации</w:t>
        </w:r>
      </w:hyperlink>
      <w:r w:rsidRPr="000E743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Администрация поселения от имени поселения </w:t>
      </w:r>
      <w:proofErr w:type="spellStart"/>
      <w:r w:rsidRPr="000E7438">
        <w:rPr>
          <w:rFonts w:ascii="Arial" w:eastAsia="Times New Roman" w:hAnsi="Arial" w:cs="Arial"/>
          <w:color w:val="000000"/>
          <w:sz w:val="24"/>
          <w:szCs w:val="24"/>
          <w:lang w:eastAsia="ru-RU"/>
        </w:rPr>
        <w:t>субсидиарно</w:t>
      </w:r>
      <w:proofErr w:type="spellEnd"/>
      <w:r w:rsidRPr="000E7438">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От имени поселения приобретать и осуществлять имущественные и иные права и обязанности, выступать в суде без доверенности может глава администрации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введена решением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63"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 xml:space="preserve">Статья 40. Порядок формирования, утверждения и исполнения бюджета поселения, а также порядок </w:t>
      </w:r>
      <w:proofErr w:type="gramStart"/>
      <w:r w:rsidRPr="000E7438">
        <w:rPr>
          <w:rFonts w:ascii="Arial" w:eastAsia="Times New Roman" w:hAnsi="Arial" w:cs="Arial"/>
          <w:b/>
          <w:bCs/>
          <w:color w:val="000000"/>
          <w:sz w:val="26"/>
          <w:szCs w:val="26"/>
          <w:lang w:eastAsia="ru-RU"/>
        </w:rPr>
        <w:t>контроля за</w:t>
      </w:r>
      <w:proofErr w:type="gramEnd"/>
      <w:r w:rsidRPr="000E7438">
        <w:rPr>
          <w:rFonts w:ascii="Arial" w:eastAsia="Times New Roman" w:hAnsi="Arial" w:cs="Arial"/>
          <w:b/>
          <w:bCs/>
          <w:color w:val="000000"/>
          <w:sz w:val="26"/>
          <w:szCs w:val="26"/>
          <w:lang w:eastAsia="ru-RU"/>
        </w:rPr>
        <w:t xml:space="preserve"> его исполнением.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Порядок и сроки составления проекта бюджета поселения устанавливаются администрацией поселения в соответствии с </w:t>
      </w:r>
      <w:hyperlink r:id="rId164"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 и принимаемыми с соблюдением его требований решениями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w:t>
      </w:r>
      <w:proofErr w:type="gramStart"/>
      <w:r w:rsidRPr="000E7438">
        <w:rPr>
          <w:rFonts w:ascii="Arial" w:eastAsia="Times New Roman" w:hAnsi="Arial" w:cs="Arial"/>
          <w:color w:val="000000"/>
          <w:sz w:val="24"/>
          <w:szCs w:val="24"/>
          <w:lang w:eastAsia="ru-RU"/>
        </w:rPr>
        <w:t>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и составление бюджетной отчетности, представляет отчет об исполнении бюджета на утверждение Собрания депутатов, обеспечивает управление муниципальным долгом</w:t>
      </w:r>
      <w:proofErr w:type="gramEnd"/>
      <w:r w:rsidRPr="000E7438">
        <w:rPr>
          <w:rFonts w:ascii="Arial" w:eastAsia="Times New Roman" w:hAnsi="Arial" w:cs="Arial"/>
          <w:color w:val="000000"/>
          <w:sz w:val="24"/>
          <w:szCs w:val="24"/>
          <w:lang w:eastAsia="ru-RU"/>
        </w:rPr>
        <w:t>, осуществляет иные полномочия, определенные </w:t>
      </w:r>
      <w:hyperlink r:id="rId165"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 xml:space="preserve"> и (или) принимаемыми в соответствии с ним муниципальными правовыми </w:t>
      </w:r>
      <w:proofErr w:type="gramStart"/>
      <w:r w:rsidRPr="000E7438">
        <w:rPr>
          <w:rFonts w:ascii="Arial" w:eastAsia="Times New Roman" w:hAnsi="Arial" w:cs="Arial"/>
          <w:color w:val="000000"/>
          <w:sz w:val="24"/>
          <w:szCs w:val="24"/>
          <w:lang w:eastAsia="ru-RU"/>
        </w:rPr>
        <w:t>актами</w:t>
      </w:r>
      <w:proofErr w:type="gramEnd"/>
      <w:r w:rsidRPr="000E7438">
        <w:rPr>
          <w:rFonts w:ascii="Arial" w:eastAsia="Times New Roman" w:hAnsi="Arial" w:cs="Arial"/>
          <w:color w:val="000000"/>
          <w:sz w:val="24"/>
          <w:szCs w:val="24"/>
          <w:lang w:eastAsia="ru-RU"/>
        </w:rPr>
        <w:t xml:space="preserve"> регулирующими бюджетные правоотношения.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решения Собрания депутатов </w:t>
      </w:r>
      <w:proofErr w:type="spellStart"/>
      <w:r w:rsidRPr="000E7438">
        <w:rPr>
          <w:rFonts w:ascii="Arial" w:eastAsia="Times New Roman" w:hAnsi="Arial" w:cs="Arial"/>
          <w:color w:val="000000"/>
          <w:sz w:val="24"/>
          <w:szCs w:val="24"/>
          <w:lang w:eastAsia="ru-RU"/>
        </w:rPr>
        <w:t>Визимьярского</w:t>
      </w:r>
      <w:proofErr w:type="spellEnd"/>
      <w:r w:rsidRPr="000E7438">
        <w:rPr>
          <w:rFonts w:ascii="Arial" w:eastAsia="Times New Roman" w:hAnsi="Arial" w:cs="Arial"/>
          <w:color w:val="000000"/>
          <w:sz w:val="24"/>
          <w:szCs w:val="24"/>
          <w:lang w:eastAsia="ru-RU"/>
        </w:rPr>
        <w:t> сельского поселения от </w:t>
      </w:r>
      <w:hyperlink r:id="rId166" w:tgtFrame="_blank" w:history="1">
        <w:r w:rsidRPr="000E7438">
          <w:rPr>
            <w:rFonts w:ascii="Arial" w:eastAsia="Times New Roman" w:hAnsi="Arial" w:cs="Arial"/>
            <w:color w:val="0000FF"/>
            <w:sz w:val="24"/>
            <w:szCs w:val="24"/>
            <w:lang w:eastAsia="ru-RU"/>
          </w:rPr>
          <w:t>20.01.2020 № 26</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lastRenderedPageBreak/>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w:t>
      </w:r>
      <w:hyperlink r:id="rId167"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w:t>
      </w:r>
      <w:hyperlink r:id="rId168" w:tgtFrame="_blank" w:history="1">
        <w:r w:rsidRPr="000E7438">
          <w:rPr>
            <w:rFonts w:ascii="Arial" w:eastAsia="Times New Roman" w:hAnsi="Arial" w:cs="Arial"/>
            <w:color w:val="0000FF"/>
            <w:sz w:val="24"/>
            <w:szCs w:val="24"/>
            <w:lang w:eastAsia="ru-RU"/>
          </w:rPr>
          <w:t>Бюджетного кодекса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Решение Собрания депутатов об утверждении бюджета поселения подлежит официальному опубликованию.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6. Исполнение бюджета поселения обеспечивается администрацией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Годовой отчет об исполнении бюджета поселения подлежит утверждению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Годовой отчет об исполнении бюджета поселения представляется в Собрание депутатов не позднее 1 мая текущего года.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8. </w:t>
      </w:r>
      <w:proofErr w:type="gramStart"/>
      <w:r w:rsidRPr="000E7438">
        <w:rPr>
          <w:rFonts w:ascii="Arial" w:eastAsia="Times New Roman" w:hAnsi="Arial" w:cs="Arial"/>
          <w:color w:val="000000"/>
          <w:sz w:val="24"/>
          <w:szCs w:val="24"/>
          <w:lang w:eastAsia="ru-RU"/>
        </w:rPr>
        <w:t>Контроль за</w:t>
      </w:r>
      <w:proofErr w:type="gramEnd"/>
      <w:r w:rsidRPr="000E7438">
        <w:rPr>
          <w:rFonts w:ascii="Arial" w:eastAsia="Times New Roman" w:hAnsi="Arial" w:cs="Arial"/>
          <w:color w:val="000000"/>
          <w:sz w:val="24"/>
          <w:szCs w:val="24"/>
          <w:lang w:eastAsia="ru-RU"/>
        </w:rPr>
        <w:t xml:space="preserve"> исполнением бюджета поселения осуществляется в соответствии с </w:t>
      </w:r>
      <w:hyperlink r:id="rId169" w:tgtFrame="_blank" w:history="1">
        <w:r w:rsidRPr="000E7438">
          <w:rPr>
            <w:rFonts w:ascii="Arial" w:eastAsia="Times New Roman" w:hAnsi="Arial" w:cs="Arial"/>
            <w:color w:val="0000FF"/>
            <w:sz w:val="24"/>
            <w:szCs w:val="24"/>
            <w:lang w:eastAsia="ru-RU"/>
          </w:rPr>
          <w:t>Бюджетным кодексом Российской Федерации</w:t>
        </w:r>
      </w:hyperlink>
      <w:r w:rsidRPr="000E7438">
        <w:rPr>
          <w:rFonts w:ascii="Arial" w:eastAsia="Times New Roman" w:hAnsi="Arial" w:cs="Arial"/>
          <w:color w:val="000000"/>
          <w:sz w:val="24"/>
          <w:szCs w:val="24"/>
          <w:lang w:eastAsia="ru-RU"/>
        </w:rPr>
        <w:t> и Положением о бюджетном процессе поселения, утвержденном решением Собрания депутатов.</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41. Закупки для обеспечения муниципальных нужд.</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VI. МУНИЦИПАЛЬНАЯ СЛУЖБА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42. Условия и порядок прохождения муниципальной службы.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 xml:space="preserve">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w:t>
      </w:r>
      <w:r w:rsidRPr="000E7438">
        <w:rPr>
          <w:rFonts w:ascii="Arial" w:eastAsia="Times New Roman" w:hAnsi="Arial" w:cs="Arial"/>
          <w:color w:val="000000"/>
          <w:sz w:val="24"/>
          <w:szCs w:val="24"/>
          <w:lang w:eastAsia="ru-RU"/>
        </w:rPr>
        <w:lastRenderedPageBreak/>
        <w:t>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70" w:tgtFrame="_blank" w:history="1">
        <w:r w:rsidRPr="000E7438">
          <w:rPr>
            <w:rFonts w:ascii="Arial" w:eastAsia="Times New Roman" w:hAnsi="Arial" w:cs="Arial"/>
            <w:color w:val="0000FF"/>
            <w:sz w:val="24"/>
            <w:szCs w:val="24"/>
            <w:lang w:eastAsia="ru-RU"/>
          </w:rPr>
          <w:t>Федеральным законом от 2 марта 2007 г. № 25-ФЗ</w:t>
        </w:r>
      </w:hyperlink>
      <w:r w:rsidRPr="000E7438">
        <w:rPr>
          <w:rFonts w:ascii="Arial" w:eastAsia="Times New Roman" w:hAnsi="Arial" w:cs="Arial"/>
          <w:color w:val="000000"/>
          <w:sz w:val="24"/>
          <w:szCs w:val="24"/>
          <w:lang w:eastAsia="ru-RU"/>
        </w:rPr>
        <w:t> «О муниципальной службе в Российской</w:t>
      </w:r>
      <w:proofErr w:type="gramEnd"/>
      <w:r w:rsidRPr="000E7438">
        <w:rPr>
          <w:rFonts w:ascii="Arial" w:eastAsia="Times New Roman" w:hAnsi="Arial" w:cs="Arial"/>
          <w:color w:val="000000"/>
          <w:sz w:val="24"/>
          <w:szCs w:val="24"/>
          <w:lang w:eastAsia="ru-RU"/>
        </w:rPr>
        <w:t xml:space="preserve"> Федерации» (далее – Федеральный закон №25-ФЗ) для замещения должностей муниципальной службы, при отсутствии обстоятельств, указанных в </w:t>
      </w:r>
      <w:hyperlink r:id="rId171" w:tgtFrame="_blank" w:history="1">
        <w:r w:rsidRPr="000E7438">
          <w:rPr>
            <w:rFonts w:ascii="Arial" w:eastAsia="Times New Roman" w:hAnsi="Arial" w:cs="Arial"/>
            <w:color w:val="0000FF"/>
            <w:sz w:val="24"/>
            <w:szCs w:val="24"/>
            <w:lang w:eastAsia="ru-RU"/>
          </w:rPr>
          <w:t>Федеральном законе № 25-ФЗ</w:t>
        </w:r>
      </w:hyperlink>
      <w:r w:rsidRPr="000E7438">
        <w:rPr>
          <w:rFonts w:ascii="Arial" w:eastAsia="Times New Roman" w:hAnsi="Arial" w:cs="Arial"/>
          <w:color w:val="000000"/>
          <w:sz w:val="24"/>
          <w:szCs w:val="24"/>
          <w:lang w:eastAsia="ru-RU"/>
        </w:rPr>
        <w:t> в качестве ограничений, связанных с муниципальной службой.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2. Лица, исполняющие обязанности по техническому обеспечению деятельности органов местного самоуправления поселения, </w:t>
      </w:r>
      <w:r w:rsidRPr="00BD15E3">
        <w:rPr>
          <w:rFonts w:ascii="Arial" w:eastAsia="Times New Roman" w:hAnsi="Arial" w:cs="Arial"/>
          <w:color w:val="FF0000"/>
          <w:sz w:val="24"/>
          <w:szCs w:val="24"/>
          <w:lang w:eastAsia="ru-RU"/>
        </w:rPr>
        <w:t>избирательной комиссии поселения</w:t>
      </w:r>
      <w:r w:rsidRPr="000E7438">
        <w:rPr>
          <w:rFonts w:ascii="Arial" w:eastAsia="Times New Roman" w:hAnsi="Arial" w:cs="Arial"/>
          <w:color w:val="000000"/>
          <w:sz w:val="24"/>
          <w:szCs w:val="24"/>
          <w:lang w:eastAsia="ru-RU"/>
        </w:rPr>
        <w:t>, не замещают должности муниципальной службы и не являются муниципальными служащими.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Аттестация муниципального служащего проводится в соответствии с </w:t>
      </w:r>
      <w:hyperlink r:id="rId172" w:tgtFrame="_blank" w:history="1">
        <w:r w:rsidRPr="000E7438">
          <w:rPr>
            <w:rFonts w:ascii="Arial" w:eastAsia="Times New Roman" w:hAnsi="Arial" w:cs="Arial"/>
            <w:color w:val="0000FF"/>
            <w:sz w:val="24"/>
            <w:szCs w:val="24"/>
            <w:lang w:eastAsia="ru-RU"/>
          </w:rPr>
          <w:t>Федеральным законом № 25-ФЗ</w:t>
        </w:r>
      </w:hyperlink>
      <w:r w:rsidRPr="000E7438">
        <w:rPr>
          <w:rFonts w:ascii="Arial" w:eastAsia="Times New Roman" w:hAnsi="Arial" w:cs="Arial"/>
          <w:color w:val="000000"/>
          <w:sz w:val="24"/>
          <w:szCs w:val="24"/>
          <w:lang w:eastAsia="ru-RU"/>
        </w:rPr>
        <w:t> в целях определения его соответствия замещаемой должности муниципальной службы.</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43. Статус муниципального служащего.</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Основные права муниципального служащего установлены статьей 11 </w:t>
      </w:r>
      <w:hyperlink r:id="rId173" w:tgtFrame="_blank" w:history="1">
        <w:r w:rsidRPr="000E7438">
          <w:rPr>
            <w:rFonts w:ascii="Arial" w:eastAsia="Times New Roman" w:hAnsi="Arial" w:cs="Arial"/>
            <w:color w:val="0000FF"/>
            <w:sz w:val="24"/>
            <w:szCs w:val="24"/>
            <w:lang w:eastAsia="ru-RU"/>
          </w:rPr>
          <w:t>Федерального закона № 25-ФЗ</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Основные обязанности муниципального служащего установлены статьей 12 </w:t>
      </w:r>
      <w:hyperlink r:id="rId174" w:tgtFrame="_blank" w:history="1">
        <w:r w:rsidRPr="000E7438">
          <w:rPr>
            <w:rFonts w:ascii="Arial" w:eastAsia="Times New Roman" w:hAnsi="Arial" w:cs="Arial"/>
            <w:color w:val="0000FF"/>
            <w:sz w:val="24"/>
            <w:szCs w:val="24"/>
            <w:lang w:eastAsia="ru-RU"/>
          </w:rPr>
          <w:t>Федерального закона № 25-ФЗ</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3. Ограничения, связанные с муниципальной службой, установлены статьей 13 </w:t>
      </w:r>
      <w:hyperlink r:id="rId175" w:tgtFrame="_blank" w:history="1">
        <w:r w:rsidRPr="000E7438">
          <w:rPr>
            <w:rFonts w:ascii="Arial" w:eastAsia="Times New Roman" w:hAnsi="Arial" w:cs="Arial"/>
            <w:color w:val="0000FF"/>
            <w:sz w:val="24"/>
            <w:szCs w:val="24"/>
            <w:lang w:eastAsia="ru-RU"/>
          </w:rPr>
          <w:t>Федерального закона № 25-ФЗ</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4. Запреты, связанные с муниципальной службой, установлены статьей 14 </w:t>
      </w:r>
      <w:hyperlink r:id="rId176" w:tgtFrame="_blank" w:history="1">
        <w:r w:rsidRPr="000E7438">
          <w:rPr>
            <w:rFonts w:ascii="Arial" w:eastAsia="Times New Roman" w:hAnsi="Arial" w:cs="Arial"/>
            <w:color w:val="0000FF"/>
            <w:sz w:val="24"/>
            <w:szCs w:val="24"/>
            <w:lang w:eastAsia="ru-RU"/>
          </w:rPr>
          <w:t>Федерального закона № 25-ФЗ</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77" w:tgtFrame="_blank" w:history="1">
        <w:r w:rsidRPr="000E7438">
          <w:rPr>
            <w:rFonts w:ascii="Arial" w:eastAsia="Times New Roman" w:hAnsi="Arial" w:cs="Arial"/>
            <w:color w:val="0000FF"/>
            <w:sz w:val="24"/>
            <w:szCs w:val="24"/>
            <w:lang w:eastAsia="ru-RU"/>
          </w:rPr>
          <w:t>Федеральным законом № 25-ФЗ</w:t>
        </w:r>
      </w:hyperlink>
      <w:r w:rsidRPr="000E7438">
        <w:rPr>
          <w:rFonts w:ascii="Arial" w:eastAsia="Times New Roman" w:hAnsi="Arial" w:cs="Arial"/>
          <w:color w:val="000000"/>
          <w:sz w:val="24"/>
          <w:szCs w:val="24"/>
          <w:lang w:eastAsia="ru-RU"/>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VII. ОТВЕТСТВЕННОСТЬ ОРГАНОВ МЕСТНОГО САМОУПРАВЛЕНИЯ ПОСЕЛЕНИЯ И ДОЛЖНОСТНЫХ ЛИЦ МЕСТНОГО САМОУПРАВЛЕНИЯ ПОСЕЛЕНИЯ</w:t>
      </w:r>
      <w:proofErr w:type="gramStart"/>
      <w:r w:rsidRPr="000E7438">
        <w:rPr>
          <w:rFonts w:ascii="Arial" w:eastAsia="Times New Roman" w:hAnsi="Arial" w:cs="Arial"/>
          <w:b/>
          <w:bCs/>
          <w:color w:val="000000"/>
          <w:sz w:val="28"/>
          <w:szCs w:val="28"/>
          <w:lang w:eastAsia="ru-RU"/>
        </w:rPr>
        <w:t>.К</w:t>
      </w:r>
      <w:proofErr w:type="gramEnd"/>
      <w:r w:rsidRPr="000E7438">
        <w:rPr>
          <w:rFonts w:ascii="Arial" w:eastAsia="Times New Roman" w:hAnsi="Arial" w:cs="Arial"/>
          <w:b/>
          <w:bCs/>
          <w:color w:val="000000"/>
          <w:sz w:val="28"/>
          <w:szCs w:val="28"/>
          <w:lang w:eastAsia="ru-RU"/>
        </w:rPr>
        <w:t>ОНТРОЛЬ ЗА ИХ ДЕЯТЕЛЬНОСТЬЮ.</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44. Ответственность органов местного самоуправления поселения и должностных лиц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lastRenderedPageBreak/>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w:t>
      </w:r>
      <w:hyperlink r:id="rId178"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Население поселения вправе отозвать депутатов Собрания депутатов в соответствии с </w:t>
      </w:r>
      <w:hyperlink r:id="rId179" w:tgtFrame="_blank" w:history="1">
        <w:r w:rsidRPr="000E743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proofErr w:type="gramStart"/>
      <w:r w:rsidRPr="000E7438">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180" w:tgtFrame="_blank" w:history="1">
        <w:r w:rsidRPr="000E7438">
          <w:rPr>
            <w:rFonts w:ascii="Arial" w:eastAsia="Times New Roman" w:hAnsi="Arial" w:cs="Arial"/>
            <w:color w:val="0000FF"/>
            <w:sz w:val="24"/>
            <w:szCs w:val="24"/>
            <w:lang w:eastAsia="ru-RU"/>
          </w:rPr>
          <w:t>Конституции Российской Федерации</w:t>
        </w:r>
      </w:hyperlink>
      <w:r w:rsidRPr="000E7438">
        <w:rPr>
          <w:rFonts w:ascii="Arial" w:eastAsia="Times New Roman" w:hAnsi="Arial" w:cs="Arial"/>
          <w:color w:val="000000"/>
          <w:sz w:val="24"/>
          <w:szCs w:val="24"/>
          <w:lang w:eastAsia="ru-RU"/>
        </w:rPr>
        <w:t>, федеральных конституционных законов, федеральных законов, </w:t>
      </w:r>
      <w:hyperlink r:id="rId181" w:tgtFrame="_blank" w:history="1">
        <w:r w:rsidRPr="000E7438">
          <w:rPr>
            <w:rFonts w:ascii="Arial" w:eastAsia="Times New Roman" w:hAnsi="Arial" w:cs="Arial"/>
            <w:color w:val="0000FF"/>
            <w:sz w:val="24"/>
            <w:szCs w:val="24"/>
            <w:lang w:eastAsia="ru-RU"/>
          </w:rPr>
          <w:t>Конституции Республики Марий Эл</w:t>
        </w:r>
      </w:hyperlink>
      <w:r w:rsidRPr="000E7438">
        <w:rPr>
          <w:rFonts w:ascii="Arial" w:eastAsia="Times New Roman" w:hAnsi="Arial" w:cs="Arial"/>
          <w:color w:val="000000"/>
          <w:sz w:val="24"/>
          <w:szCs w:val="24"/>
          <w:lang w:eastAsia="ru-RU"/>
        </w:rPr>
        <w:t>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 xml:space="preserve">Статья 48. </w:t>
      </w:r>
      <w:proofErr w:type="gramStart"/>
      <w:r w:rsidRPr="000E7438">
        <w:rPr>
          <w:rFonts w:ascii="Arial" w:eastAsia="Times New Roman" w:hAnsi="Arial" w:cs="Arial"/>
          <w:b/>
          <w:bCs/>
          <w:color w:val="000000"/>
          <w:sz w:val="26"/>
          <w:szCs w:val="26"/>
          <w:lang w:eastAsia="ru-RU"/>
        </w:rPr>
        <w:t>Контроль за</w:t>
      </w:r>
      <w:proofErr w:type="gramEnd"/>
      <w:r w:rsidRPr="000E7438">
        <w:rPr>
          <w:rFonts w:ascii="Arial" w:eastAsia="Times New Roman" w:hAnsi="Arial" w:cs="Arial"/>
          <w:b/>
          <w:bCs/>
          <w:color w:val="000000"/>
          <w:sz w:val="26"/>
          <w:szCs w:val="26"/>
          <w:lang w:eastAsia="ru-RU"/>
        </w:rPr>
        <w:t xml:space="preserve"> деятельностью органов местного самоуправления поселения и должностных лиц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E7438">
        <w:rPr>
          <w:rFonts w:ascii="Arial" w:eastAsia="Times New Roman" w:hAnsi="Arial" w:cs="Arial"/>
          <w:color w:val="000000"/>
          <w:sz w:val="24"/>
          <w:szCs w:val="24"/>
          <w:lang w:eastAsia="ru-RU"/>
        </w:rPr>
        <w:t>контроль за</w:t>
      </w:r>
      <w:proofErr w:type="gramEnd"/>
      <w:r w:rsidRPr="000E7438">
        <w:rPr>
          <w:rFonts w:ascii="Arial" w:eastAsia="Times New Roman" w:hAnsi="Arial" w:cs="Arial"/>
          <w:color w:val="000000"/>
          <w:sz w:val="24"/>
          <w:szCs w:val="24"/>
          <w:lang w:eastAsia="ru-RU"/>
        </w:rPr>
        <w:t xml:space="preserve">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поселения и </w:t>
      </w:r>
      <w:r w:rsidRPr="000E7438">
        <w:rPr>
          <w:rFonts w:ascii="Arial" w:eastAsia="Times New Roman" w:hAnsi="Arial" w:cs="Arial"/>
          <w:color w:val="000000"/>
          <w:sz w:val="24"/>
          <w:szCs w:val="24"/>
          <w:lang w:eastAsia="ru-RU"/>
        </w:rPr>
        <w:lastRenderedPageBreak/>
        <w:t>должностных лиц местного самоуправления поселения могут быть обжалованы в суд или арбитражный суд в установленном законом порядке.</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VIII. ПОРЯДОК ВНЕСЕНИЯ ИЗМЕНЕНИЙ И ДОПОЛНЕНИЙ В УСТАВ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50. Порядок внесения изменений и дополнений в Устав поселения.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1.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w:t>
      </w:r>
      <w:proofErr w:type="gramStart"/>
      <w:r w:rsidRPr="000E7438">
        <w:rPr>
          <w:rFonts w:ascii="Arial" w:eastAsia="Times New Roman" w:hAnsi="Arial" w:cs="Arial"/>
          <w:color w:val="000000"/>
          <w:sz w:val="24"/>
          <w:szCs w:val="24"/>
          <w:lang w:eastAsia="ru-RU"/>
        </w:rPr>
        <w:t>в</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его</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обсуждении</w:t>
      </w:r>
      <w:proofErr w:type="gramEnd"/>
      <w:r w:rsidRPr="000E7438">
        <w:rPr>
          <w:rFonts w:ascii="Arial" w:eastAsia="Times New Roman" w:hAnsi="Arial" w:cs="Arial"/>
          <w:color w:val="000000"/>
          <w:sz w:val="24"/>
          <w:szCs w:val="24"/>
          <w:lang w:eastAsia="ru-RU"/>
        </w:rPr>
        <w:t xml:space="preserve">. </w:t>
      </w:r>
      <w:proofErr w:type="gramStart"/>
      <w:r w:rsidRPr="000E743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82" w:tgtFrame="_blank" w:history="1">
        <w:r w:rsidRPr="000E7438">
          <w:rPr>
            <w:rFonts w:ascii="Arial" w:eastAsia="Times New Roman" w:hAnsi="Arial" w:cs="Arial"/>
            <w:color w:val="0000FF"/>
            <w:sz w:val="24"/>
            <w:szCs w:val="24"/>
            <w:lang w:eastAsia="ru-RU"/>
          </w:rPr>
          <w:t>Конституции Российской Федерации</w:t>
        </w:r>
      </w:hyperlink>
      <w:r w:rsidRPr="000E7438">
        <w:rPr>
          <w:rFonts w:ascii="Arial" w:eastAsia="Times New Roman" w:hAnsi="Arial" w:cs="Arial"/>
          <w:color w:val="000000"/>
          <w:sz w:val="24"/>
          <w:szCs w:val="24"/>
          <w:lang w:eastAsia="ru-RU"/>
        </w:rPr>
        <w:t>, федеральных законов, </w:t>
      </w:r>
      <w:hyperlink r:id="rId183" w:tgtFrame="_blank" w:history="1">
        <w:r w:rsidRPr="000E7438">
          <w:rPr>
            <w:rFonts w:ascii="Arial" w:eastAsia="Times New Roman" w:hAnsi="Arial" w:cs="Arial"/>
            <w:color w:val="0000FF"/>
            <w:sz w:val="24"/>
            <w:szCs w:val="24"/>
            <w:lang w:eastAsia="ru-RU"/>
          </w:rPr>
          <w:t>Конституции Республики Марий Эл</w:t>
        </w:r>
      </w:hyperlink>
      <w:r w:rsidRPr="000E7438">
        <w:rPr>
          <w:rFonts w:ascii="Arial" w:eastAsia="Times New Roman" w:hAnsi="Arial" w:cs="Arial"/>
          <w:color w:val="000000"/>
          <w:sz w:val="24"/>
          <w:szCs w:val="24"/>
          <w:lang w:eastAsia="ru-RU"/>
        </w:rPr>
        <w:t> или законов Республики Марий Эл в целях приведения данного</w:t>
      </w:r>
      <w:proofErr w:type="gramEnd"/>
      <w:r w:rsidRPr="000E7438">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xml:space="preserve">3. 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0E7438">
        <w:rPr>
          <w:rFonts w:ascii="Arial" w:eastAsia="Times New Roman" w:hAnsi="Arial" w:cs="Arial"/>
          <w:color w:val="000000"/>
          <w:sz w:val="24"/>
          <w:szCs w:val="24"/>
          <w:lang w:eastAsia="ru-RU"/>
        </w:rPr>
        <w:t>акте</w:t>
      </w:r>
      <w:proofErr w:type="gramEnd"/>
      <w:r w:rsidRPr="000E7438">
        <w:rPr>
          <w:rFonts w:ascii="Arial" w:eastAsia="Times New Roman" w:hAnsi="Arial" w:cs="Arial"/>
          <w:color w:val="000000"/>
          <w:sz w:val="24"/>
          <w:szCs w:val="24"/>
          <w:lang w:eastAsia="ru-RU"/>
        </w:rPr>
        <w:t xml:space="preserve"> о внесении изменений в устав поселения в государственный реестр уставов муниципальных образований Республики Марий Эл, предусмотренного частью 6 статьи 4 </w:t>
      </w:r>
      <w:hyperlink r:id="rId184" w:tgtFrame="_blank" w:history="1">
        <w:r w:rsidRPr="000E7438">
          <w:rPr>
            <w:rFonts w:ascii="Arial" w:eastAsia="Times New Roman" w:hAnsi="Arial" w:cs="Arial"/>
            <w:color w:val="0000FF"/>
            <w:sz w:val="24"/>
            <w:szCs w:val="24"/>
            <w:u w:val="single"/>
            <w:lang w:eastAsia="ru-RU"/>
          </w:rPr>
          <w:t>Федерального закона от 21 июля 2005 года № 97-ФЗ</w:t>
        </w:r>
      </w:hyperlink>
      <w:r w:rsidRPr="000E743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(часть в редакции </w:t>
      </w:r>
      <w:hyperlink r:id="rId185" w:tgtFrame="_blank" w:history="1">
        <w:r w:rsidRPr="000E7438">
          <w:rPr>
            <w:rFonts w:ascii="Arial" w:eastAsia="Times New Roman" w:hAnsi="Arial" w:cs="Arial"/>
            <w:color w:val="0000FF"/>
            <w:sz w:val="24"/>
            <w:szCs w:val="24"/>
            <w:lang w:eastAsia="ru-RU"/>
          </w:rPr>
          <w:t xml:space="preserve">Решений Собрания депутатов </w:t>
        </w:r>
        <w:proofErr w:type="spellStart"/>
        <w:r w:rsidRPr="000E7438">
          <w:rPr>
            <w:rFonts w:ascii="Arial" w:eastAsia="Times New Roman" w:hAnsi="Arial" w:cs="Arial"/>
            <w:color w:val="0000FF"/>
            <w:sz w:val="24"/>
            <w:szCs w:val="24"/>
            <w:lang w:eastAsia="ru-RU"/>
          </w:rPr>
          <w:t>Визимьярского</w:t>
        </w:r>
        <w:proofErr w:type="spellEnd"/>
        <w:r w:rsidRPr="000E7438">
          <w:rPr>
            <w:rFonts w:ascii="Arial" w:eastAsia="Times New Roman" w:hAnsi="Arial" w:cs="Arial"/>
            <w:color w:val="0000FF"/>
            <w:sz w:val="24"/>
            <w:szCs w:val="24"/>
            <w:lang w:eastAsia="ru-RU"/>
          </w:rPr>
          <w:t xml:space="preserve"> сельского поселения от 28.05.2021 № 88</w:t>
        </w:r>
      </w:hyperlink>
      <w:r w:rsidRPr="000E7438">
        <w:rPr>
          <w:rFonts w:ascii="Arial" w:eastAsia="Times New Roman" w:hAnsi="Arial" w:cs="Arial"/>
          <w:color w:val="000000"/>
          <w:sz w:val="24"/>
          <w:szCs w:val="24"/>
          <w:lang w:eastAsia="ru-RU"/>
        </w:rPr>
        <w:t>; </w:t>
      </w:r>
      <w:hyperlink r:id="rId186" w:tgtFrame="_blank" w:history="1">
        <w:r w:rsidRPr="000E7438">
          <w:rPr>
            <w:rFonts w:ascii="Arial" w:eastAsia="Times New Roman" w:hAnsi="Arial" w:cs="Arial"/>
            <w:color w:val="0000FF"/>
            <w:sz w:val="24"/>
            <w:szCs w:val="24"/>
            <w:lang w:eastAsia="ru-RU"/>
          </w:rPr>
          <w:t>от 22.12.2021 № 124</w:t>
        </w:r>
      </w:hyperlink>
      <w:r w:rsidRPr="000E7438">
        <w:rPr>
          <w:rFonts w:ascii="Arial" w:eastAsia="Times New Roman" w:hAnsi="Arial" w:cs="Arial"/>
          <w:color w:val="000000"/>
          <w:sz w:val="24"/>
          <w:szCs w:val="24"/>
          <w:lang w:eastAsia="ru-RU"/>
        </w:rPr>
        <w:t>)</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8"/>
          <w:szCs w:val="28"/>
          <w:lang w:eastAsia="ru-RU"/>
        </w:rPr>
        <w:t>ГЛАВА IX. ЗАКЛЮЧИТЕЛЬНЫЕ ПОЛОЖЕНИЯ.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b/>
          <w:bCs/>
          <w:color w:val="000000"/>
          <w:sz w:val="26"/>
          <w:szCs w:val="26"/>
          <w:lang w:eastAsia="ru-RU"/>
        </w:rPr>
        <w:t>Статья 51. Вступление в силу Устава</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E7438" w:rsidRPr="000E7438" w:rsidRDefault="000E7438" w:rsidP="000E7438">
      <w:pPr>
        <w:spacing w:after="0" w:line="240" w:lineRule="auto"/>
        <w:ind w:firstLine="709"/>
        <w:jc w:val="both"/>
        <w:rPr>
          <w:rFonts w:ascii="Arial" w:eastAsia="Times New Roman" w:hAnsi="Arial" w:cs="Arial"/>
          <w:color w:val="000000"/>
          <w:sz w:val="24"/>
          <w:szCs w:val="24"/>
          <w:lang w:eastAsia="ru-RU"/>
        </w:rPr>
      </w:pPr>
      <w:r w:rsidRPr="000E7438">
        <w:rPr>
          <w:rFonts w:ascii="Arial" w:eastAsia="Times New Roman" w:hAnsi="Arial" w:cs="Arial"/>
          <w:color w:val="000000"/>
          <w:sz w:val="24"/>
          <w:szCs w:val="24"/>
          <w:lang w:eastAsia="ru-RU"/>
        </w:rPr>
        <w:t> </w:t>
      </w:r>
    </w:p>
    <w:p w:rsidR="004B0DF9" w:rsidRDefault="004B0DF9"/>
    <w:sectPr w:rsidR="004B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38"/>
    <w:rsid w:val="000E7438"/>
    <w:rsid w:val="002E0744"/>
    <w:rsid w:val="003C4A8F"/>
    <w:rsid w:val="004B0DF9"/>
    <w:rsid w:val="00BD15E3"/>
    <w:rsid w:val="00C3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7438"/>
  </w:style>
  <w:style w:type="paragraph" w:styleId="a3">
    <w:name w:val="Normal (Web)"/>
    <w:basedOn w:val="a"/>
    <w:uiPriority w:val="99"/>
    <w:unhideWhenUsed/>
    <w:rsid w:val="000E7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7438"/>
    <w:rPr>
      <w:color w:val="0000FF"/>
      <w:u w:val="single"/>
    </w:rPr>
  </w:style>
  <w:style w:type="character" w:styleId="a5">
    <w:name w:val="FollowedHyperlink"/>
    <w:basedOn w:val="a0"/>
    <w:uiPriority w:val="99"/>
    <w:semiHidden/>
    <w:unhideWhenUsed/>
    <w:rsid w:val="000E7438"/>
    <w:rPr>
      <w:color w:val="800080"/>
      <w:u w:val="single"/>
    </w:rPr>
  </w:style>
  <w:style w:type="character" w:customStyle="1" w:styleId="10">
    <w:name w:val="Гиперссылка1"/>
    <w:basedOn w:val="a0"/>
    <w:rsid w:val="000E7438"/>
  </w:style>
  <w:style w:type="paragraph" w:customStyle="1" w:styleId="normalweb">
    <w:name w:val="normalweb"/>
    <w:basedOn w:val="a"/>
    <w:rsid w:val="000E7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0E7438"/>
  </w:style>
  <w:style w:type="character" w:customStyle="1" w:styleId="5">
    <w:name w:val="5"/>
    <w:basedOn w:val="a0"/>
    <w:rsid w:val="000E7438"/>
  </w:style>
  <w:style w:type="character" w:customStyle="1" w:styleId="31">
    <w:name w:val="31"/>
    <w:basedOn w:val="a0"/>
    <w:rsid w:val="000E7438"/>
  </w:style>
  <w:style w:type="character" w:customStyle="1" w:styleId="21">
    <w:name w:val="21"/>
    <w:basedOn w:val="a0"/>
    <w:rsid w:val="000E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7438"/>
  </w:style>
  <w:style w:type="paragraph" w:styleId="a3">
    <w:name w:val="Normal (Web)"/>
    <w:basedOn w:val="a"/>
    <w:uiPriority w:val="99"/>
    <w:unhideWhenUsed/>
    <w:rsid w:val="000E7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7438"/>
    <w:rPr>
      <w:color w:val="0000FF"/>
      <w:u w:val="single"/>
    </w:rPr>
  </w:style>
  <w:style w:type="character" w:styleId="a5">
    <w:name w:val="FollowedHyperlink"/>
    <w:basedOn w:val="a0"/>
    <w:uiPriority w:val="99"/>
    <w:semiHidden/>
    <w:unhideWhenUsed/>
    <w:rsid w:val="000E7438"/>
    <w:rPr>
      <w:color w:val="800080"/>
      <w:u w:val="single"/>
    </w:rPr>
  </w:style>
  <w:style w:type="character" w:customStyle="1" w:styleId="10">
    <w:name w:val="Гиперссылка1"/>
    <w:basedOn w:val="a0"/>
    <w:rsid w:val="000E7438"/>
  </w:style>
  <w:style w:type="paragraph" w:customStyle="1" w:styleId="normalweb">
    <w:name w:val="normalweb"/>
    <w:basedOn w:val="a"/>
    <w:rsid w:val="000E7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0E7438"/>
  </w:style>
  <w:style w:type="character" w:customStyle="1" w:styleId="5">
    <w:name w:val="5"/>
    <w:basedOn w:val="a0"/>
    <w:rsid w:val="000E7438"/>
  </w:style>
  <w:style w:type="character" w:customStyle="1" w:styleId="31">
    <w:name w:val="31"/>
    <w:basedOn w:val="a0"/>
    <w:rsid w:val="000E7438"/>
  </w:style>
  <w:style w:type="character" w:customStyle="1" w:styleId="21">
    <w:name w:val="21"/>
    <w:basedOn w:val="a0"/>
    <w:rsid w:val="000E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567DF610-079E-4B96-B232-D5FC8D9D3FCE" TargetMode="External"/><Relationship Id="rId117" Type="http://schemas.openxmlformats.org/officeDocument/2006/relationships/hyperlink" Target="https://pravo-search.minjust.ru/bigs/showDocument.html?id=567DF610-079E-4B96-B232-D5FC8D9D3FCE" TargetMode="External"/><Relationship Id="rId21" Type="http://schemas.openxmlformats.org/officeDocument/2006/relationships/hyperlink" Target="https://pravo-search.minjust.ru/bigs/showDocument.html?id=2A0F6F68-461C-4B84-BD5D-0867D160119D"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005D1406-55B2-4563-BDE0-68EE7FC9738B" TargetMode="External"/><Relationship Id="rId63"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4F48675C-2DC2-4B7B-8F43-C7D17AB9072F" TargetMode="External"/><Relationship Id="rId89" Type="http://schemas.openxmlformats.org/officeDocument/2006/relationships/hyperlink" Target="https://pravo-search.minjust.ru/bigs/showDocument.html?id=15D4560C-D530-4955-BF7E-F734337AE80B" TargetMode="External"/><Relationship Id="rId112" Type="http://schemas.openxmlformats.org/officeDocument/2006/relationships/hyperlink" Target="https://pravo-search.minjust.ru/bigs/showDocument.html?id=567DF610-079E-4B96-B232-D5FC8D9D3FCE" TargetMode="External"/><Relationship Id="rId133" Type="http://schemas.openxmlformats.org/officeDocument/2006/relationships/hyperlink" Target="https://pravo-search.minjust.ru/bigs/showDocument.html?id=D6395529-7171-4B25-9B24-115754CDB344" TargetMode="External"/><Relationship Id="rId138" Type="http://schemas.openxmlformats.org/officeDocument/2006/relationships/hyperlink" Target="https://pravo-search.minjust.ru/bigs/showDocument.html?id=CF1F5643-3AEB-4438-9333-2E47F2A9D0E7" TargetMode="External"/><Relationship Id="rId154"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387507C3-B80D-4C0D-9291-8CDC81673F2B"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C68D88AA-5D0A-40F0-93E8-E06DB146F889" TargetMode="External"/><Relationship Id="rId32" Type="http://schemas.openxmlformats.org/officeDocument/2006/relationships/hyperlink" Target="https://pravo-search.minjust.ru/bigs/showDocument.html?id=567DF610-079E-4B96-B232-D5FC8D9D3FCE" TargetMode="External"/><Relationship Id="rId37" Type="http://schemas.openxmlformats.org/officeDocument/2006/relationships/hyperlink" Target="https://pravo-search.minjust.ru/bigs/showDocument.html?id=D6395529-7171-4B25-9B24-115754CDB344" TargetMode="External"/><Relationship Id="rId53" Type="http://schemas.openxmlformats.org/officeDocument/2006/relationships/hyperlink" Target="https://pravo-search.minjust.ru/bigs/showDocument.html?id=6785A26F-52A6-439E-A2E4-93801511E564" TargetMode="External"/><Relationship Id="rId58" Type="http://schemas.openxmlformats.org/officeDocument/2006/relationships/hyperlink" Target="https://pravo-search.minjust.ru/bigs/showDocument.html?id=D6395529-7171-4B25-9B24-115754CDB344"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D6395529-7171-4B25-9B24-115754CDB344"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567DF610-079E-4B96-B232-D5FC8D9D3FCE" TargetMode="External"/><Relationship Id="rId149"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s://pravo-search.minjust.ru/bigs/showDocument.html?id=D6395529-7171-4B25-9B24-115754CDB344"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567DF610-079E-4B96-B232-D5FC8D9D3FCE" TargetMode="External"/><Relationship Id="rId16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005D1406-55B2-4563-BDE0-68EE7FC9738B" TargetMode="External"/><Relationship Id="rId186" Type="http://schemas.openxmlformats.org/officeDocument/2006/relationships/hyperlink" Target="https://pravo-search.minjust.ru/bigs/showDocument.html?id=712B5843-F14C-4A55-8BE5-D6775EEF4B27"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6AFE04D1-8C10-472B-A43C-0A214DF2822A"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D6395529-7171-4B25-9B24-115754CDB344" TargetMode="External"/><Relationship Id="rId113" Type="http://schemas.openxmlformats.org/officeDocument/2006/relationships/hyperlink" Target="https://pravo-search.minjust.ru/bigs/showDocument.html?id=567DF610-079E-4B96-B232-D5FC8D9D3FCE"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D6395529-7171-4B25-9B24-115754CDB344" TargetMode="External"/><Relationship Id="rId139" Type="http://schemas.openxmlformats.org/officeDocument/2006/relationships/hyperlink" Target="https://pravo-search.minjust.ru/bigs/showDocument.html?id=712B5843-F14C-4A55-8BE5-D6775EEF4B2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D6395529-7171-4B25-9B24-115754CDB344" TargetMode="External"/><Relationship Id="rId15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567DF610-079E-4B96-B232-D5FC8D9D3FCE" TargetMode="External"/><Relationship Id="rId171" Type="http://schemas.openxmlformats.org/officeDocument/2006/relationships/hyperlink" Target="https://pravo-search.minjust.ru/bigs/showDocument.html?id=BBF89570-6239-4CFB-BDBA-5B454C14E321" TargetMode="External"/><Relationship Id="rId176"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567DF610-079E-4B96-B232-D5FC8D9D3FCE" TargetMode="External"/><Relationship Id="rId17"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18B68750-B18F-40EC-84A9-896627BB71D9" TargetMode="External"/><Relationship Id="rId38" Type="http://schemas.openxmlformats.org/officeDocument/2006/relationships/hyperlink" Target="https://pravo-search.minjust.ru/bigs/showDocument.html?id=CF1F5643-3AEB-4438-9333-2E47F2A9D0E7" TargetMode="External"/><Relationship Id="rId59" Type="http://schemas.openxmlformats.org/officeDocument/2006/relationships/hyperlink" Target="https://pravo-search.minjust.ru/bigs/showDocument.html?id=6785A26F-52A6-439E-A2E4-93801511E564"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9C91C739-2C8A-42CB-9456-F979097F9442"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D6395529-7171-4B25-9B24-115754CDB344"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BEDB8D87-FB71-47D6-A08B-7000CAA8861A" TargetMode="External"/><Relationship Id="rId91" Type="http://schemas.openxmlformats.org/officeDocument/2006/relationships/hyperlink" Target="https://pravo-search.minjust.ru/bigs/showDocument.html?id=712B5843-F14C-4A55-8BE5-D6775EEF4B27" TargetMode="External"/><Relationship Id="rId96" Type="http://schemas.openxmlformats.org/officeDocument/2006/relationships/hyperlink" Target="https://pravo-search.minjust.ru/bigs/showDocument.html?id=005D1406-55B2-4563-BDE0-68EE7FC9738B" TargetMode="External"/><Relationship Id="rId140" Type="http://schemas.openxmlformats.org/officeDocument/2006/relationships/hyperlink" Target="https://pravo-search.minjust.ru/bigs/showDocument.html?id=567DF610-079E-4B96-B232-D5FC8D9D3FCE" TargetMode="External"/><Relationship Id="rId145" Type="http://schemas.openxmlformats.org/officeDocument/2006/relationships/hyperlink" Target="https://pravo-search.minjust.ru/bigs/showDocument.html?id=712B5843-F14C-4A55-8BE5-D6775EEF4B27"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567DF610-079E-4B96-B232-D5FC8D9D3FCE"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567DF610-079E-4B96-B232-D5FC8D9D3FCE" TargetMode="External"/><Relationship Id="rId23" Type="http://schemas.openxmlformats.org/officeDocument/2006/relationships/hyperlink" Target="https://pravo-search.minjust.ru/bigs/showDocument.html?id=2A0F6F68-461C-4B84-BD5D-0867D160119D"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6AFE04D1-8C10-472B-A43C-0A214DF2822A" TargetMode="External"/><Relationship Id="rId114" Type="http://schemas.openxmlformats.org/officeDocument/2006/relationships/hyperlink" Target="https://pravo-search.minjust.ru/bigs/showDocument.html?id=567DF610-079E-4B96-B232-D5FC8D9D3FCE" TargetMode="External"/><Relationship Id="rId119"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15D4560C-D530-4955-BF7E-F734337AE80B"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D6395529-7171-4B25-9B24-115754CDB344"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23BFA9AF-B847-4F54-8403-F2E327C4305A" TargetMode="External"/><Relationship Id="rId135" Type="http://schemas.openxmlformats.org/officeDocument/2006/relationships/hyperlink" Target="https://pravo-search.minjust.ru/bigs/showDocument.html?id=567DF610-079E-4B96-B232-D5FC8D9D3FCE" TargetMode="External"/><Relationship Id="rId151" Type="http://schemas.openxmlformats.org/officeDocument/2006/relationships/hyperlink" Target="https://pravo-search.minjust.ru/bigs/showDocument.html?id=567DF610-079E-4B96-B232-D5FC8D9D3FCE" TargetMode="External"/><Relationship Id="rId156" Type="http://schemas.openxmlformats.org/officeDocument/2006/relationships/hyperlink" Target="https://pravo-search.minjust.ru/bigs/showDocument.html?id=D6395529-7171-4B25-9B24-115754CDB344" TargetMode="External"/><Relationship Id="rId177" Type="http://schemas.openxmlformats.org/officeDocument/2006/relationships/hyperlink" Target="https://pravo-search.minjust.ru/bigs/showDocument.html?id=BBF89570-6239-4CFB-BDBA-5B454C14E321" TargetMode="External"/><Relationship Id="rId172" Type="http://schemas.openxmlformats.org/officeDocument/2006/relationships/hyperlink" Target="https://pravo-search.minjust.ru/bigs/showDocument.html?id=BBF89570-6239-4CFB-BDBA-5B454C14E321" TargetMode="External"/><Relationship Id="rId13" Type="http://schemas.openxmlformats.org/officeDocument/2006/relationships/hyperlink" Target="https://pravo-search.minjust.ru/bigs/showDocument.html?id=C68D88AA-5D0A-40F0-93E8-E06DB146F889"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712B5843-F14C-4A55-8BE5-D6775EEF4B27" TargetMode="External"/><Relationship Id="rId109" Type="http://schemas.openxmlformats.org/officeDocument/2006/relationships/hyperlink" Target="https://pravo-search.minjust.ru/bigs/showDocument.html?id=567DF610-079E-4B96-B232-D5FC8D9D3FCE" TargetMode="External"/><Relationship Id="rId34" Type="http://schemas.openxmlformats.org/officeDocument/2006/relationships/hyperlink" Target="https://pravo-search.minjust.ru/bigs/showDocument.html?id=D6395529-7171-4B25-9B24-115754CDB344" TargetMode="External"/><Relationship Id="rId50" Type="http://schemas.openxmlformats.org/officeDocument/2006/relationships/hyperlink" Target="https://pravo-search.minjust.ru/bigs/showDocument.html?id=6AFE04D1-8C10-472B-A43C-0A214DF2822A" TargetMode="External"/><Relationship Id="rId55" Type="http://schemas.openxmlformats.org/officeDocument/2006/relationships/hyperlink" Target="https://pravo-search.minjust.ru/bigs/showDocument.html?id=D6395529-7171-4B25-9B24-115754CDB344" TargetMode="External"/><Relationship Id="rId76" Type="http://schemas.openxmlformats.org/officeDocument/2006/relationships/hyperlink" Target="https://pravo-search.minjust.ru/bigs/showDocument.html?id=712B5843-F14C-4A55-8BE5-D6775EEF4B2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23BFA9AF-B847-4F54-8403-F2E327C4305A"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712B5843-F14C-4A55-8BE5-D6775EEF4B27" TargetMode="External"/><Relationship Id="rId141"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8F21B21C-A408-42C4-B9FE-A939B863C84A" TargetMode="External"/><Relationship Id="rId188" Type="http://schemas.openxmlformats.org/officeDocument/2006/relationships/theme" Target="theme/theme1.xml"/><Relationship Id="rId7" Type="http://schemas.openxmlformats.org/officeDocument/2006/relationships/hyperlink" Target="https://pravo-search.minjust.ru/bigs/showDocument.html?id=9C91C739-2C8A-42CB-9456-F979097F9442" TargetMode="External"/><Relationship Id="rId71" Type="http://schemas.openxmlformats.org/officeDocument/2006/relationships/hyperlink" Target="https://pravo-search.minjust.ru/bigs/showDocument.html?id=712B5843-F14C-4A55-8BE5-D6775EEF4B27" TargetMode="External"/><Relationship Id="rId92" Type="http://schemas.openxmlformats.org/officeDocument/2006/relationships/hyperlink" Target="https://pravo-search.minjust.ru/bigs/showDocument.html?id=567DF610-079E-4B96-B232-D5FC8D9D3FCE" TargetMode="External"/><Relationship Id="rId162" Type="http://schemas.openxmlformats.org/officeDocument/2006/relationships/hyperlink" Target="https://pravo-search.minjust.ru/bigs/showDocument.html?id=15D4560C-D530-4955-BF7E-F734337AE80B" TargetMode="External"/><Relationship Id="rId183" Type="http://schemas.openxmlformats.org/officeDocument/2006/relationships/hyperlink" Target="https://pravo-search.minjust.ru/bigs/showDocument.html?id=005D1406-55B2-4563-BDE0-68EE7FC9738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D6395529-7171-4B25-9B24-115754CDB344" TargetMode="External"/><Relationship Id="rId24"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showDocument.html?id=D6395529-7171-4B25-9B24-115754CDB344" TargetMode="External"/><Relationship Id="rId45" Type="http://schemas.openxmlformats.org/officeDocument/2006/relationships/hyperlink" Target="https://pravo-search.minjust.ru/bigs/showDocument.html?id=6785A26F-52A6-439E-A2E4-93801511E564" TargetMode="External"/><Relationship Id="rId66" Type="http://schemas.openxmlformats.org/officeDocument/2006/relationships/hyperlink" Target="https://pravo-search.minjust.ru/bigs/showDocument.html?id=6AFE04D1-8C10-472B-A43C-0A214DF2822A" TargetMode="External"/><Relationship Id="rId87" Type="http://schemas.openxmlformats.org/officeDocument/2006/relationships/hyperlink" Target="https://pravo-search.minjust.ru/bigs/showDocument.html?id=D6395529-7171-4B25-9B24-115754CDB344" TargetMode="External"/><Relationship Id="rId110" Type="http://schemas.openxmlformats.org/officeDocument/2006/relationships/hyperlink" Target="https://pravo-search.minjust.ru/bigs/showDocument.html?id=005D1406-55B2-4563-BDE0-68EE7FC9738B" TargetMode="External"/><Relationship Id="rId115" Type="http://schemas.openxmlformats.org/officeDocument/2006/relationships/hyperlink" Target="https://pravo-search.minjust.ru/bigs/showDocument.html?id=567DF610-079E-4B96-B232-D5FC8D9D3FCE" TargetMode="External"/><Relationship Id="rId131" Type="http://schemas.openxmlformats.org/officeDocument/2006/relationships/hyperlink" Target="https://pravo-search.minjust.ru/bigs/showDocument.html?id=D6395529-7171-4B25-9B24-115754CDB344" TargetMode="External"/><Relationship Id="rId136" Type="http://schemas.openxmlformats.org/officeDocument/2006/relationships/hyperlink" Target="https://pravo-search.minjust.ru/bigs/showDocument.html?id=8F21B21C-A408-42C4-B9FE-A939B863C84A" TargetMode="External"/><Relationship Id="rId157" Type="http://schemas.openxmlformats.org/officeDocument/2006/relationships/hyperlink" Target="https://pravo-search.minjust.ru/bigs/showDocument.html?id=D6395529-7171-4B25-9B24-115754CDB344"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D6395529-7171-4B25-9B24-115754CDB344" TargetMode="External"/><Relationship Id="rId82" Type="http://schemas.openxmlformats.org/officeDocument/2006/relationships/hyperlink" Target="https://pravo-search.minjust.ru/bigs/showDocument.html?id=D6395529-7171-4B25-9B24-115754CDB344" TargetMode="External"/><Relationship Id="rId152" Type="http://schemas.openxmlformats.org/officeDocument/2006/relationships/hyperlink" Target="https://pravo-search.minjust.ru/bigs/showDocument.html?id=567DF610-079E-4B96-B232-D5FC8D9D3FCE" TargetMode="External"/><Relationship Id="rId17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567DF610-079E-4B96-B232-D5FC8D9D3FCE" TargetMode="External"/><Relationship Id="rId14" Type="http://schemas.openxmlformats.org/officeDocument/2006/relationships/hyperlink" Target="https://pravo-search.minjust.ru/bigs/showDocument.html?id=567DF610-079E-4B96-B232-D5FC8D9D3FCE" TargetMode="External"/><Relationship Id="rId30" Type="http://schemas.openxmlformats.org/officeDocument/2006/relationships/hyperlink" Target="https://pravo-search.minjust.ru/bigs/showDocument.html?id=E999DCF9-926B-4FA1-9B51-8FD631C66B00" TargetMode="External"/><Relationship Id="rId35" Type="http://schemas.openxmlformats.org/officeDocument/2006/relationships/hyperlink" Target="https://pravo-search.minjust.ru/bigs/showDocument.html?id=A05DC674-926A-4C82-807F-763C3F48A86A" TargetMode="External"/><Relationship Id="rId56" Type="http://schemas.openxmlformats.org/officeDocument/2006/relationships/hyperlink" Target="https://pravo-search.minjust.ru/bigs/showDocument.html?id=15D4560C-D530-4955-BF7E-F734337AE80B" TargetMode="External"/><Relationship Id="rId77" Type="http://schemas.openxmlformats.org/officeDocument/2006/relationships/hyperlink" Target="https://pravo-search.minjust.ru/bigs/showDocument.html?id=712B5843-F14C-4A55-8BE5-D6775EEF4B27"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9AA48369-618A-4BB4-B4B8-AE15F2B7EBF6" TargetMode="External"/><Relationship Id="rId16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D6395529-7171-4B25-9B24-115754CDB344" TargetMode="External"/><Relationship Id="rId51" Type="http://schemas.openxmlformats.org/officeDocument/2006/relationships/hyperlink" Target="https://pravo-search.minjust.ru/bigs/showDocument.html?id=19BFB4EC-EF6C-422C-96CE-686937C60DAB" TargetMode="External"/><Relationship Id="rId72" Type="http://schemas.openxmlformats.org/officeDocument/2006/relationships/hyperlink" Target="https://pravo-search.minjust.ru/bigs/showDocument.html?id=15D4560C-D530-4955-BF7E-F734337AE80B" TargetMode="External"/><Relationship Id="rId93" Type="http://schemas.openxmlformats.org/officeDocument/2006/relationships/hyperlink" Target="https://pravo-search.minjust.ru/bigs/showDocument.html?id=A05DC674-926A-4C82-807F-763C3F48A86A"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23BFA9AF-B847-4F54-8403-F2E327C4305A" TargetMode="External"/><Relationship Id="rId163" Type="http://schemas.openxmlformats.org/officeDocument/2006/relationships/hyperlink" Target="https://pravo-search.minjust.ru/bigs/showDocument.html?id=567DF610-079E-4B96-B232-D5FC8D9D3FCE" TargetMode="External"/><Relationship Id="rId184" Type="http://schemas.openxmlformats.org/officeDocument/2006/relationships/hyperlink" Target="https://pravo-search.minjust.ru/bigs/showDocument.html?id=3E8F427C-A512-4684-A508-8DC47FB7D541" TargetMode="External"/><Relationship Id="rId3" Type="http://schemas.openxmlformats.org/officeDocument/2006/relationships/settings" Target="settings.xml"/><Relationship Id="rId25" Type="http://schemas.openxmlformats.org/officeDocument/2006/relationships/hyperlink" Target="https://pravo-search.minjust.ru/bigs/showDocument.html?id=567DF610-079E-4B96-B232-D5FC8D9D3FCE" TargetMode="External"/><Relationship Id="rId46" Type="http://schemas.openxmlformats.org/officeDocument/2006/relationships/hyperlink" Target="https://pravo-search.minjust.ru/bigs/showDocument.html?id=6785A26F-52A6-439E-A2E4-93801511E564" TargetMode="External"/><Relationship Id="rId67" Type="http://schemas.openxmlformats.org/officeDocument/2006/relationships/hyperlink" Target="https://pravo-search.minjust.ru/bigs/showDocument.html?id=D6395529-7171-4B25-9B24-115754CDB344" TargetMode="External"/><Relationship Id="rId116" Type="http://schemas.openxmlformats.org/officeDocument/2006/relationships/hyperlink" Target="https://pravo-search.minjust.ru/bigs/showDocument.html?id=567DF610-079E-4B96-B232-D5FC8D9D3FCE" TargetMode="External"/><Relationship Id="rId137" Type="http://schemas.openxmlformats.org/officeDocument/2006/relationships/hyperlink" Target="https://pravo-search.minjust.ru/bigs/showDocument.html?id=567DF610-079E-4B96-B232-D5FC8D9D3FCE"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2A0F6F68-461C-4B84-BD5D-0867D160119D"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D6395529-7171-4B25-9B24-115754CDB344"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D6395529-7171-4B25-9B24-115754CDB344"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712B5843-F14C-4A55-8BE5-D6775EEF4B27"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005D1406-55B2-4563-BDE0-68EE7FC9738B"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712B5843-F14C-4A55-8BE5-D6775EEF4B27" TargetMode="External"/><Relationship Id="rId31" Type="http://schemas.openxmlformats.org/officeDocument/2006/relationships/hyperlink" Target="https://pravo-search.minjust.ru/bigs/showDocument.html?id=524497EE-939B-46DF-83F5-03E4DB7C55E1" TargetMode="External"/><Relationship Id="rId52" Type="http://schemas.openxmlformats.org/officeDocument/2006/relationships/hyperlink" Target="https://pravo-search.minjust.ru/bigs/showDocument.html?id=D6395529-7171-4B25-9B24-115754CDB344" TargetMode="External"/><Relationship Id="rId73" Type="http://schemas.openxmlformats.org/officeDocument/2006/relationships/hyperlink" Target="https://pravo-search.minjust.ru/bigs/showDocument.html?id=005D1406-55B2-4563-BDE0-68EE7FC9738B" TargetMode="External"/><Relationship Id="rId78" Type="http://schemas.openxmlformats.org/officeDocument/2006/relationships/hyperlink" Target="https://pravo-search.minjust.ru/bigs/showDocument.html?id=D6395529-7171-4B25-9B24-115754CDB344" TargetMode="External"/><Relationship Id="rId94" Type="http://schemas.openxmlformats.org/officeDocument/2006/relationships/hyperlink" Target="https://pravo-search.minjust.ru/bigs/showDocument.html?id=A05DC674-926A-4C82-807F-763C3F48A86A" TargetMode="External"/><Relationship Id="rId99" Type="http://schemas.openxmlformats.org/officeDocument/2006/relationships/hyperlink" Target="https://pravo-search.minjust.ru/bigs/showDocument.html?id=712B5843-F14C-4A55-8BE5-D6775EEF4B27" TargetMode="External"/><Relationship Id="rId101" Type="http://schemas.openxmlformats.org/officeDocument/2006/relationships/hyperlink" Target="https://pravo-search.minjust.ru/bigs/showDocument.html?id=567DF610-079E-4B96-B232-D5FC8D9D3FCE" TargetMode="External"/><Relationship Id="rId122" Type="http://schemas.openxmlformats.org/officeDocument/2006/relationships/hyperlink" Target="https://pravo-search.minjust.ru/bigs/showDocument.html?id=9C91C739-2C8A-42CB-9456-F979097F9442" TargetMode="External"/><Relationship Id="rId143" Type="http://schemas.openxmlformats.org/officeDocument/2006/relationships/hyperlink" Target="https://pravo-search.minjust.ru/bigs/showDocument.html?id=EB042C48-DE0E-4DBE-8305-4D48DDDB63A2" TargetMode="External"/><Relationship Id="rId148" Type="http://schemas.openxmlformats.org/officeDocument/2006/relationships/hyperlink" Target="https://pravo-search.minjust.ru/bigs/showDocument.html?id=23BFA9AF-B847-4F54-8403-F2E327C4305A"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A05DC674-926A-4C82-807F-763C3F48A86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05DC674-926A-4C82-807F-763C3F48A86A" TargetMode="External"/><Relationship Id="rId180"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23464</Words>
  <Characters>133748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2022-11-23T18:53:00Z</dcterms:created>
  <dcterms:modified xsi:type="dcterms:W3CDTF">2023-03-29T18:12:00Z</dcterms:modified>
</cp:coreProperties>
</file>