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87" w:rsidRDefault="006965CD" w:rsidP="00715087">
      <w:pPr>
        <w:spacing w:after="0"/>
        <w:jc w:val="center"/>
        <w:rPr>
          <w:rFonts w:ascii="Times New Roman" w:hAnsi="Times New Roman" w:cs="Times New Roman"/>
          <w:sz w:val="28"/>
          <w:szCs w:val="28"/>
        </w:rPr>
      </w:pPr>
      <w:r w:rsidRPr="006965CD">
        <w:rPr>
          <w:rFonts w:ascii="Times New Roman" w:hAnsi="Times New Roman" w:cs="Times New Roman"/>
          <w:sz w:val="28"/>
          <w:szCs w:val="28"/>
        </w:rPr>
        <w:t xml:space="preserve">Информация о реализации </w:t>
      </w:r>
      <w:r>
        <w:rPr>
          <w:rFonts w:ascii="Times New Roman" w:hAnsi="Times New Roman" w:cs="Times New Roman"/>
          <w:sz w:val="28"/>
          <w:szCs w:val="28"/>
        </w:rPr>
        <w:t>прое</w:t>
      </w:r>
      <w:r w:rsidR="00853B76">
        <w:rPr>
          <w:rFonts w:ascii="Times New Roman" w:hAnsi="Times New Roman" w:cs="Times New Roman"/>
          <w:sz w:val="28"/>
          <w:szCs w:val="28"/>
        </w:rPr>
        <w:t xml:space="preserve">ктов на территории </w:t>
      </w:r>
      <w:proofErr w:type="spellStart"/>
      <w:r w:rsidR="00853B76">
        <w:rPr>
          <w:rFonts w:ascii="Times New Roman" w:hAnsi="Times New Roman" w:cs="Times New Roman"/>
          <w:sz w:val="28"/>
          <w:szCs w:val="28"/>
        </w:rPr>
        <w:t>Оршанского</w:t>
      </w:r>
      <w:proofErr w:type="spellEnd"/>
      <w:r w:rsidR="00853B76">
        <w:rPr>
          <w:rFonts w:ascii="Times New Roman" w:hAnsi="Times New Roman" w:cs="Times New Roman"/>
          <w:sz w:val="28"/>
          <w:szCs w:val="28"/>
        </w:rPr>
        <w:t xml:space="preserve"> муниципального района</w:t>
      </w:r>
    </w:p>
    <w:p w:rsidR="00F86DA7" w:rsidRDefault="00853B76" w:rsidP="006965CD">
      <w:pPr>
        <w:jc w:val="center"/>
        <w:rPr>
          <w:rFonts w:ascii="Times New Roman" w:hAnsi="Times New Roman" w:cs="Times New Roman"/>
          <w:sz w:val="28"/>
          <w:szCs w:val="28"/>
        </w:rPr>
      </w:pPr>
      <w:r>
        <w:rPr>
          <w:rFonts w:ascii="Times New Roman" w:hAnsi="Times New Roman" w:cs="Times New Roman"/>
          <w:sz w:val="28"/>
          <w:szCs w:val="28"/>
        </w:rPr>
        <w:t xml:space="preserve"> Республики Марий Эл</w:t>
      </w:r>
      <w:r w:rsidR="006965CD">
        <w:rPr>
          <w:rFonts w:ascii="Times New Roman" w:hAnsi="Times New Roman" w:cs="Times New Roman"/>
          <w:sz w:val="28"/>
          <w:szCs w:val="28"/>
        </w:rPr>
        <w:t xml:space="preserve"> района</w:t>
      </w:r>
    </w:p>
    <w:tbl>
      <w:tblPr>
        <w:tblStyle w:val="a3"/>
        <w:tblW w:w="0" w:type="auto"/>
        <w:tblLook w:val="04A0"/>
      </w:tblPr>
      <w:tblGrid>
        <w:gridCol w:w="675"/>
        <w:gridCol w:w="3119"/>
        <w:gridCol w:w="6237"/>
        <w:gridCol w:w="1701"/>
        <w:gridCol w:w="2977"/>
      </w:tblGrid>
      <w:tr w:rsidR="00D218C8" w:rsidTr="0043333D">
        <w:tc>
          <w:tcPr>
            <w:tcW w:w="675" w:type="dxa"/>
          </w:tcPr>
          <w:p w:rsidR="00D218C8" w:rsidRPr="006965CD" w:rsidRDefault="00D218C8" w:rsidP="006965CD">
            <w:pPr>
              <w:jc w:val="center"/>
              <w:rPr>
                <w:rFonts w:ascii="Times New Roman" w:hAnsi="Times New Roman" w:cs="Times New Roman"/>
                <w:sz w:val="24"/>
                <w:szCs w:val="28"/>
              </w:rPr>
            </w:pPr>
            <w:r>
              <w:rPr>
                <w:rFonts w:ascii="Times New Roman" w:hAnsi="Times New Roman" w:cs="Times New Roman"/>
                <w:sz w:val="24"/>
                <w:szCs w:val="28"/>
              </w:rPr>
              <w:t>№</w:t>
            </w:r>
          </w:p>
        </w:tc>
        <w:tc>
          <w:tcPr>
            <w:tcW w:w="3119" w:type="dxa"/>
          </w:tcPr>
          <w:p w:rsidR="00D218C8" w:rsidRDefault="00D218C8" w:rsidP="006965CD">
            <w:pPr>
              <w:jc w:val="center"/>
              <w:rPr>
                <w:rFonts w:ascii="Times New Roman" w:hAnsi="Times New Roman" w:cs="Times New Roman"/>
                <w:sz w:val="28"/>
                <w:szCs w:val="28"/>
              </w:rPr>
            </w:pPr>
            <w:r w:rsidRPr="006965CD">
              <w:rPr>
                <w:rFonts w:ascii="Times New Roman" w:hAnsi="Times New Roman" w:cs="Times New Roman"/>
                <w:sz w:val="24"/>
                <w:szCs w:val="28"/>
              </w:rPr>
              <w:t>Наименование проекта</w:t>
            </w:r>
          </w:p>
        </w:tc>
        <w:tc>
          <w:tcPr>
            <w:tcW w:w="6237" w:type="dxa"/>
          </w:tcPr>
          <w:p w:rsidR="00D218C8" w:rsidRPr="006965CD" w:rsidRDefault="00D218C8" w:rsidP="00D218C8">
            <w:pPr>
              <w:jc w:val="center"/>
              <w:rPr>
                <w:rFonts w:ascii="Times New Roman" w:hAnsi="Times New Roman" w:cs="Times New Roman"/>
                <w:sz w:val="24"/>
                <w:szCs w:val="28"/>
              </w:rPr>
            </w:pPr>
            <w:r w:rsidRPr="006965CD">
              <w:rPr>
                <w:rFonts w:ascii="Times New Roman" w:hAnsi="Times New Roman" w:cs="Times New Roman"/>
                <w:sz w:val="24"/>
                <w:szCs w:val="28"/>
              </w:rPr>
              <w:t>Описание проекта (</w:t>
            </w:r>
            <w:r>
              <w:rPr>
                <w:rFonts w:ascii="Times New Roman" w:hAnsi="Times New Roman" w:cs="Times New Roman"/>
                <w:sz w:val="24"/>
                <w:szCs w:val="28"/>
              </w:rPr>
              <w:t>стоимость проекта</w:t>
            </w:r>
            <w:r>
              <w:rPr>
                <w:rFonts w:ascii="Times New Roman" w:hAnsi="Times New Roman" w:cs="Times New Roman"/>
                <w:sz w:val="24"/>
                <w:szCs w:val="28"/>
              </w:rPr>
              <w:br/>
              <w:t>+</w:t>
            </w:r>
            <w:r w:rsidRPr="006965CD">
              <w:rPr>
                <w:rFonts w:ascii="Times New Roman" w:hAnsi="Times New Roman" w:cs="Times New Roman"/>
                <w:sz w:val="24"/>
                <w:szCs w:val="28"/>
              </w:rPr>
              <w:t>кратк</w:t>
            </w:r>
            <w:r>
              <w:rPr>
                <w:rFonts w:ascii="Times New Roman" w:hAnsi="Times New Roman" w:cs="Times New Roman"/>
                <w:sz w:val="24"/>
                <w:szCs w:val="28"/>
              </w:rPr>
              <w:t>ое описание</w:t>
            </w:r>
            <w:r w:rsidRPr="006965CD">
              <w:rPr>
                <w:rFonts w:ascii="Times New Roman" w:hAnsi="Times New Roman" w:cs="Times New Roman"/>
                <w:sz w:val="24"/>
                <w:szCs w:val="28"/>
              </w:rPr>
              <w:t>)</w:t>
            </w:r>
          </w:p>
        </w:tc>
        <w:tc>
          <w:tcPr>
            <w:tcW w:w="1701" w:type="dxa"/>
          </w:tcPr>
          <w:p w:rsidR="00D218C8" w:rsidRPr="006965CD" w:rsidRDefault="00D218C8" w:rsidP="006965CD">
            <w:pPr>
              <w:jc w:val="center"/>
              <w:rPr>
                <w:rFonts w:ascii="Times New Roman" w:hAnsi="Times New Roman" w:cs="Times New Roman"/>
                <w:sz w:val="24"/>
                <w:szCs w:val="28"/>
              </w:rPr>
            </w:pPr>
            <w:r>
              <w:rPr>
                <w:rFonts w:ascii="Times New Roman" w:hAnsi="Times New Roman" w:cs="Times New Roman"/>
                <w:sz w:val="24"/>
                <w:szCs w:val="28"/>
              </w:rPr>
              <w:t>Сроки реализации</w:t>
            </w:r>
          </w:p>
        </w:tc>
        <w:tc>
          <w:tcPr>
            <w:tcW w:w="2977" w:type="dxa"/>
          </w:tcPr>
          <w:p w:rsidR="00D218C8" w:rsidRPr="006965CD" w:rsidRDefault="00D218C8" w:rsidP="000B7FEE">
            <w:pPr>
              <w:jc w:val="center"/>
              <w:rPr>
                <w:rFonts w:ascii="Times New Roman" w:hAnsi="Times New Roman" w:cs="Times New Roman"/>
                <w:sz w:val="24"/>
                <w:szCs w:val="28"/>
              </w:rPr>
            </w:pPr>
            <w:r>
              <w:rPr>
                <w:rFonts w:ascii="Times New Roman" w:hAnsi="Times New Roman" w:cs="Times New Roman"/>
                <w:sz w:val="24"/>
                <w:szCs w:val="28"/>
              </w:rPr>
              <w:t>Выполненные работы</w:t>
            </w:r>
          </w:p>
        </w:tc>
      </w:tr>
      <w:tr w:rsidR="00785970" w:rsidRPr="006D669C" w:rsidTr="006F5C4F">
        <w:tc>
          <w:tcPr>
            <w:tcW w:w="14709" w:type="dxa"/>
            <w:gridSpan w:val="5"/>
          </w:tcPr>
          <w:p w:rsidR="00785970" w:rsidRPr="006D669C" w:rsidRDefault="00785970" w:rsidP="006F5C4F">
            <w:pPr>
              <w:jc w:val="center"/>
              <w:rPr>
                <w:rFonts w:ascii="Times New Roman" w:hAnsi="Times New Roman" w:cs="Times New Roman"/>
                <w:sz w:val="24"/>
                <w:szCs w:val="24"/>
              </w:rPr>
            </w:pPr>
            <w:r w:rsidRPr="006D669C">
              <w:rPr>
                <w:rFonts w:ascii="Times New Roman" w:hAnsi="Times New Roman" w:cs="Times New Roman"/>
                <w:sz w:val="24"/>
                <w:szCs w:val="24"/>
              </w:rPr>
              <w:t>2021 г.</w:t>
            </w:r>
          </w:p>
        </w:tc>
      </w:tr>
      <w:tr w:rsidR="00785970" w:rsidRPr="006D669C" w:rsidTr="006F5C4F">
        <w:tc>
          <w:tcPr>
            <w:tcW w:w="14709" w:type="dxa"/>
            <w:gridSpan w:val="5"/>
          </w:tcPr>
          <w:p w:rsidR="00785970" w:rsidRPr="006D669C" w:rsidRDefault="00785970" w:rsidP="006F5C4F">
            <w:pPr>
              <w:jc w:val="center"/>
              <w:rPr>
                <w:rFonts w:ascii="Times New Roman" w:hAnsi="Times New Roman" w:cs="Times New Roman"/>
                <w:sz w:val="24"/>
                <w:szCs w:val="24"/>
              </w:rPr>
            </w:pPr>
            <w:r w:rsidRPr="006D669C">
              <w:rPr>
                <w:rFonts w:ascii="Times New Roman" w:hAnsi="Times New Roman" w:cs="Times New Roman"/>
                <w:sz w:val="24"/>
                <w:szCs w:val="24"/>
              </w:rPr>
              <w:t>Национальные проекты</w:t>
            </w:r>
          </w:p>
        </w:tc>
      </w:tr>
      <w:tr w:rsidR="00785970" w:rsidRPr="006D669C" w:rsidTr="0043333D">
        <w:tc>
          <w:tcPr>
            <w:tcW w:w="675" w:type="dxa"/>
          </w:tcPr>
          <w:p w:rsidR="00785970" w:rsidRPr="006D669C" w:rsidRDefault="00821C22" w:rsidP="006F5C4F">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785970" w:rsidRPr="00E7798F" w:rsidRDefault="00785970" w:rsidP="00821C22">
            <w:pPr>
              <w:jc w:val="both"/>
              <w:rPr>
                <w:rFonts w:ascii="Times New Roman" w:hAnsi="Times New Roman" w:cs="Times New Roman"/>
                <w:sz w:val="24"/>
                <w:szCs w:val="24"/>
              </w:rPr>
            </w:pPr>
            <w:r w:rsidRPr="00E7798F">
              <w:rPr>
                <w:rFonts w:ascii="Times New Roman" w:hAnsi="Times New Roman"/>
                <w:sz w:val="24"/>
                <w:szCs w:val="24"/>
              </w:rPr>
              <w:t>Национальный проект «Демография»</w:t>
            </w:r>
          </w:p>
        </w:tc>
        <w:tc>
          <w:tcPr>
            <w:tcW w:w="6237" w:type="dxa"/>
          </w:tcPr>
          <w:p w:rsidR="002F745F" w:rsidRPr="007F4754" w:rsidRDefault="002F745F" w:rsidP="002F745F">
            <w:pPr>
              <w:jc w:val="both"/>
              <w:rPr>
                <w:rFonts w:ascii="Times New Roman" w:hAnsi="Times New Roman" w:cs="Times New Roman"/>
                <w:sz w:val="24"/>
                <w:szCs w:val="28"/>
              </w:rPr>
            </w:pPr>
            <w:r w:rsidRPr="004F057F">
              <w:rPr>
                <w:rFonts w:ascii="Times New Roman" w:hAnsi="Times New Roman" w:cs="Times New Roman"/>
                <w:sz w:val="24"/>
                <w:szCs w:val="28"/>
              </w:rPr>
              <w:t xml:space="preserve">Предоставление ежемесячной выплаты в связи с рождением (усыновлением) первого </w:t>
            </w:r>
            <w:r w:rsidRPr="007F4754">
              <w:rPr>
                <w:rFonts w:ascii="Times New Roman" w:hAnsi="Times New Roman" w:cs="Times New Roman"/>
                <w:sz w:val="24"/>
                <w:szCs w:val="28"/>
              </w:rPr>
              <w:t xml:space="preserve">ребенка: </w:t>
            </w:r>
            <w:r>
              <w:rPr>
                <w:rFonts w:ascii="Times New Roman" w:hAnsi="Times New Roman" w:cs="Times New Roman"/>
                <w:sz w:val="24"/>
                <w:szCs w:val="28"/>
              </w:rPr>
              <w:t>сумма 12 145 779,18 руб. количество семей -144.</w:t>
            </w:r>
          </w:p>
          <w:p w:rsidR="002F745F" w:rsidRPr="007F4754" w:rsidRDefault="002F745F" w:rsidP="002F745F">
            <w:pPr>
              <w:jc w:val="both"/>
              <w:rPr>
                <w:rFonts w:ascii="Times New Roman" w:hAnsi="Times New Roman" w:cs="Times New Roman"/>
                <w:sz w:val="24"/>
                <w:szCs w:val="28"/>
              </w:rPr>
            </w:pPr>
            <w:r w:rsidRPr="007F4754">
              <w:rPr>
                <w:rFonts w:ascii="Times New Roman" w:hAnsi="Times New Roman" w:cs="Times New Roman"/>
                <w:sz w:val="24"/>
                <w:szCs w:val="28"/>
              </w:rPr>
              <w:t>Предоставление ежемесячной выплаты при рождении третьего или последующий детей до достижения</w:t>
            </w:r>
            <w:r w:rsidRPr="007F4754">
              <w:t xml:space="preserve"> </w:t>
            </w:r>
            <w:r w:rsidRPr="007F4754">
              <w:rPr>
                <w:rFonts w:ascii="Times New Roman" w:hAnsi="Times New Roman" w:cs="Times New Roman"/>
                <w:sz w:val="24"/>
                <w:szCs w:val="28"/>
              </w:rPr>
              <w:t>ребенком возраста трех лет: сумма</w:t>
            </w:r>
            <w:r>
              <w:rPr>
                <w:rFonts w:ascii="Times New Roman" w:hAnsi="Times New Roman" w:cs="Times New Roman"/>
                <w:sz w:val="24"/>
                <w:szCs w:val="28"/>
              </w:rPr>
              <w:t xml:space="preserve"> 14 583 138,85 руб.</w:t>
            </w:r>
            <w:r w:rsidRPr="007F4754">
              <w:rPr>
                <w:rFonts w:ascii="Times New Roman" w:hAnsi="Times New Roman" w:cs="Times New Roman"/>
                <w:sz w:val="24"/>
                <w:szCs w:val="28"/>
              </w:rPr>
              <w:t xml:space="preserve"> количество семей</w:t>
            </w:r>
            <w:r>
              <w:rPr>
                <w:rFonts w:ascii="Times New Roman" w:hAnsi="Times New Roman" w:cs="Times New Roman"/>
                <w:sz w:val="24"/>
                <w:szCs w:val="28"/>
              </w:rPr>
              <w:t>- 187.</w:t>
            </w:r>
          </w:p>
          <w:p w:rsidR="00785970" w:rsidRPr="006965CD" w:rsidRDefault="002F745F" w:rsidP="002F745F">
            <w:pPr>
              <w:jc w:val="both"/>
              <w:rPr>
                <w:rFonts w:ascii="Times New Roman" w:hAnsi="Times New Roman" w:cs="Times New Roman"/>
                <w:sz w:val="24"/>
                <w:szCs w:val="28"/>
              </w:rPr>
            </w:pPr>
            <w:r>
              <w:rPr>
                <w:rFonts w:ascii="Times New Roman" w:hAnsi="Times New Roman" w:cs="Times New Roman"/>
                <w:sz w:val="24"/>
                <w:szCs w:val="28"/>
              </w:rPr>
              <w:t>Региональным материнским капиталом при рождении</w:t>
            </w:r>
            <w:r w:rsidR="00C053BD">
              <w:rPr>
                <w:rFonts w:ascii="Times New Roman" w:hAnsi="Times New Roman" w:cs="Times New Roman"/>
                <w:sz w:val="24"/>
                <w:szCs w:val="28"/>
              </w:rPr>
              <w:t xml:space="preserve"> </w:t>
            </w:r>
            <w:r>
              <w:rPr>
                <w:rFonts w:ascii="Times New Roman" w:hAnsi="Times New Roman" w:cs="Times New Roman"/>
                <w:sz w:val="24"/>
                <w:szCs w:val="28"/>
              </w:rPr>
              <w:t>(усыновлении) четвертого  или последующего ребенка</w:t>
            </w:r>
            <w:r w:rsidR="00C053BD">
              <w:rPr>
                <w:rFonts w:ascii="Times New Roman" w:hAnsi="Times New Roman" w:cs="Times New Roman"/>
                <w:sz w:val="24"/>
                <w:szCs w:val="28"/>
              </w:rPr>
              <w:t xml:space="preserve"> </w:t>
            </w:r>
            <w:r>
              <w:rPr>
                <w:rFonts w:ascii="Times New Roman" w:hAnsi="Times New Roman" w:cs="Times New Roman"/>
                <w:sz w:val="24"/>
                <w:szCs w:val="28"/>
              </w:rPr>
              <w:t xml:space="preserve">(детей) воспользовались 7 семей, общая сумма выплат составила </w:t>
            </w:r>
            <w:r w:rsidR="00C053BD">
              <w:rPr>
                <w:rFonts w:ascii="Times New Roman" w:hAnsi="Times New Roman" w:cs="Times New Roman"/>
                <w:sz w:val="24"/>
                <w:szCs w:val="28"/>
              </w:rPr>
              <w:t>432 705 руб.</w:t>
            </w:r>
          </w:p>
        </w:tc>
        <w:tc>
          <w:tcPr>
            <w:tcW w:w="1701" w:type="dxa"/>
          </w:tcPr>
          <w:p w:rsidR="00785970" w:rsidRDefault="00785970" w:rsidP="00C053BD">
            <w:pPr>
              <w:jc w:val="center"/>
              <w:rPr>
                <w:rFonts w:ascii="Times New Roman" w:hAnsi="Times New Roman" w:cs="Times New Roman"/>
                <w:sz w:val="24"/>
                <w:szCs w:val="28"/>
              </w:rPr>
            </w:pPr>
            <w:r>
              <w:rPr>
                <w:rFonts w:ascii="Times New Roman" w:hAnsi="Times New Roman" w:cs="Times New Roman"/>
                <w:sz w:val="24"/>
                <w:szCs w:val="28"/>
              </w:rPr>
              <w:t>В течени</w:t>
            </w:r>
            <w:r w:rsidR="00C053BD">
              <w:rPr>
                <w:rFonts w:ascii="Times New Roman" w:hAnsi="Times New Roman" w:cs="Times New Roman"/>
                <w:sz w:val="24"/>
                <w:szCs w:val="28"/>
              </w:rPr>
              <w:t>е</w:t>
            </w:r>
            <w:r>
              <w:rPr>
                <w:rFonts w:ascii="Times New Roman" w:hAnsi="Times New Roman" w:cs="Times New Roman"/>
                <w:sz w:val="24"/>
                <w:szCs w:val="28"/>
              </w:rPr>
              <w:t xml:space="preserve"> года</w:t>
            </w:r>
          </w:p>
        </w:tc>
        <w:tc>
          <w:tcPr>
            <w:tcW w:w="2977" w:type="dxa"/>
          </w:tcPr>
          <w:p w:rsidR="00785970" w:rsidRPr="006D669C" w:rsidRDefault="00785970" w:rsidP="00C053BD">
            <w:pPr>
              <w:jc w:val="both"/>
              <w:rPr>
                <w:rFonts w:ascii="Times New Roman" w:hAnsi="Times New Roman" w:cs="Times New Roman"/>
                <w:sz w:val="24"/>
                <w:szCs w:val="24"/>
              </w:rPr>
            </w:pPr>
            <w:r w:rsidRPr="00E7798F">
              <w:rPr>
                <w:rFonts w:ascii="Times New Roman" w:hAnsi="Times New Roman"/>
                <w:sz w:val="24"/>
                <w:szCs w:val="24"/>
              </w:rPr>
              <w:t xml:space="preserve">Предоставление выплат осуществляется по заявительному принципу через ГКУ РМЭ "Центр предоставления мер социальной поддержки населению в </w:t>
            </w:r>
            <w:proofErr w:type="spellStart"/>
            <w:r w:rsidRPr="00E7798F">
              <w:rPr>
                <w:rFonts w:ascii="Times New Roman" w:hAnsi="Times New Roman"/>
                <w:sz w:val="24"/>
                <w:szCs w:val="24"/>
              </w:rPr>
              <w:t>Оршанском</w:t>
            </w:r>
            <w:proofErr w:type="spellEnd"/>
            <w:r w:rsidRPr="00E7798F">
              <w:rPr>
                <w:rFonts w:ascii="Times New Roman" w:hAnsi="Times New Roman"/>
                <w:sz w:val="24"/>
                <w:szCs w:val="24"/>
              </w:rPr>
              <w:t xml:space="preserve"> районе Республики                           Марий Эл".</w:t>
            </w:r>
          </w:p>
        </w:tc>
      </w:tr>
      <w:tr w:rsidR="00CE2AE1" w:rsidRPr="006D669C" w:rsidTr="0043333D">
        <w:tc>
          <w:tcPr>
            <w:tcW w:w="675" w:type="dxa"/>
          </w:tcPr>
          <w:p w:rsidR="00CE2AE1" w:rsidRDefault="00715087" w:rsidP="006F5C4F">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CE2AE1" w:rsidRPr="00991A57" w:rsidRDefault="00CE2AE1" w:rsidP="00715087">
            <w:pPr>
              <w:pStyle w:val="ConsPlusNormal"/>
              <w:ind w:firstLine="0"/>
              <w:rPr>
                <w:rFonts w:ascii="Times New Roman" w:hAnsi="Times New Roman" w:cs="Times New Roman"/>
                <w:sz w:val="24"/>
                <w:szCs w:val="24"/>
              </w:rPr>
            </w:pPr>
            <w:r w:rsidRPr="00991A57">
              <w:rPr>
                <w:rFonts w:ascii="Times New Roman" w:hAnsi="Times New Roman"/>
                <w:sz w:val="24"/>
                <w:szCs w:val="24"/>
              </w:rPr>
              <w:t>Национальный проект «Демография»</w:t>
            </w:r>
            <w:r w:rsidRPr="00991A57">
              <w:rPr>
                <w:rFonts w:ascii="Times New Roman" w:hAnsi="Times New Roman" w:cs="Times New Roman"/>
                <w:sz w:val="24"/>
                <w:szCs w:val="24"/>
              </w:rPr>
              <w:t xml:space="preserve"> </w:t>
            </w:r>
            <w:r w:rsidRPr="00991A57">
              <w:rPr>
                <w:rFonts w:ascii="Times New Roman" w:hAnsi="Times New Roman" w:cs="Times New Roman"/>
                <w:sz w:val="24"/>
                <w:szCs w:val="24"/>
              </w:rPr>
              <w:t>Федеральный проект «Содействие занятости».</w:t>
            </w:r>
          </w:p>
          <w:p w:rsidR="00CE2AE1" w:rsidRPr="00991A57" w:rsidRDefault="00CE2AE1" w:rsidP="00010E36">
            <w:pPr>
              <w:rPr>
                <w:rFonts w:ascii="Times New Roman" w:hAnsi="Times New Roman"/>
                <w:sz w:val="24"/>
                <w:szCs w:val="24"/>
              </w:rPr>
            </w:pPr>
          </w:p>
        </w:tc>
        <w:tc>
          <w:tcPr>
            <w:tcW w:w="6237" w:type="dxa"/>
          </w:tcPr>
          <w:p w:rsidR="00CE2AE1" w:rsidRPr="0043333D" w:rsidRDefault="00CE2AE1" w:rsidP="0043333D">
            <w:pPr>
              <w:pStyle w:val="ConsPlusNormal"/>
              <w:ind w:firstLine="0"/>
              <w:jc w:val="both"/>
              <w:rPr>
                <w:rFonts w:ascii="Times New Roman" w:hAnsi="Times New Roman" w:cs="Times New Roman"/>
                <w:bCs/>
                <w:sz w:val="32"/>
                <w:szCs w:val="32"/>
              </w:rPr>
            </w:pPr>
            <w:r w:rsidRPr="0043333D">
              <w:rPr>
                <w:rFonts w:ascii="Times New Roman" w:hAnsi="Times New Roman" w:cs="Times New Roman"/>
                <w:bCs/>
                <w:sz w:val="24"/>
                <w:szCs w:val="24"/>
              </w:rPr>
              <w:t>Мероприятие</w:t>
            </w:r>
            <w:r w:rsidRPr="00991A57">
              <w:rPr>
                <w:rFonts w:ascii="Times New Roman" w:hAnsi="Times New Roman" w:cs="Times New Roman"/>
                <w:bCs/>
                <w:sz w:val="24"/>
                <w:szCs w:val="24"/>
              </w:rPr>
              <w:t>: по организации профессионального обучения и дополнительного профессионального образования отдельных категорий граждан.</w:t>
            </w:r>
            <w:r w:rsidRPr="00991A57">
              <w:rPr>
                <w:rFonts w:ascii="Times New Roman" w:hAnsi="Times New Roman" w:cs="Times New Roman"/>
                <w:b/>
                <w:bCs/>
                <w:sz w:val="24"/>
                <w:szCs w:val="24"/>
              </w:rPr>
              <w:t xml:space="preserve"> </w:t>
            </w:r>
            <w:r w:rsidRPr="00991A57">
              <w:rPr>
                <w:rFonts w:ascii="Times New Roman" w:hAnsi="Times New Roman" w:cs="Times New Roman"/>
                <w:bCs/>
                <w:sz w:val="24"/>
                <w:szCs w:val="24"/>
              </w:rPr>
              <w:t xml:space="preserve">Центр занятости населения </w:t>
            </w:r>
            <w:proofErr w:type="spellStart"/>
            <w:r w:rsidRPr="00991A57">
              <w:rPr>
                <w:rFonts w:ascii="Times New Roman" w:hAnsi="Times New Roman" w:cs="Times New Roman"/>
                <w:bCs/>
                <w:sz w:val="24"/>
                <w:szCs w:val="24"/>
              </w:rPr>
              <w:t>Оршанского</w:t>
            </w:r>
            <w:proofErr w:type="spellEnd"/>
            <w:r w:rsidRPr="00991A57">
              <w:rPr>
                <w:rFonts w:ascii="Times New Roman" w:hAnsi="Times New Roman" w:cs="Times New Roman"/>
                <w:bCs/>
                <w:sz w:val="24"/>
                <w:szCs w:val="24"/>
              </w:rPr>
              <w:t xml:space="preserve"> района в рамках реализации проекта в 2021 году оказывал содействие гражданам, ищущим работу и обратившимся в органы службы занятости, включая безработных, в подаче заявления о прохождении профессионального обучения и дополнительного профессионального образования  с использованием информационно-аналитической системы «Общероссийская база вакансий «Работа в России». </w:t>
            </w:r>
          </w:p>
        </w:tc>
        <w:tc>
          <w:tcPr>
            <w:tcW w:w="1701" w:type="dxa"/>
          </w:tcPr>
          <w:p w:rsidR="00CE2AE1" w:rsidRDefault="00CE2AE1" w:rsidP="00010E36">
            <w:pPr>
              <w:jc w:val="center"/>
              <w:rPr>
                <w:rFonts w:ascii="Times New Roman" w:hAnsi="Times New Roman" w:cs="Times New Roman"/>
                <w:sz w:val="24"/>
                <w:szCs w:val="24"/>
              </w:rPr>
            </w:pPr>
            <w:r>
              <w:rPr>
                <w:rFonts w:ascii="Times New Roman" w:hAnsi="Times New Roman" w:cs="Times New Roman"/>
                <w:sz w:val="24"/>
                <w:szCs w:val="28"/>
              </w:rPr>
              <w:t>В течение года</w:t>
            </w:r>
          </w:p>
        </w:tc>
        <w:tc>
          <w:tcPr>
            <w:tcW w:w="2977" w:type="dxa"/>
          </w:tcPr>
          <w:p w:rsidR="00CE2AE1" w:rsidRDefault="00CE2AE1" w:rsidP="00010E36">
            <w:pPr>
              <w:rPr>
                <w:rFonts w:ascii="Times New Roman" w:hAnsi="Times New Roman"/>
                <w:sz w:val="24"/>
                <w:szCs w:val="24"/>
              </w:rPr>
            </w:pPr>
            <w:r w:rsidRPr="00991A57">
              <w:rPr>
                <w:rFonts w:ascii="Times New Roman" w:eastAsia="Times New Roman" w:hAnsi="Times New Roman" w:cs="Times New Roman"/>
                <w:bCs/>
                <w:sz w:val="24"/>
                <w:szCs w:val="24"/>
              </w:rPr>
              <w:t>Обучение прошли 16 человек</w:t>
            </w:r>
            <w:r>
              <w:rPr>
                <w:rFonts w:ascii="Times New Roman" w:hAnsi="Times New Roman" w:cs="Times New Roman"/>
                <w:bCs/>
                <w:sz w:val="24"/>
                <w:szCs w:val="24"/>
              </w:rPr>
              <w:t>.</w:t>
            </w:r>
          </w:p>
        </w:tc>
      </w:tr>
      <w:tr w:rsidR="00CE2AE1" w:rsidRPr="006D669C" w:rsidTr="0043333D">
        <w:tc>
          <w:tcPr>
            <w:tcW w:w="675" w:type="dxa"/>
          </w:tcPr>
          <w:p w:rsidR="00CE2AE1" w:rsidRDefault="0043333D" w:rsidP="006F5C4F">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CE2AE1" w:rsidRPr="006D669C" w:rsidRDefault="00CE2AE1" w:rsidP="00010E36">
            <w:pPr>
              <w:jc w:val="both"/>
              <w:rPr>
                <w:rFonts w:ascii="Times New Roman" w:hAnsi="Times New Roman"/>
                <w:sz w:val="24"/>
                <w:szCs w:val="24"/>
              </w:rPr>
            </w:pPr>
            <w:r w:rsidRPr="00E7798F">
              <w:rPr>
                <w:rFonts w:ascii="Times New Roman" w:hAnsi="Times New Roman"/>
                <w:sz w:val="24"/>
                <w:szCs w:val="24"/>
              </w:rPr>
              <w:t>Национальный проект «Демография»</w:t>
            </w:r>
            <w:r>
              <w:rPr>
                <w:rFonts w:ascii="Times New Roman" w:hAnsi="Times New Roman"/>
                <w:sz w:val="24"/>
                <w:szCs w:val="24"/>
              </w:rPr>
              <w:t>, региональный проект «Спорт- норма жизни»</w:t>
            </w:r>
          </w:p>
        </w:tc>
        <w:tc>
          <w:tcPr>
            <w:tcW w:w="6237" w:type="dxa"/>
          </w:tcPr>
          <w:p w:rsidR="00CE2AE1" w:rsidRDefault="00CE2AE1" w:rsidP="0043333D">
            <w:pPr>
              <w:shd w:val="clear" w:color="auto" w:fill="FFFFFF"/>
              <w:jc w:val="both"/>
              <w:rPr>
                <w:rFonts w:ascii="Times New Roman" w:hAnsi="Times New Roman"/>
                <w:iCs/>
                <w:sz w:val="24"/>
                <w:szCs w:val="24"/>
              </w:rPr>
            </w:pPr>
            <w:r>
              <w:rPr>
                <w:rFonts w:ascii="Times New Roman" w:hAnsi="Times New Roman"/>
                <w:iCs/>
                <w:sz w:val="24"/>
                <w:szCs w:val="24"/>
              </w:rPr>
              <w:t>Заказчик Министерство молодежной политики, спорта и туризма Республики Марий Эл</w:t>
            </w:r>
            <w:proofErr w:type="gramStart"/>
            <w:r>
              <w:rPr>
                <w:rFonts w:ascii="Times New Roman" w:hAnsi="Times New Roman"/>
                <w:iCs/>
                <w:sz w:val="24"/>
                <w:szCs w:val="24"/>
              </w:rPr>
              <w:t xml:space="preserve"> </w:t>
            </w:r>
            <w:r w:rsidR="0043333D">
              <w:rPr>
                <w:rFonts w:ascii="Times New Roman" w:hAnsi="Times New Roman"/>
                <w:iCs/>
                <w:sz w:val="24"/>
                <w:szCs w:val="24"/>
              </w:rPr>
              <w:t>.</w:t>
            </w:r>
            <w:proofErr w:type="gramEnd"/>
          </w:p>
          <w:p w:rsidR="00CE2AE1" w:rsidRDefault="00CE2AE1" w:rsidP="0043333D">
            <w:pPr>
              <w:shd w:val="clear" w:color="auto" w:fill="FFFFFF"/>
              <w:jc w:val="both"/>
              <w:rPr>
                <w:rFonts w:ascii="Times New Roman" w:hAnsi="Times New Roman"/>
                <w:iCs/>
                <w:sz w:val="24"/>
                <w:szCs w:val="24"/>
              </w:rPr>
            </w:pPr>
            <w:r>
              <w:rPr>
                <w:rFonts w:ascii="Times New Roman" w:hAnsi="Times New Roman"/>
                <w:iCs/>
                <w:sz w:val="24"/>
                <w:szCs w:val="24"/>
              </w:rPr>
              <w:t xml:space="preserve">Установлена хоккейной коробка в </w:t>
            </w:r>
            <w:proofErr w:type="spellStart"/>
            <w:r>
              <w:rPr>
                <w:rFonts w:ascii="Times New Roman" w:hAnsi="Times New Roman"/>
                <w:iCs/>
                <w:sz w:val="24"/>
                <w:szCs w:val="24"/>
              </w:rPr>
              <w:t>пгт</w:t>
            </w:r>
            <w:proofErr w:type="spellEnd"/>
            <w:r>
              <w:rPr>
                <w:rFonts w:ascii="Times New Roman" w:hAnsi="Times New Roman"/>
                <w:iCs/>
                <w:sz w:val="24"/>
                <w:szCs w:val="24"/>
              </w:rPr>
              <w:t xml:space="preserve"> Оршанка. Комплект оборудования (хоккейные борта, ворота, станок </w:t>
            </w:r>
            <w:r>
              <w:rPr>
                <w:rFonts w:ascii="Times New Roman" w:hAnsi="Times New Roman"/>
                <w:iCs/>
                <w:sz w:val="24"/>
                <w:szCs w:val="24"/>
              </w:rPr>
              <w:lastRenderedPageBreak/>
              <w:t>для заточки, мишень, сушка на 100 пар, табло), сумма 1,85307  млн</w:t>
            </w:r>
            <w:proofErr w:type="gramStart"/>
            <w:r>
              <w:rPr>
                <w:rFonts w:ascii="Times New Roman" w:hAnsi="Times New Roman"/>
                <w:iCs/>
                <w:sz w:val="24"/>
                <w:szCs w:val="24"/>
              </w:rPr>
              <w:t>.р</w:t>
            </w:r>
            <w:proofErr w:type="gramEnd"/>
            <w:r>
              <w:rPr>
                <w:rFonts w:ascii="Times New Roman" w:hAnsi="Times New Roman"/>
                <w:iCs/>
                <w:sz w:val="24"/>
                <w:szCs w:val="24"/>
              </w:rPr>
              <w:t>уб.</w:t>
            </w:r>
          </w:p>
          <w:p w:rsidR="00CE2AE1" w:rsidRPr="00AB78B8" w:rsidRDefault="00CE2AE1" w:rsidP="0043333D">
            <w:pPr>
              <w:shd w:val="clear" w:color="auto" w:fill="FFFFFF"/>
              <w:jc w:val="both"/>
              <w:rPr>
                <w:rFonts w:ascii="Times New Roman" w:hAnsi="Times New Roman"/>
                <w:iCs/>
                <w:sz w:val="24"/>
                <w:szCs w:val="24"/>
              </w:rPr>
            </w:pPr>
            <w:r>
              <w:rPr>
                <w:rFonts w:ascii="Times New Roman" w:hAnsi="Times New Roman"/>
                <w:iCs/>
                <w:sz w:val="24"/>
                <w:szCs w:val="24"/>
              </w:rPr>
              <w:t>Поставка и монтаж спортивно-технологического оборудования для создания малых спортивных площадок. Сумма контракта 4,0423 млн</w:t>
            </w:r>
            <w:proofErr w:type="gramStart"/>
            <w:r>
              <w:rPr>
                <w:rFonts w:ascii="Times New Roman" w:hAnsi="Times New Roman"/>
                <w:iCs/>
                <w:sz w:val="24"/>
                <w:szCs w:val="24"/>
              </w:rPr>
              <w:t>.р</w:t>
            </w:r>
            <w:proofErr w:type="gramEnd"/>
            <w:r>
              <w:rPr>
                <w:rFonts w:ascii="Times New Roman" w:hAnsi="Times New Roman"/>
                <w:iCs/>
                <w:sz w:val="24"/>
                <w:szCs w:val="24"/>
              </w:rPr>
              <w:t xml:space="preserve">уб. </w:t>
            </w:r>
          </w:p>
        </w:tc>
        <w:tc>
          <w:tcPr>
            <w:tcW w:w="1701" w:type="dxa"/>
          </w:tcPr>
          <w:p w:rsidR="00CE2AE1" w:rsidRDefault="00CE2AE1" w:rsidP="00010E36">
            <w:pPr>
              <w:jc w:val="center"/>
              <w:rPr>
                <w:rFonts w:ascii="Times New Roman" w:hAnsi="Times New Roman" w:cs="Times New Roman"/>
                <w:sz w:val="24"/>
                <w:szCs w:val="24"/>
              </w:rPr>
            </w:pPr>
          </w:p>
          <w:p w:rsidR="00CE2AE1" w:rsidRDefault="00CE2AE1" w:rsidP="00010E36">
            <w:pPr>
              <w:jc w:val="center"/>
              <w:rPr>
                <w:rFonts w:ascii="Times New Roman" w:hAnsi="Times New Roman" w:cs="Times New Roman"/>
                <w:sz w:val="24"/>
                <w:szCs w:val="24"/>
              </w:rPr>
            </w:pPr>
          </w:p>
          <w:p w:rsidR="00CE2AE1" w:rsidRDefault="00CE2AE1" w:rsidP="00010E36">
            <w:pPr>
              <w:jc w:val="center"/>
              <w:rPr>
                <w:rFonts w:ascii="Times New Roman" w:hAnsi="Times New Roman" w:cs="Times New Roman"/>
                <w:sz w:val="24"/>
                <w:szCs w:val="24"/>
              </w:rPr>
            </w:pPr>
          </w:p>
          <w:p w:rsidR="00CE2AE1" w:rsidRDefault="00CE2AE1" w:rsidP="00010E36">
            <w:pPr>
              <w:jc w:val="center"/>
              <w:rPr>
                <w:rFonts w:ascii="Times New Roman" w:hAnsi="Times New Roman" w:cs="Times New Roman"/>
                <w:sz w:val="24"/>
                <w:szCs w:val="24"/>
              </w:rPr>
            </w:pPr>
            <w:r>
              <w:rPr>
                <w:rFonts w:ascii="Times New Roman" w:hAnsi="Times New Roman" w:cs="Times New Roman"/>
                <w:sz w:val="24"/>
                <w:szCs w:val="24"/>
              </w:rPr>
              <w:t>Август 2021 г.</w:t>
            </w:r>
          </w:p>
          <w:p w:rsidR="00CE2AE1" w:rsidRDefault="00CE2AE1" w:rsidP="00010E36">
            <w:pPr>
              <w:jc w:val="center"/>
              <w:rPr>
                <w:rFonts w:ascii="Times New Roman" w:hAnsi="Times New Roman" w:cs="Times New Roman"/>
                <w:sz w:val="24"/>
                <w:szCs w:val="24"/>
              </w:rPr>
            </w:pPr>
          </w:p>
          <w:p w:rsidR="00CE2AE1" w:rsidRDefault="00CE2AE1" w:rsidP="00010E36">
            <w:pPr>
              <w:jc w:val="center"/>
              <w:rPr>
                <w:rFonts w:ascii="Times New Roman" w:hAnsi="Times New Roman" w:cs="Times New Roman"/>
                <w:sz w:val="24"/>
                <w:szCs w:val="24"/>
              </w:rPr>
            </w:pPr>
          </w:p>
          <w:p w:rsidR="00CE2AE1" w:rsidRDefault="00CE2AE1" w:rsidP="0043333D">
            <w:pPr>
              <w:rPr>
                <w:rFonts w:ascii="Times New Roman" w:hAnsi="Times New Roman" w:cs="Times New Roman"/>
                <w:sz w:val="24"/>
                <w:szCs w:val="24"/>
              </w:rPr>
            </w:pPr>
            <w:r>
              <w:rPr>
                <w:rFonts w:ascii="Times New Roman" w:hAnsi="Times New Roman" w:cs="Times New Roman"/>
                <w:sz w:val="24"/>
                <w:szCs w:val="24"/>
              </w:rPr>
              <w:t>Сентябрь 2021 г</w:t>
            </w:r>
          </w:p>
        </w:tc>
        <w:tc>
          <w:tcPr>
            <w:tcW w:w="2977" w:type="dxa"/>
          </w:tcPr>
          <w:p w:rsidR="00CE2AE1" w:rsidRDefault="00CE2AE1" w:rsidP="00010E36">
            <w:pPr>
              <w:rPr>
                <w:rFonts w:ascii="Times New Roman" w:hAnsi="Times New Roman"/>
                <w:sz w:val="24"/>
                <w:szCs w:val="24"/>
              </w:rPr>
            </w:pPr>
          </w:p>
          <w:p w:rsidR="00CE2AE1" w:rsidRDefault="00CE2AE1" w:rsidP="00010E36">
            <w:pPr>
              <w:rPr>
                <w:rFonts w:ascii="Times New Roman" w:hAnsi="Times New Roman"/>
                <w:sz w:val="24"/>
                <w:szCs w:val="24"/>
              </w:rPr>
            </w:pPr>
          </w:p>
          <w:p w:rsidR="00CE2AE1" w:rsidRDefault="00CE2AE1" w:rsidP="00010E36">
            <w:pPr>
              <w:rPr>
                <w:rFonts w:ascii="Times New Roman" w:hAnsi="Times New Roman"/>
                <w:sz w:val="24"/>
                <w:szCs w:val="24"/>
              </w:rPr>
            </w:pPr>
          </w:p>
          <w:p w:rsidR="00CE2AE1" w:rsidRDefault="00CE2AE1" w:rsidP="00010E36">
            <w:pPr>
              <w:rPr>
                <w:rFonts w:ascii="Times New Roman" w:hAnsi="Times New Roman"/>
                <w:sz w:val="24"/>
                <w:szCs w:val="24"/>
              </w:rPr>
            </w:pPr>
            <w:r>
              <w:rPr>
                <w:rFonts w:ascii="Times New Roman" w:hAnsi="Times New Roman"/>
                <w:sz w:val="24"/>
                <w:szCs w:val="24"/>
              </w:rPr>
              <w:t xml:space="preserve">Установлено </w:t>
            </w:r>
            <w:r>
              <w:rPr>
                <w:rFonts w:ascii="Times New Roman" w:hAnsi="Times New Roman"/>
                <w:sz w:val="24"/>
                <w:szCs w:val="24"/>
              </w:rPr>
              <w:lastRenderedPageBreak/>
              <w:t>оборудование</w:t>
            </w:r>
          </w:p>
          <w:p w:rsidR="00CE2AE1" w:rsidRDefault="00CE2AE1" w:rsidP="00010E36">
            <w:pPr>
              <w:rPr>
                <w:rFonts w:ascii="Times New Roman" w:hAnsi="Times New Roman"/>
                <w:sz w:val="24"/>
                <w:szCs w:val="24"/>
              </w:rPr>
            </w:pPr>
          </w:p>
          <w:p w:rsidR="00CE2AE1" w:rsidRDefault="00CE2AE1" w:rsidP="00010E36">
            <w:pPr>
              <w:rPr>
                <w:rFonts w:ascii="Times New Roman" w:hAnsi="Times New Roman"/>
                <w:sz w:val="24"/>
                <w:szCs w:val="24"/>
              </w:rPr>
            </w:pPr>
            <w:r>
              <w:rPr>
                <w:rFonts w:ascii="Times New Roman" w:hAnsi="Times New Roman"/>
                <w:sz w:val="24"/>
                <w:szCs w:val="24"/>
              </w:rPr>
              <w:t>Поставка и монтаж оборудования</w:t>
            </w:r>
          </w:p>
        </w:tc>
      </w:tr>
      <w:tr w:rsidR="00CE2AE1" w:rsidRPr="006D669C" w:rsidTr="0043333D">
        <w:tc>
          <w:tcPr>
            <w:tcW w:w="675" w:type="dxa"/>
          </w:tcPr>
          <w:p w:rsidR="00CE2AE1" w:rsidRDefault="0043333D" w:rsidP="006F5C4F">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119" w:type="dxa"/>
          </w:tcPr>
          <w:p w:rsidR="00CE2AE1" w:rsidRPr="00991A57" w:rsidRDefault="00CE2AE1" w:rsidP="00010E36">
            <w:pPr>
              <w:pStyle w:val="ConsPlusNormal"/>
              <w:ind w:firstLine="0"/>
              <w:rPr>
                <w:rFonts w:ascii="Times New Roman" w:hAnsi="Times New Roman" w:cs="Times New Roman"/>
                <w:bCs/>
                <w:sz w:val="24"/>
                <w:szCs w:val="24"/>
              </w:rPr>
            </w:pPr>
            <w:r w:rsidRPr="00991A57">
              <w:rPr>
                <w:rFonts w:ascii="Times New Roman" w:hAnsi="Times New Roman" w:cs="Times New Roman"/>
                <w:sz w:val="24"/>
                <w:szCs w:val="24"/>
              </w:rPr>
              <w:t>Национальный проект «Здравоохранение»</w:t>
            </w:r>
          </w:p>
          <w:p w:rsidR="00CE2AE1" w:rsidRPr="00991A57" w:rsidRDefault="00CE2AE1" w:rsidP="00010E36">
            <w:pPr>
              <w:pStyle w:val="ConsPlusNormal"/>
              <w:ind w:firstLine="0"/>
              <w:rPr>
                <w:rFonts w:ascii="Times New Roman" w:hAnsi="Times New Roman" w:cs="Times New Roman"/>
                <w:sz w:val="24"/>
                <w:szCs w:val="24"/>
              </w:rPr>
            </w:pPr>
            <w:r w:rsidRPr="00991A57">
              <w:rPr>
                <w:rFonts w:ascii="Times New Roman" w:hAnsi="Times New Roman" w:cs="Times New Roman"/>
                <w:sz w:val="24"/>
                <w:szCs w:val="24"/>
              </w:rPr>
              <w:t>Региональный проект «Развитие системы оказания первичной медико-санитарной помощи».</w:t>
            </w:r>
          </w:p>
          <w:p w:rsidR="00CE2AE1" w:rsidRPr="006D669C" w:rsidRDefault="00CE2AE1" w:rsidP="00010E36">
            <w:pPr>
              <w:jc w:val="both"/>
              <w:rPr>
                <w:rFonts w:ascii="Times New Roman" w:hAnsi="Times New Roman"/>
                <w:sz w:val="24"/>
                <w:szCs w:val="24"/>
              </w:rPr>
            </w:pPr>
          </w:p>
        </w:tc>
        <w:tc>
          <w:tcPr>
            <w:tcW w:w="6237" w:type="dxa"/>
          </w:tcPr>
          <w:p w:rsidR="00CE2AE1" w:rsidRDefault="00CE2AE1" w:rsidP="0043333D">
            <w:pPr>
              <w:pStyle w:val="ConsPlusNormal"/>
              <w:ind w:firstLine="0"/>
              <w:jc w:val="both"/>
              <w:rPr>
                <w:rFonts w:ascii="Times New Roman" w:hAnsi="Times New Roman" w:cs="Times New Roman"/>
                <w:sz w:val="24"/>
                <w:szCs w:val="24"/>
              </w:rPr>
            </w:pPr>
            <w:r w:rsidRPr="00991A57">
              <w:rPr>
                <w:rFonts w:ascii="Times New Roman" w:hAnsi="Times New Roman" w:cs="Times New Roman"/>
                <w:sz w:val="24"/>
                <w:szCs w:val="24"/>
              </w:rPr>
              <w:t>В рамках реализации программы модернизации первичного звена национального проекта «Здравоохранение» в ГБУ РМЭ «</w:t>
            </w:r>
            <w:proofErr w:type="spellStart"/>
            <w:r w:rsidRPr="00991A57">
              <w:rPr>
                <w:rFonts w:ascii="Times New Roman" w:hAnsi="Times New Roman" w:cs="Times New Roman"/>
                <w:sz w:val="24"/>
                <w:szCs w:val="24"/>
              </w:rPr>
              <w:t>Оршанская</w:t>
            </w:r>
            <w:proofErr w:type="spellEnd"/>
            <w:r w:rsidRPr="00991A57">
              <w:rPr>
                <w:rFonts w:ascii="Times New Roman" w:hAnsi="Times New Roman" w:cs="Times New Roman"/>
                <w:sz w:val="24"/>
                <w:szCs w:val="24"/>
              </w:rPr>
              <w:t xml:space="preserve"> ЦРБ» закуплен комплекс рентгеновский диагностический  стационарный «МЕДИКС-Р-АМИКО» стоимостью 10,6 млн. рублей ( ФБ-10,27 млн</w:t>
            </w:r>
            <w:proofErr w:type="gramStart"/>
            <w:r w:rsidRPr="00991A57">
              <w:rPr>
                <w:rFonts w:ascii="Times New Roman" w:hAnsi="Times New Roman" w:cs="Times New Roman"/>
                <w:sz w:val="24"/>
                <w:szCs w:val="24"/>
              </w:rPr>
              <w:t>.р</w:t>
            </w:r>
            <w:proofErr w:type="gramEnd"/>
            <w:r w:rsidRPr="00991A57">
              <w:rPr>
                <w:rFonts w:ascii="Times New Roman" w:hAnsi="Times New Roman" w:cs="Times New Roman"/>
                <w:sz w:val="24"/>
                <w:szCs w:val="24"/>
              </w:rPr>
              <w:t>уб., РБ-343,9 тыс.руб.),</w:t>
            </w:r>
          </w:p>
          <w:p w:rsidR="00CE2AE1" w:rsidRPr="00991A57" w:rsidRDefault="00CE2AE1" w:rsidP="0043333D">
            <w:pPr>
              <w:pStyle w:val="ConsPlusNormal"/>
              <w:ind w:firstLine="0"/>
              <w:jc w:val="both"/>
              <w:rPr>
                <w:rFonts w:ascii="Times New Roman" w:hAnsi="Times New Roman" w:cs="Times New Roman"/>
                <w:sz w:val="24"/>
                <w:szCs w:val="24"/>
              </w:rPr>
            </w:pPr>
            <w:r w:rsidRPr="00991A57">
              <w:rPr>
                <w:rFonts w:ascii="Times New Roman" w:hAnsi="Times New Roman" w:cs="Times New Roman"/>
                <w:sz w:val="24"/>
                <w:szCs w:val="24"/>
              </w:rPr>
              <w:t xml:space="preserve"> </w:t>
            </w:r>
            <w:r w:rsidR="0043333D">
              <w:rPr>
                <w:rFonts w:ascii="Times New Roman" w:hAnsi="Times New Roman" w:cs="Times New Roman"/>
                <w:sz w:val="24"/>
                <w:szCs w:val="24"/>
              </w:rPr>
              <w:t>-</w:t>
            </w:r>
            <w:r w:rsidRPr="00991A57">
              <w:rPr>
                <w:rFonts w:ascii="Times New Roman" w:hAnsi="Times New Roman" w:cs="Times New Roman"/>
                <w:sz w:val="24"/>
                <w:szCs w:val="24"/>
              </w:rPr>
              <w:t xml:space="preserve">за счет средств ОМС приобретен аппарат ультразвуковой диагностический </w:t>
            </w:r>
            <w:r w:rsidRPr="00991A57">
              <w:rPr>
                <w:rFonts w:ascii="Times New Roman" w:hAnsi="Times New Roman" w:cs="Times New Roman"/>
                <w:sz w:val="24"/>
                <w:szCs w:val="24"/>
                <w:lang w:val="en-US"/>
              </w:rPr>
              <w:t>DC</w:t>
            </w:r>
            <w:r w:rsidRPr="00991A57">
              <w:rPr>
                <w:rFonts w:ascii="Times New Roman" w:hAnsi="Times New Roman" w:cs="Times New Roman"/>
                <w:sz w:val="24"/>
                <w:szCs w:val="24"/>
              </w:rPr>
              <w:t xml:space="preserve"> стоимостью 4,2 млн</w:t>
            </w:r>
            <w:proofErr w:type="gramStart"/>
            <w:r w:rsidRPr="00991A57">
              <w:rPr>
                <w:rFonts w:ascii="Times New Roman" w:hAnsi="Times New Roman" w:cs="Times New Roman"/>
                <w:sz w:val="24"/>
                <w:szCs w:val="24"/>
              </w:rPr>
              <w:t>.р</w:t>
            </w:r>
            <w:proofErr w:type="gramEnd"/>
            <w:r w:rsidRPr="00991A57">
              <w:rPr>
                <w:rFonts w:ascii="Times New Roman" w:hAnsi="Times New Roman" w:cs="Times New Roman"/>
                <w:sz w:val="24"/>
                <w:szCs w:val="24"/>
              </w:rPr>
              <w:t xml:space="preserve">уб. </w:t>
            </w:r>
          </w:p>
          <w:p w:rsidR="00CE2AE1" w:rsidRPr="00AB78B8" w:rsidRDefault="00CE2AE1" w:rsidP="00010E36">
            <w:pPr>
              <w:shd w:val="clear" w:color="auto" w:fill="FFFFFF"/>
              <w:ind w:firstLine="709"/>
              <w:jc w:val="both"/>
              <w:rPr>
                <w:rFonts w:ascii="Times New Roman" w:hAnsi="Times New Roman"/>
                <w:iCs/>
                <w:sz w:val="24"/>
                <w:szCs w:val="24"/>
              </w:rPr>
            </w:pPr>
          </w:p>
        </w:tc>
        <w:tc>
          <w:tcPr>
            <w:tcW w:w="1701" w:type="dxa"/>
          </w:tcPr>
          <w:p w:rsidR="0043333D" w:rsidRDefault="0043333D" w:rsidP="00010E36">
            <w:pPr>
              <w:jc w:val="center"/>
              <w:rPr>
                <w:rFonts w:ascii="Times New Roman" w:hAnsi="Times New Roman" w:cs="Times New Roman"/>
                <w:sz w:val="24"/>
                <w:szCs w:val="24"/>
              </w:rPr>
            </w:pPr>
          </w:p>
          <w:p w:rsidR="0043333D" w:rsidRDefault="0043333D" w:rsidP="00010E36">
            <w:pPr>
              <w:jc w:val="center"/>
              <w:rPr>
                <w:rFonts w:ascii="Times New Roman" w:hAnsi="Times New Roman" w:cs="Times New Roman"/>
                <w:sz w:val="24"/>
                <w:szCs w:val="24"/>
              </w:rPr>
            </w:pPr>
          </w:p>
          <w:p w:rsidR="0043333D" w:rsidRDefault="0043333D" w:rsidP="00010E36">
            <w:pPr>
              <w:jc w:val="center"/>
              <w:rPr>
                <w:rFonts w:ascii="Times New Roman" w:hAnsi="Times New Roman" w:cs="Times New Roman"/>
                <w:sz w:val="24"/>
                <w:szCs w:val="24"/>
              </w:rPr>
            </w:pPr>
          </w:p>
          <w:p w:rsidR="00CE2AE1" w:rsidRDefault="00CE2AE1" w:rsidP="00010E36">
            <w:pPr>
              <w:jc w:val="center"/>
              <w:rPr>
                <w:rFonts w:ascii="Times New Roman" w:hAnsi="Times New Roman" w:cs="Times New Roman"/>
                <w:sz w:val="24"/>
                <w:szCs w:val="24"/>
              </w:rPr>
            </w:pPr>
            <w:r>
              <w:rPr>
                <w:rFonts w:ascii="Times New Roman" w:hAnsi="Times New Roman" w:cs="Times New Roman"/>
                <w:sz w:val="24"/>
                <w:szCs w:val="24"/>
              </w:rPr>
              <w:t>12.07.2021 г.</w:t>
            </w:r>
          </w:p>
          <w:p w:rsidR="00CE2AE1" w:rsidRDefault="00CE2AE1" w:rsidP="00010E36">
            <w:pPr>
              <w:jc w:val="center"/>
              <w:rPr>
                <w:rFonts w:ascii="Times New Roman" w:hAnsi="Times New Roman" w:cs="Times New Roman"/>
                <w:sz w:val="24"/>
                <w:szCs w:val="24"/>
              </w:rPr>
            </w:pPr>
          </w:p>
          <w:p w:rsidR="00CE2AE1" w:rsidRDefault="00CE2AE1" w:rsidP="00010E36">
            <w:pPr>
              <w:jc w:val="center"/>
              <w:rPr>
                <w:rFonts w:ascii="Times New Roman" w:hAnsi="Times New Roman" w:cs="Times New Roman"/>
                <w:sz w:val="24"/>
                <w:szCs w:val="24"/>
              </w:rPr>
            </w:pPr>
          </w:p>
          <w:p w:rsidR="00CE2AE1" w:rsidRDefault="00CE2AE1" w:rsidP="0043333D">
            <w:pPr>
              <w:rPr>
                <w:rFonts w:ascii="Times New Roman" w:hAnsi="Times New Roman" w:cs="Times New Roman"/>
                <w:sz w:val="24"/>
                <w:szCs w:val="24"/>
              </w:rPr>
            </w:pPr>
            <w:r>
              <w:rPr>
                <w:rFonts w:ascii="Times New Roman" w:hAnsi="Times New Roman" w:cs="Times New Roman"/>
                <w:sz w:val="24"/>
                <w:szCs w:val="24"/>
              </w:rPr>
              <w:t>23.12.2021 г.</w:t>
            </w:r>
          </w:p>
        </w:tc>
        <w:tc>
          <w:tcPr>
            <w:tcW w:w="2977" w:type="dxa"/>
          </w:tcPr>
          <w:p w:rsidR="0043333D" w:rsidRDefault="0043333D" w:rsidP="00010E36">
            <w:pPr>
              <w:rPr>
                <w:rFonts w:ascii="Times New Roman" w:hAnsi="Times New Roman"/>
                <w:sz w:val="24"/>
                <w:szCs w:val="24"/>
              </w:rPr>
            </w:pPr>
          </w:p>
          <w:p w:rsidR="0043333D" w:rsidRDefault="0043333D" w:rsidP="00010E36">
            <w:pPr>
              <w:rPr>
                <w:rFonts w:ascii="Times New Roman" w:hAnsi="Times New Roman"/>
                <w:sz w:val="24"/>
                <w:szCs w:val="24"/>
              </w:rPr>
            </w:pPr>
          </w:p>
          <w:p w:rsidR="0043333D" w:rsidRDefault="0043333D" w:rsidP="00010E36">
            <w:pPr>
              <w:rPr>
                <w:rFonts w:ascii="Times New Roman" w:hAnsi="Times New Roman"/>
                <w:sz w:val="24"/>
                <w:szCs w:val="24"/>
              </w:rPr>
            </w:pPr>
          </w:p>
          <w:p w:rsidR="00CE2AE1" w:rsidRDefault="00CE2AE1" w:rsidP="00010E36">
            <w:pPr>
              <w:rPr>
                <w:rFonts w:ascii="Times New Roman" w:hAnsi="Times New Roman"/>
                <w:sz w:val="24"/>
                <w:szCs w:val="24"/>
              </w:rPr>
            </w:pPr>
            <w:r>
              <w:rPr>
                <w:rFonts w:ascii="Times New Roman" w:hAnsi="Times New Roman"/>
                <w:sz w:val="24"/>
                <w:szCs w:val="24"/>
              </w:rPr>
              <w:t>Закуплено оборудование</w:t>
            </w:r>
          </w:p>
          <w:p w:rsidR="0043333D" w:rsidRDefault="0043333D" w:rsidP="00010E36">
            <w:pPr>
              <w:rPr>
                <w:rFonts w:ascii="Times New Roman" w:hAnsi="Times New Roman"/>
                <w:sz w:val="24"/>
                <w:szCs w:val="24"/>
              </w:rPr>
            </w:pPr>
          </w:p>
          <w:p w:rsidR="0043333D" w:rsidRDefault="0043333D" w:rsidP="00010E36">
            <w:pPr>
              <w:rPr>
                <w:rFonts w:ascii="Times New Roman" w:hAnsi="Times New Roman"/>
                <w:sz w:val="24"/>
                <w:szCs w:val="24"/>
              </w:rPr>
            </w:pPr>
          </w:p>
          <w:p w:rsidR="0043333D" w:rsidRDefault="0043333D" w:rsidP="00010E36">
            <w:pPr>
              <w:rPr>
                <w:rFonts w:ascii="Times New Roman" w:hAnsi="Times New Roman"/>
                <w:sz w:val="24"/>
                <w:szCs w:val="24"/>
              </w:rPr>
            </w:pPr>
            <w:r>
              <w:rPr>
                <w:rFonts w:ascii="Times New Roman" w:hAnsi="Times New Roman"/>
                <w:sz w:val="24"/>
                <w:szCs w:val="24"/>
              </w:rPr>
              <w:t>Закуплено оборудование</w:t>
            </w:r>
          </w:p>
        </w:tc>
      </w:tr>
      <w:tr w:rsidR="00CE2AE1" w:rsidRPr="006D669C" w:rsidTr="0043333D">
        <w:tc>
          <w:tcPr>
            <w:tcW w:w="675" w:type="dxa"/>
          </w:tcPr>
          <w:p w:rsidR="00CE2AE1" w:rsidRDefault="0043333D" w:rsidP="006F5C4F">
            <w:pPr>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CE2AE1" w:rsidRPr="006D669C" w:rsidRDefault="00CE2AE1" w:rsidP="00010E36">
            <w:pPr>
              <w:ind w:left="-108"/>
              <w:rPr>
                <w:rFonts w:ascii="Times New Roman" w:hAnsi="Times New Roman"/>
                <w:sz w:val="24"/>
                <w:szCs w:val="24"/>
              </w:rPr>
            </w:pPr>
            <w:r w:rsidRPr="006D669C">
              <w:rPr>
                <w:rFonts w:ascii="Times New Roman" w:hAnsi="Times New Roman"/>
                <w:sz w:val="24"/>
                <w:szCs w:val="24"/>
              </w:rPr>
              <w:t>Национальный проект «Культура», региональный проект</w:t>
            </w:r>
            <w:r>
              <w:rPr>
                <w:rFonts w:ascii="Times New Roman" w:hAnsi="Times New Roman"/>
                <w:sz w:val="24"/>
                <w:szCs w:val="24"/>
              </w:rPr>
              <w:t xml:space="preserve"> </w:t>
            </w:r>
            <w:r w:rsidRPr="006D669C">
              <w:rPr>
                <w:rFonts w:ascii="Times New Roman" w:hAnsi="Times New Roman"/>
                <w:sz w:val="24"/>
                <w:szCs w:val="24"/>
              </w:rPr>
              <w:t>«Культурная среда»</w:t>
            </w:r>
          </w:p>
        </w:tc>
        <w:tc>
          <w:tcPr>
            <w:tcW w:w="6237" w:type="dxa"/>
          </w:tcPr>
          <w:p w:rsidR="00CE2AE1" w:rsidRPr="006606FF" w:rsidRDefault="0043333D" w:rsidP="0043333D">
            <w:pPr>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rPr>
              <w:t>П</w:t>
            </w:r>
            <w:r w:rsidR="00CE2AE1" w:rsidRPr="006606FF">
              <w:rPr>
                <w:rFonts w:ascii="Times New Roman" w:hAnsi="Times New Roman" w:cs="Times New Roman"/>
                <w:sz w:val="24"/>
                <w:szCs w:val="24"/>
              </w:rPr>
              <w:t>риобретен передвижной многофункциональный культурный центр (автоклуб) для обслуживания сельского населения</w:t>
            </w:r>
            <w:r w:rsidR="00CE2AE1">
              <w:rPr>
                <w:rFonts w:ascii="Times New Roman" w:hAnsi="Times New Roman" w:cs="Times New Roman"/>
                <w:sz w:val="24"/>
                <w:szCs w:val="24"/>
              </w:rPr>
              <w:t xml:space="preserve">, </w:t>
            </w:r>
            <w:r w:rsidR="00CE2AE1" w:rsidRPr="006606FF">
              <w:rPr>
                <w:rStyle w:val="apple-converted-space"/>
                <w:rFonts w:ascii="Times New Roman" w:hAnsi="Times New Roman" w:cs="Times New Roman"/>
                <w:sz w:val="24"/>
                <w:szCs w:val="24"/>
                <w:shd w:val="clear" w:color="auto" w:fill="FFFFFF"/>
              </w:rPr>
              <w:t>стоимость контракта 4 742 833,34 руб.</w:t>
            </w:r>
          </w:p>
        </w:tc>
        <w:tc>
          <w:tcPr>
            <w:tcW w:w="1701" w:type="dxa"/>
          </w:tcPr>
          <w:p w:rsidR="00CE2AE1" w:rsidRDefault="00CE2AE1" w:rsidP="00010E36">
            <w:pPr>
              <w:jc w:val="center"/>
              <w:rPr>
                <w:rFonts w:ascii="Times New Roman" w:hAnsi="Times New Roman" w:cs="Times New Roman"/>
                <w:sz w:val="24"/>
                <w:szCs w:val="24"/>
              </w:rPr>
            </w:pPr>
            <w:r>
              <w:rPr>
                <w:rFonts w:ascii="Times New Roman" w:hAnsi="Times New Roman" w:cs="Times New Roman"/>
                <w:sz w:val="24"/>
                <w:szCs w:val="24"/>
              </w:rPr>
              <w:t>Июль 2021</w:t>
            </w:r>
          </w:p>
        </w:tc>
        <w:tc>
          <w:tcPr>
            <w:tcW w:w="2977" w:type="dxa"/>
          </w:tcPr>
          <w:p w:rsidR="00CE2AE1" w:rsidRPr="006D669C" w:rsidRDefault="00CE2AE1" w:rsidP="00010E36">
            <w:pPr>
              <w:rPr>
                <w:rFonts w:ascii="Times New Roman" w:hAnsi="Times New Roman" w:cs="Times New Roman"/>
                <w:sz w:val="24"/>
                <w:szCs w:val="24"/>
              </w:rPr>
            </w:pPr>
            <w:r>
              <w:rPr>
                <w:rFonts w:ascii="Times New Roman" w:hAnsi="Times New Roman" w:cs="Times New Roman"/>
                <w:sz w:val="24"/>
                <w:szCs w:val="24"/>
              </w:rPr>
              <w:t>Закупка техники</w:t>
            </w:r>
          </w:p>
        </w:tc>
      </w:tr>
      <w:tr w:rsidR="00CE2AE1" w:rsidRPr="006D669C" w:rsidTr="0043333D">
        <w:tc>
          <w:tcPr>
            <w:tcW w:w="675" w:type="dxa"/>
          </w:tcPr>
          <w:p w:rsidR="00CE2AE1" w:rsidRDefault="0043333D" w:rsidP="006F5C4F">
            <w:pPr>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CE2AE1" w:rsidRPr="00CE2AE1" w:rsidRDefault="00CE2AE1" w:rsidP="0043333D">
            <w:pPr>
              <w:jc w:val="both"/>
              <w:rPr>
                <w:rStyle w:val="apple-converted-space"/>
                <w:rFonts w:ascii="Times New Roman" w:eastAsia="Times New Roman" w:hAnsi="Times New Roman" w:cs="Times New Roman"/>
                <w:sz w:val="24"/>
                <w:szCs w:val="24"/>
                <w:shd w:val="clear" w:color="auto" w:fill="FFFFFF"/>
              </w:rPr>
            </w:pPr>
            <w:r w:rsidRPr="00CE2AE1">
              <w:rPr>
                <w:rFonts w:ascii="Times New Roman" w:hAnsi="Times New Roman" w:cs="Times New Roman"/>
                <w:sz w:val="24"/>
                <w:szCs w:val="24"/>
              </w:rPr>
              <w:t xml:space="preserve">Национальный проект «Культура», </w:t>
            </w:r>
            <w:r w:rsidRPr="00CE2AE1">
              <w:rPr>
                <w:rStyle w:val="apple-converted-space"/>
                <w:rFonts w:ascii="Times New Roman" w:eastAsia="Times New Roman" w:hAnsi="Times New Roman" w:cs="Times New Roman"/>
                <w:sz w:val="24"/>
                <w:szCs w:val="24"/>
                <w:shd w:val="clear" w:color="auto" w:fill="FFFFFF"/>
              </w:rPr>
              <w:t>Региональный проект «Творческие люди».</w:t>
            </w:r>
          </w:p>
          <w:p w:rsidR="00CE2AE1" w:rsidRPr="00CE2AE1" w:rsidRDefault="00CE2AE1" w:rsidP="00010E36">
            <w:pPr>
              <w:jc w:val="both"/>
              <w:rPr>
                <w:rFonts w:ascii="Times New Roman" w:hAnsi="Times New Roman"/>
                <w:sz w:val="24"/>
                <w:szCs w:val="24"/>
              </w:rPr>
            </w:pPr>
          </w:p>
        </w:tc>
        <w:tc>
          <w:tcPr>
            <w:tcW w:w="6237" w:type="dxa"/>
          </w:tcPr>
          <w:p w:rsidR="00CE2AE1" w:rsidRPr="0043333D" w:rsidRDefault="00CE2AE1" w:rsidP="0043333D">
            <w:pPr>
              <w:pStyle w:val="a4"/>
              <w:ind w:left="0"/>
              <w:jc w:val="both"/>
              <w:rPr>
                <w:rFonts w:ascii="Times New Roman" w:eastAsia="Times New Roman" w:hAnsi="Times New Roman" w:cs="Times New Roman"/>
                <w:color w:val="FF0000"/>
                <w:sz w:val="24"/>
                <w:szCs w:val="24"/>
              </w:rPr>
            </w:pPr>
            <w:r w:rsidRPr="00CE2AE1">
              <w:rPr>
                <w:rFonts w:ascii="Times New Roman" w:eastAsia="Times New Roman" w:hAnsi="Times New Roman" w:cs="Times New Roman"/>
                <w:sz w:val="24"/>
                <w:szCs w:val="24"/>
              </w:rPr>
              <w:t xml:space="preserve">В реализации проекта прошли обучение 16 специалистов отела культуры, молодежной политики, спорта и туризма администрации </w:t>
            </w:r>
            <w:proofErr w:type="spellStart"/>
            <w:r w:rsidRPr="00CE2AE1">
              <w:rPr>
                <w:rFonts w:ascii="Times New Roman" w:eastAsia="Times New Roman" w:hAnsi="Times New Roman" w:cs="Times New Roman"/>
                <w:sz w:val="24"/>
                <w:szCs w:val="24"/>
              </w:rPr>
              <w:t>Оршанского</w:t>
            </w:r>
            <w:proofErr w:type="spellEnd"/>
            <w:r w:rsidRPr="00CE2AE1">
              <w:rPr>
                <w:rFonts w:ascii="Times New Roman" w:eastAsia="Times New Roman" w:hAnsi="Times New Roman" w:cs="Times New Roman"/>
                <w:sz w:val="24"/>
                <w:szCs w:val="24"/>
              </w:rPr>
              <w:t xml:space="preserve"> муниципального района Республики Марий Эл.</w:t>
            </w:r>
          </w:p>
        </w:tc>
        <w:tc>
          <w:tcPr>
            <w:tcW w:w="1701" w:type="dxa"/>
          </w:tcPr>
          <w:p w:rsidR="00CE2AE1" w:rsidRDefault="00CE2AE1" w:rsidP="00010E36">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977" w:type="dxa"/>
          </w:tcPr>
          <w:p w:rsidR="00CE2AE1" w:rsidRDefault="00CE2AE1" w:rsidP="00010E36">
            <w:pPr>
              <w:rPr>
                <w:rFonts w:ascii="Times New Roman" w:hAnsi="Times New Roman"/>
                <w:sz w:val="24"/>
                <w:szCs w:val="24"/>
              </w:rPr>
            </w:pPr>
          </w:p>
        </w:tc>
      </w:tr>
      <w:tr w:rsidR="00CE2AE1" w:rsidRPr="006D669C" w:rsidTr="0043333D">
        <w:tc>
          <w:tcPr>
            <w:tcW w:w="675" w:type="dxa"/>
          </w:tcPr>
          <w:p w:rsidR="00CE2AE1" w:rsidRPr="006D669C" w:rsidRDefault="0043333D" w:rsidP="006F5C4F">
            <w:pPr>
              <w:jc w:val="center"/>
              <w:rPr>
                <w:rFonts w:ascii="Times New Roman" w:hAnsi="Times New Roman" w:cs="Times New Roman"/>
                <w:sz w:val="24"/>
                <w:szCs w:val="24"/>
              </w:rPr>
            </w:pPr>
            <w:r>
              <w:rPr>
                <w:rFonts w:ascii="Times New Roman" w:hAnsi="Times New Roman" w:cs="Times New Roman"/>
                <w:sz w:val="24"/>
                <w:szCs w:val="24"/>
              </w:rPr>
              <w:t>7</w:t>
            </w:r>
            <w:r w:rsidR="00CE2AE1">
              <w:rPr>
                <w:rFonts w:ascii="Times New Roman" w:hAnsi="Times New Roman" w:cs="Times New Roman"/>
                <w:sz w:val="24"/>
                <w:szCs w:val="24"/>
              </w:rPr>
              <w:t>.</w:t>
            </w:r>
          </w:p>
        </w:tc>
        <w:tc>
          <w:tcPr>
            <w:tcW w:w="3119" w:type="dxa"/>
          </w:tcPr>
          <w:p w:rsidR="00CE2AE1" w:rsidRPr="00CE2AE1" w:rsidRDefault="00CE2AE1" w:rsidP="0043333D">
            <w:pPr>
              <w:jc w:val="both"/>
              <w:rPr>
                <w:rFonts w:ascii="Times New Roman" w:hAnsi="Times New Roman"/>
                <w:sz w:val="24"/>
                <w:szCs w:val="24"/>
              </w:rPr>
            </w:pPr>
            <w:r w:rsidRPr="00CE2AE1">
              <w:rPr>
                <w:rFonts w:ascii="Times New Roman" w:hAnsi="Times New Roman"/>
                <w:sz w:val="24"/>
                <w:szCs w:val="24"/>
              </w:rPr>
              <w:t>Национальный проект «Образование»,</w:t>
            </w:r>
            <w:r w:rsidRPr="00CE2AE1">
              <w:rPr>
                <w:sz w:val="24"/>
                <w:szCs w:val="24"/>
              </w:rPr>
              <w:t xml:space="preserve"> </w:t>
            </w:r>
            <w:r w:rsidRPr="00CE2AE1">
              <w:rPr>
                <w:rFonts w:ascii="Times New Roman" w:hAnsi="Times New Roman" w:cs="Times New Roman"/>
                <w:sz w:val="24"/>
                <w:szCs w:val="24"/>
              </w:rPr>
              <w:t>региональный проект «Современная школа</w:t>
            </w:r>
            <w:r w:rsidRPr="00CE2AE1">
              <w:rPr>
                <w:rFonts w:ascii="Times New Roman" w:hAnsi="Times New Roman"/>
                <w:sz w:val="24"/>
                <w:szCs w:val="24"/>
              </w:rPr>
              <w:t>»</w:t>
            </w:r>
          </w:p>
          <w:p w:rsidR="00CE2AE1" w:rsidRPr="00CE2AE1" w:rsidRDefault="00CE2AE1" w:rsidP="0043333D">
            <w:pPr>
              <w:pStyle w:val="4"/>
              <w:spacing w:before="0" w:beforeAutospacing="0" w:after="0" w:afterAutospacing="0"/>
              <w:jc w:val="both"/>
            </w:pPr>
          </w:p>
        </w:tc>
        <w:tc>
          <w:tcPr>
            <w:tcW w:w="6237" w:type="dxa"/>
          </w:tcPr>
          <w:p w:rsidR="0043333D" w:rsidRPr="00CE2AE1" w:rsidRDefault="0043333D" w:rsidP="0043333D">
            <w:pPr>
              <w:pStyle w:val="4"/>
              <w:spacing w:before="0" w:beforeAutospacing="0" w:after="0" w:afterAutospacing="0"/>
              <w:jc w:val="both"/>
            </w:pPr>
            <w:r w:rsidRPr="00CE2AE1">
              <w:rPr>
                <w:rStyle w:val="a7"/>
                <w:b w:val="0"/>
                <w:iCs/>
              </w:rPr>
              <w:t>Мероприятие</w:t>
            </w:r>
            <w:r>
              <w:rPr>
                <w:rStyle w:val="a7"/>
                <w:b w:val="0"/>
                <w:iCs/>
              </w:rPr>
              <w:t>:</w:t>
            </w:r>
            <w:r w:rsidRPr="00CE2AE1">
              <w:rPr>
                <w:rStyle w:val="a7"/>
                <w:b w:val="0"/>
                <w:iCs/>
              </w:rPr>
              <w:t xml:space="preserve"> по созданию и функционированию в общеобразовательных организациях, расположенных в сельской местности и малых городах, </w:t>
            </w:r>
          </w:p>
          <w:p w:rsidR="0043333D" w:rsidRPr="00CE2AE1" w:rsidRDefault="0043333D" w:rsidP="0043333D">
            <w:pPr>
              <w:pStyle w:val="4"/>
              <w:spacing w:before="0" w:beforeAutospacing="0" w:after="0" w:afterAutospacing="0"/>
              <w:jc w:val="both"/>
            </w:pPr>
            <w:r w:rsidRPr="00CE2AE1">
              <w:rPr>
                <w:rStyle w:val="a7"/>
                <w:b w:val="0"/>
                <w:iCs/>
              </w:rPr>
              <w:t xml:space="preserve">центров образования </w:t>
            </w:r>
            <w:proofErr w:type="spellStart"/>
            <w:r w:rsidRPr="00CE2AE1">
              <w:rPr>
                <w:rStyle w:val="a7"/>
                <w:b w:val="0"/>
                <w:iCs/>
              </w:rPr>
              <w:t>естественно-научной</w:t>
            </w:r>
            <w:proofErr w:type="spellEnd"/>
            <w:r w:rsidRPr="00CE2AE1">
              <w:rPr>
                <w:rStyle w:val="a7"/>
                <w:b w:val="0"/>
                <w:iCs/>
              </w:rPr>
              <w:t xml:space="preserve"> и </w:t>
            </w:r>
            <w:proofErr w:type="gramStart"/>
            <w:r w:rsidRPr="00CE2AE1">
              <w:rPr>
                <w:rStyle w:val="a7"/>
                <w:b w:val="0"/>
                <w:iCs/>
              </w:rPr>
              <w:t>технологической</w:t>
            </w:r>
            <w:proofErr w:type="gramEnd"/>
            <w:r w:rsidRPr="00CE2AE1">
              <w:rPr>
                <w:rStyle w:val="a7"/>
                <w:b w:val="0"/>
                <w:iCs/>
              </w:rPr>
              <w:t xml:space="preserve"> направленностей «Точка роста»</w:t>
            </w:r>
          </w:p>
          <w:p w:rsidR="00CE2AE1" w:rsidRPr="0043333D" w:rsidRDefault="00CE2AE1" w:rsidP="0043333D">
            <w:pPr>
              <w:shd w:val="clear" w:color="auto" w:fill="FFFFFF"/>
              <w:jc w:val="both"/>
              <w:rPr>
                <w:rFonts w:ascii="Times New Roman" w:hAnsi="Times New Roman"/>
                <w:sz w:val="24"/>
                <w:szCs w:val="24"/>
              </w:rPr>
            </w:pPr>
            <w:r w:rsidRPr="00AB78B8">
              <w:rPr>
                <w:rFonts w:ascii="Times New Roman" w:hAnsi="Times New Roman"/>
                <w:iCs/>
                <w:sz w:val="24"/>
                <w:szCs w:val="24"/>
              </w:rPr>
              <w:t xml:space="preserve">В рамках проекта в </w:t>
            </w:r>
            <w:r>
              <w:rPr>
                <w:rFonts w:ascii="Times New Roman" w:hAnsi="Times New Roman"/>
                <w:iCs/>
                <w:sz w:val="24"/>
                <w:szCs w:val="24"/>
              </w:rPr>
              <w:t>МОУ «</w:t>
            </w:r>
            <w:r w:rsidRPr="00AB78B8">
              <w:rPr>
                <w:rFonts w:ascii="Times New Roman" w:hAnsi="Times New Roman"/>
                <w:sz w:val="24"/>
                <w:szCs w:val="24"/>
              </w:rPr>
              <w:t>Марковск</w:t>
            </w:r>
            <w:r>
              <w:rPr>
                <w:rFonts w:ascii="Times New Roman" w:hAnsi="Times New Roman"/>
                <w:sz w:val="24"/>
                <w:szCs w:val="24"/>
              </w:rPr>
              <w:t>ая ООШ» создан Ц</w:t>
            </w:r>
            <w:r w:rsidRPr="00AB78B8">
              <w:rPr>
                <w:rFonts w:ascii="Times New Roman" w:hAnsi="Times New Roman"/>
                <w:sz w:val="24"/>
                <w:szCs w:val="24"/>
              </w:rPr>
              <w:t xml:space="preserve">ентр образования </w:t>
            </w:r>
            <w:r>
              <w:rPr>
                <w:rFonts w:ascii="Times New Roman" w:hAnsi="Times New Roman"/>
                <w:sz w:val="24"/>
                <w:szCs w:val="24"/>
              </w:rPr>
              <w:t>естественн</w:t>
            </w:r>
            <w:proofErr w:type="gramStart"/>
            <w:r>
              <w:rPr>
                <w:rFonts w:ascii="Times New Roman" w:hAnsi="Times New Roman"/>
                <w:sz w:val="24"/>
                <w:szCs w:val="24"/>
              </w:rPr>
              <w:t>о-</w:t>
            </w:r>
            <w:proofErr w:type="gramEnd"/>
            <w:r>
              <w:rPr>
                <w:rFonts w:ascii="Times New Roman" w:hAnsi="Times New Roman"/>
                <w:sz w:val="24"/>
                <w:szCs w:val="24"/>
              </w:rPr>
              <w:t xml:space="preserve"> научного и </w:t>
            </w:r>
            <w:r w:rsidRPr="00AB78B8">
              <w:rPr>
                <w:rFonts w:ascii="Times New Roman" w:hAnsi="Times New Roman"/>
                <w:sz w:val="24"/>
                <w:szCs w:val="24"/>
              </w:rPr>
              <w:t>цифрового и гуманитарного профилей «Точка роста».</w:t>
            </w:r>
            <w:r w:rsidR="0043333D">
              <w:rPr>
                <w:rFonts w:ascii="Times New Roman" w:hAnsi="Times New Roman"/>
                <w:sz w:val="24"/>
                <w:szCs w:val="24"/>
              </w:rPr>
              <w:t xml:space="preserve"> </w:t>
            </w:r>
            <w:r w:rsidRPr="0043333D">
              <w:rPr>
                <w:rFonts w:ascii="Times New Roman" w:hAnsi="Times New Roman" w:cs="Times New Roman"/>
                <w:sz w:val="24"/>
                <w:szCs w:val="24"/>
              </w:rPr>
              <w:t>На ремонт помещения и приобретение мебели из местного бюджета выделено 350,0 тыс</w:t>
            </w:r>
            <w:proofErr w:type="gramStart"/>
            <w:r w:rsidRPr="0043333D">
              <w:rPr>
                <w:rFonts w:ascii="Times New Roman" w:hAnsi="Times New Roman" w:cs="Times New Roman"/>
                <w:sz w:val="24"/>
                <w:szCs w:val="24"/>
              </w:rPr>
              <w:t>.р</w:t>
            </w:r>
            <w:proofErr w:type="gramEnd"/>
            <w:r w:rsidRPr="0043333D">
              <w:rPr>
                <w:rFonts w:ascii="Times New Roman" w:hAnsi="Times New Roman" w:cs="Times New Roman"/>
                <w:sz w:val="24"/>
                <w:szCs w:val="24"/>
              </w:rPr>
              <w:t>уб.</w:t>
            </w:r>
            <w:r w:rsidRPr="0043333D">
              <w:rPr>
                <w:rFonts w:ascii="Times New Roman" w:hAnsi="Times New Roman" w:cs="Times New Roman"/>
                <w:color w:val="000000"/>
                <w:sz w:val="24"/>
                <w:szCs w:val="24"/>
              </w:rPr>
              <w:t xml:space="preserve"> </w:t>
            </w:r>
            <w:r w:rsidRPr="0043333D">
              <w:rPr>
                <w:rFonts w:ascii="Times New Roman" w:hAnsi="Times New Roman" w:cs="Times New Roman"/>
                <w:sz w:val="24"/>
                <w:szCs w:val="24"/>
              </w:rPr>
              <w:t xml:space="preserve">Закупка, поставка и настройка </w:t>
            </w:r>
            <w:r w:rsidRPr="0043333D">
              <w:rPr>
                <w:rFonts w:ascii="Times New Roman" w:hAnsi="Times New Roman" w:cs="Times New Roman"/>
                <w:sz w:val="24"/>
                <w:szCs w:val="24"/>
              </w:rPr>
              <w:lastRenderedPageBreak/>
              <w:t>компьютерного оборудования- заказчик Министерство образования и науки Республики Марий Эл. Стоимость оборудования  1 308 873,18 руб.</w:t>
            </w:r>
          </w:p>
        </w:tc>
        <w:tc>
          <w:tcPr>
            <w:tcW w:w="1701" w:type="dxa"/>
          </w:tcPr>
          <w:p w:rsidR="00CE2AE1" w:rsidRPr="006D669C" w:rsidRDefault="00CE2AE1" w:rsidP="00010E36">
            <w:pPr>
              <w:jc w:val="center"/>
              <w:rPr>
                <w:rFonts w:ascii="Times New Roman" w:hAnsi="Times New Roman" w:cs="Times New Roman"/>
                <w:sz w:val="24"/>
                <w:szCs w:val="24"/>
              </w:rPr>
            </w:pPr>
            <w:r>
              <w:rPr>
                <w:rFonts w:ascii="Times New Roman" w:hAnsi="Times New Roman" w:cs="Times New Roman"/>
                <w:sz w:val="24"/>
                <w:szCs w:val="24"/>
              </w:rPr>
              <w:lastRenderedPageBreak/>
              <w:t>август 2021</w:t>
            </w:r>
          </w:p>
        </w:tc>
        <w:tc>
          <w:tcPr>
            <w:tcW w:w="2977" w:type="dxa"/>
          </w:tcPr>
          <w:p w:rsidR="00CE2AE1" w:rsidRPr="006D669C" w:rsidRDefault="00CE2AE1" w:rsidP="00010E36">
            <w:pPr>
              <w:rPr>
                <w:rFonts w:ascii="Times New Roman" w:hAnsi="Times New Roman" w:cs="Times New Roman"/>
                <w:sz w:val="24"/>
                <w:szCs w:val="24"/>
              </w:rPr>
            </w:pPr>
            <w:r>
              <w:rPr>
                <w:rFonts w:ascii="Times New Roman" w:hAnsi="Times New Roman"/>
                <w:sz w:val="24"/>
                <w:szCs w:val="24"/>
              </w:rPr>
              <w:t>Текущий ремонт помещения, закупка мебели, установка оборудования</w:t>
            </w:r>
          </w:p>
        </w:tc>
      </w:tr>
      <w:tr w:rsidR="00CE2AE1" w:rsidRPr="006D669C" w:rsidTr="0043333D">
        <w:tc>
          <w:tcPr>
            <w:tcW w:w="675" w:type="dxa"/>
          </w:tcPr>
          <w:p w:rsidR="00CE2AE1" w:rsidRPr="006D669C" w:rsidRDefault="0043333D" w:rsidP="006F5C4F">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CE2AE1">
              <w:rPr>
                <w:rFonts w:ascii="Times New Roman" w:hAnsi="Times New Roman" w:cs="Times New Roman"/>
                <w:sz w:val="24"/>
                <w:szCs w:val="24"/>
              </w:rPr>
              <w:t>.</w:t>
            </w:r>
          </w:p>
        </w:tc>
        <w:tc>
          <w:tcPr>
            <w:tcW w:w="3119" w:type="dxa"/>
          </w:tcPr>
          <w:p w:rsidR="00CE2AE1" w:rsidRPr="006D669C" w:rsidRDefault="00CE2AE1" w:rsidP="00821C22">
            <w:pPr>
              <w:jc w:val="both"/>
              <w:rPr>
                <w:rFonts w:ascii="Times New Roman" w:hAnsi="Times New Roman"/>
                <w:sz w:val="24"/>
                <w:szCs w:val="24"/>
              </w:rPr>
            </w:pPr>
            <w:r w:rsidRPr="006D669C">
              <w:rPr>
                <w:rFonts w:ascii="Times New Roman" w:hAnsi="Times New Roman"/>
                <w:sz w:val="24"/>
                <w:szCs w:val="24"/>
              </w:rPr>
              <w:t>Национальный проект «Образование»,</w:t>
            </w:r>
            <w:r>
              <w:rPr>
                <w:rFonts w:ascii="Times New Roman" w:hAnsi="Times New Roman"/>
                <w:sz w:val="24"/>
                <w:szCs w:val="24"/>
              </w:rPr>
              <w:t xml:space="preserve"> региональный проект «</w:t>
            </w:r>
            <w:r w:rsidRPr="00E7798F">
              <w:rPr>
                <w:rFonts w:ascii="Times New Roman" w:hAnsi="Times New Roman"/>
                <w:sz w:val="24"/>
                <w:szCs w:val="24"/>
              </w:rPr>
              <w:t>Цифровая образовательная среда</w:t>
            </w:r>
            <w:r>
              <w:rPr>
                <w:rFonts w:ascii="Times New Roman" w:hAnsi="Times New Roman"/>
                <w:sz w:val="24"/>
                <w:szCs w:val="24"/>
              </w:rPr>
              <w:t>»</w:t>
            </w:r>
          </w:p>
        </w:tc>
        <w:tc>
          <w:tcPr>
            <w:tcW w:w="6237" w:type="dxa"/>
          </w:tcPr>
          <w:p w:rsidR="00CE2AE1" w:rsidRPr="0043333D" w:rsidRDefault="005D1154" w:rsidP="00821C22">
            <w:pPr>
              <w:jc w:val="both"/>
              <w:rPr>
                <w:rFonts w:ascii="Times New Roman" w:eastAsia="Times New Roman" w:hAnsi="Times New Roman" w:cs="Times New Roman"/>
                <w:sz w:val="24"/>
                <w:szCs w:val="24"/>
              </w:rPr>
            </w:pPr>
            <w:r w:rsidRPr="005D1154">
              <w:rPr>
                <w:rFonts w:ascii="Times New Roman" w:eastAsia="Times New Roman" w:hAnsi="Times New Roman" w:cs="Times New Roman"/>
                <w:sz w:val="24"/>
                <w:szCs w:val="24"/>
              </w:rPr>
              <w:t>По итогам централизованных торгов Министерства образования и науки Республики Марий Эл получено учебное оборудование для «</w:t>
            </w:r>
            <w:proofErr w:type="spellStart"/>
            <w:r w:rsidRPr="005D1154">
              <w:rPr>
                <w:rFonts w:ascii="Times New Roman" w:eastAsia="Times New Roman" w:hAnsi="Times New Roman" w:cs="Times New Roman"/>
                <w:sz w:val="24"/>
                <w:szCs w:val="24"/>
              </w:rPr>
              <w:t>Лужбелякской</w:t>
            </w:r>
            <w:proofErr w:type="spellEnd"/>
            <w:r w:rsidRPr="005D1154">
              <w:rPr>
                <w:rFonts w:ascii="Times New Roman" w:eastAsia="Times New Roman" w:hAnsi="Times New Roman" w:cs="Times New Roman"/>
                <w:sz w:val="24"/>
                <w:szCs w:val="24"/>
              </w:rPr>
              <w:t xml:space="preserve"> ООШ»: многофункциональное устройство, 3 ноутбука для управленческого персонала и 25 ноутбуков </w:t>
            </w:r>
            <w:proofErr w:type="gramStart"/>
            <w:r w:rsidRPr="005D1154">
              <w:rPr>
                <w:rFonts w:ascii="Times New Roman" w:eastAsia="Times New Roman" w:hAnsi="Times New Roman" w:cs="Times New Roman"/>
                <w:sz w:val="24"/>
                <w:szCs w:val="24"/>
              </w:rPr>
              <w:t>для</w:t>
            </w:r>
            <w:proofErr w:type="gramEnd"/>
            <w:r w:rsidRPr="005D1154">
              <w:rPr>
                <w:rFonts w:ascii="Times New Roman" w:eastAsia="Times New Roman" w:hAnsi="Times New Roman" w:cs="Times New Roman"/>
                <w:sz w:val="24"/>
                <w:szCs w:val="24"/>
              </w:rPr>
              <w:t xml:space="preserve"> обучающихся общая  сумма 1,65 млн. руб.</w:t>
            </w:r>
          </w:p>
        </w:tc>
        <w:tc>
          <w:tcPr>
            <w:tcW w:w="1701" w:type="dxa"/>
          </w:tcPr>
          <w:p w:rsidR="00CE2AE1" w:rsidRDefault="005D1154" w:rsidP="00520634">
            <w:pPr>
              <w:jc w:val="center"/>
              <w:rPr>
                <w:rFonts w:ascii="Times New Roman" w:hAnsi="Times New Roman" w:cs="Times New Roman"/>
                <w:sz w:val="24"/>
                <w:szCs w:val="24"/>
              </w:rPr>
            </w:pPr>
            <w:r>
              <w:rPr>
                <w:rFonts w:ascii="Times New Roman" w:hAnsi="Times New Roman" w:cs="Times New Roman"/>
                <w:sz w:val="24"/>
                <w:szCs w:val="24"/>
              </w:rPr>
              <w:t>В течение года</w:t>
            </w:r>
            <w:r w:rsidR="00CE2AE1">
              <w:rPr>
                <w:rFonts w:ascii="Times New Roman" w:hAnsi="Times New Roman" w:cs="Times New Roman"/>
                <w:sz w:val="24"/>
                <w:szCs w:val="24"/>
              </w:rPr>
              <w:t>.</w:t>
            </w:r>
          </w:p>
        </w:tc>
        <w:tc>
          <w:tcPr>
            <w:tcW w:w="2977" w:type="dxa"/>
          </w:tcPr>
          <w:p w:rsidR="00CE2AE1" w:rsidRDefault="0043333D" w:rsidP="00520634">
            <w:pPr>
              <w:rPr>
                <w:rFonts w:ascii="Times New Roman" w:hAnsi="Times New Roman"/>
                <w:sz w:val="24"/>
                <w:szCs w:val="24"/>
              </w:rPr>
            </w:pPr>
            <w:r>
              <w:rPr>
                <w:rFonts w:ascii="Times New Roman" w:hAnsi="Times New Roman"/>
                <w:sz w:val="24"/>
                <w:szCs w:val="24"/>
              </w:rPr>
              <w:t>Получено оборудование</w:t>
            </w:r>
          </w:p>
        </w:tc>
      </w:tr>
      <w:tr w:rsidR="005D1154" w:rsidRPr="006D669C" w:rsidTr="0043333D">
        <w:tc>
          <w:tcPr>
            <w:tcW w:w="675" w:type="dxa"/>
          </w:tcPr>
          <w:p w:rsidR="005D1154" w:rsidRDefault="0043333D" w:rsidP="006F5C4F">
            <w:pPr>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tcPr>
          <w:p w:rsidR="005D1154" w:rsidRPr="005D1154" w:rsidRDefault="005D1154" w:rsidP="0043333D">
            <w:pPr>
              <w:jc w:val="both"/>
              <w:rPr>
                <w:rFonts w:ascii="Times New Roman" w:eastAsia="Times New Roman" w:hAnsi="Times New Roman" w:cs="Times New Roman"/>
                <w:sz w:val="24"/>
                <w:szCs w:val="24"/>
              </w:rPr>
            </w:pPr>
            <w:r w:rsidRPr="005D1154">
              <w:rPr>
                <w:rFonts w:ascii="Times New Roman" w:eastAsia="Times New Roman" w:hAnsi="Times New Roman" w:cs="Times New Roman"/>
                <w:sz w:val="24"/>
                <w:szCs w:val="24"/>
              </w:rPr>
              <w:t>Федеральный</w:t>
            </w:r>
            <w:r w:rsidR="0043333D">
              <w:rPr>
                <w:rFonts w:ascii="Times New Roman" w:eastAsia="Times New Roman" w:hAnsi="Times New Roman" w:cs="Times New Roman"/>
                <w:sz w:val="24"/>
                <w:szCs w:val="24"/>
              </w:rPr>
              <w:t xml:space="preserve"> проект «Успех каждого ребенка»</w:t>
            </w:r>
          </w:p>
          <w:p w:rsidR="005D1154" w:rsidRPr="006D669C" w:rsidRDefault="005D1154" w:rsidP="00821C22">
            <w:pPr>
              <w:pStyle w:val="ConsPlusNormal"/>
              <w:ind w:firstLine="0"/>
              <w:jc w:val="both"/>
              <w:rPr>
                <w:rFonts w:ascii="Times New Roman" w:hAnsi="Times New Roman"/>
                <w:sz w:val="24"/>
                <w:szCs w:val="24"/>
              </w:rPr>
            </w:pPr>
          </w:p>
        </w:tc>
        <w:tc>
          <w:tcPr>
            <w:tcW w:w="6237" w:type="dxa"/>
          </w:tcPr>
          <w:p w:rsidR="005D1154" w:rsidRPr="0043333D" w:rsidRDefault="005D1154" w:rsidP="00120196">
            <w:pPr>
              <w:jc w:val="both"/>
              <w:rPr>
                <w:rFonts w:ascii="Calibri" w:eastAsia="Times New Roman" w:hAnsi="Calibri" w:cs="Times New Roman"/>
                <w:sz w:val="32"/>
                <w:szCs w:val="32"/>
              </w:rPr>
            </w:pPr>
            <w:r w:rsidRPr="005D1154">
              <w:rPr>
                <w:rFonts w:ascii="Times New Roman" w:eastAsia="Times New Roman" w:hAnsi="Times New Roman" w:cs="Times New Roman"/>
                <w:sz w:val="24"/>
                <w:szCs w:val="24"/>
              </w:rPr>
              <w:t xml:space="preserve">На базе Центра детского творчества им. </w:t>
            </w:r>
            <w:proofErr w:type="spellStart"/>
            <w:r w:rsidRPr="005D1154">
              <w:rPr>
                <w:rFonts w:ascii="Times New Roman" w:eastAsia="Times New Roman" w:hAnsi="Times New Roman" w:cs="Times New Roman"/>
                <w:sz w:val="24"/>
                <w:szCs w:val="24"/>
              </w:rPr>
              <w:t>Г.С.Чесноковой</w:t>
            </w:r>
            <w:proofErr w:type="spellEnd"/>
            <w:r w:rsidRPr="005D1154">
              <w:rPr>
                <w:rFonts w:ascii="Times New Roman" w:eastAsia="Times New Roman" w:hAnsi="Times New Roman" w:cs="Times New Roman"/>
                <w:sz w:val="24"/>
                <w:szCs w:val="24"/>
              </w:rPr>
              <w:t xml:space="preserve"> открылся Муниципальный опорный центр дополнительного образования детей в </w:t>
            </w:r>
            <w:proofErr w:type="spellStart"/>
            <w:r w:rsidRPr="005D1154">
              <w:rPr>
                <w:rFonts w:ascii="Times New Roman" w:eastAsia="Times New Roman" w:hAnsi="Times New Roman" w:cs="Times New Roman"/>
                <w:sz w:val="24"/>
                <w:szCs w:val="24"/>
              </w:rPr>
              <w:t>Оршанском</w:t>
            </w:r>
            <w:proofErr w:type="spellEnd"/>
            <w:r w:rsidRPr="005D1154">
              <w:rPr>
                <w:rFonts w:ascii="Times New Roman" w:eastAsia="Times New Roman" w:hAnsi="Times New Roman" w:cs="Times New Roman"/>
                <w:sz w:val="24"/>
                <w:szCs w:val="24"/>
              </w:rPr>
              <w:t xml:space="preserve"> районе. В целях эффективной работы по развитию дополнительного образования получено оборудование для </w:t>
            </w:r>
            <w:proofErr w:type="spellStart"/>
            <w:r w:rsidRPr="005D1154">
              <w:rPr>
                <w:rFonts w:ascii="Times New Roman" w:eastAsia="Times New Roman" w:hAnsi="Times New Roman" w:cs="Times New Roman"/>
                <w:sz w:val="24"/>
                <w:szCs w:val="24"/>
              </w:rPr>
              <w:t>видео-конференц-связи</w:t>
            </w:r>
            <w:proofErr w:type="spellEnd"/>
            <w:r w:rsidRPr="005D1154">
              <w:rPr>
                <w:rFonts w:ascii="Times New Roman" w:eastAsia="Times New Roman" w:hAnsi="Times New Roman" w:cs="Times New Roman"/>
                <w:sz w:val="24"/>
                <w:szCs w:val="24"/>
              </w:rPr>
              <w:t xml:space="preserve">. (телевизор, ноутбук, </w:t>
            </w:r>
            <w:proofErr w:type="spellStart"/>
            <w:r w:rsidRPr="005D1154">
              <w:rPr>
                <w:rFonts w:ascii="Times New Roman" w:eastAsia="Times New Roman" w:hAnsi="Times New Roman" w:cs="Times New Roman"/>
                <w:sz w:val="24"/>
                <w:szCs w:val="24"/>
              </w:rPr>
              <w:t>баннерный</w:t>
            </w:r>
            <w:proofErr w:type="spellEnd"/>
            <w:r w:rsidRPr="005D1154">
              <w:rPr>
                <w:rFonts w:ascii="Times New Roman" w:eastAsia="Times New Roman" w:hAnsi="Times New Roman" w:cs="Times New Roman"/>
                <w:sz w:val="24"/>
                <w:szCs w:val="24"/>
              </w:rPr>
              <w:t xml:space="preserve"> стенд, рекламное поле). Стоимость оборудования 106,0 тыс. руб</w:t>
            </w:r>
            <w:r w:rsidRPr="00604785">
              <w:rPr>
                <w:rFonts w:ascii="Calibri" w:eastAsia="Times New Roman" w:hAnsi="Calibri" w:cs="Times New Roman"/>
                <w:sz w:val="32"/>
                <w:szCs w:val="32"/>
              </w:rPr>
              <w:t>.</w:t>
            </w:r>
          </w:p>
        </w:tc>
        <w:tc>
          <w:tcPr>
            <w:tcW w:w="1701" w:type="dxa"/>
          </w:tcPr>
          <w:p w:rsidR="005D1154" w:rsidRDefault="005D1154" w:rsidP="006F5C4F">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977" w:type="dxa"/>
          </w:tcPr>
          <w:p w:rsidR="005D1154" w:rsidRPr="006D669C" w:rsidRDefault="0043333D" w:rsidP="006F5C4F">
            <w:pPr>
              <w:rPr>
                <w:rFonts w:ascii="Times New Roman" w:hAnsi="Times New Roman" w:cs="Times New Roman"/>
                <w:sz w:val="24"/>
                <w:szCs w:val="24"/>
              </w:rPr>
            </w:pPr>
            <w:r>
              <w:rPr>
                <w:rFonts w:ascii="Times New Roman" w:hAnsi="Times New Roman" w:cs="Times New Roman"/>
                <w:sz w:val="24"/>
                <w:szCs w:val="24"/>
              </w:rPr>
              <w:t>Получено оборудование</w:t>
            </w:r>
          </w:p>
        </w:tc>
      </w:tr>
      <w:tr w:rsidR="00CE2AE1" w:rsidRPr="006D669C" w:rsidTr="0043333D">
        <w:tc>
          <w:tcPr>
            <w:tcW w:w="675" w:type="dxa"/>
          </w:tcPr>
          <w:p w:rsidR="00CE2AE1" w:rsidRPr="006D669C" w:rsidRDefault="0043333D" w:rsidP="006F5C4F">
            <w:pPr>
              <w:jc w:val="center"/>
              <w:rPr>
                <w:rFonts w:ascii="Times New Roman" w:hAnsi="Times New Roman" w:cs="Times New Roman"/>
                <w:sz w:val="24"/>
                <w:szCs w:val="24"/>
              </w:rPr>
            </w:pPr>
            <w:r>
              <w:rPr>
                <w:rFonts w:ascii="Times New Roman" w:hAnsi="Times New Roman" w:cs="Times New Roman"/>
                <w:sz w:val="24"/>
                <w:szCs w:val="24"/>
              </w:rPr>
              <w:t>10</w:t>
            </w:r>
            <w:r w:rsidR="00CE2AE1">
              <w:rPr>
                <w:rFonts w:ascii="Times New Roman" w:hAnsi="Times New Roman" w:cs="Times New Roman"/>
                <w:sz w:val="24"/>
                <w:szCs w:val="24"/>
              </w:rPr>
              <w:t>.</w:t>
            </w:r>
          </w:p>
        </w:tc>
        <w:tc>
          <w:tcPr>
            <w:tcW w:w="3119" w:type="dxa"/>
          </w:tcPr>
          <w:p w:rsidR="00CE2AE1" w:rsidRPr="006D669C" w:rsidRDefault="00CE2AE1" w:rsidP="00821C22">
            <w:pPr>
              <w:pStyle w:val="ConsPlusNormal"/>
              <w:ind w:firstLine="0"/>
              <w:jc w:val="both"/>
              <w:rPr>
                <w:rFonts w:ascii="Times New Roman" w:hAnsi="Times New Roman"/>
                <w:sz w:val="24"/>
                <w:szCs w:val="24"/>
              </w:rPr>
            </w:pPr>
            <w:r w:rsidRPr="006D669C">
              <w:rPr>
                <w:rFonts w:ascii="Times New Roman" w:hAnsi="Times New Roman"/>
                <w:sz w:val="24"/>
                <w:szCs w:val="24"/>
              </w:rPr>
              <w:t>Национальный проект «Жилье и городская среда», региональный проект «Формирование комфортной городской среды»</w:t>
            </w:r>
          </w:p>
          <w:p w:rsidR="00CE2AE1" w:rsidRPr="006D669C" w:rsidRDefault="00CE2AE1" w:rsidP="00821C22">
            <w:pPr>
              <w:jc w:val="both"/>
              <w:rPr>
                <w:rFonts w:ascii="Times New Roman" w:hAnsi="Times New Roman" w:cs="Times New Roman"/>
                <w:sz w:val="24"/>
                <w:szCs w:val="24"/>
              </w:rPr>
            </w:pPr>
          </w:p>
        </w:tc>
        <w:tc>
          <w:tcPr>
            <w:tcW w:w="6237" w:type="dxa"/>
          </w:tcPr>
          <w:p w:rsidR="00715087" w:rsidRPr="00AB78B8" w:rsidRDefault="00715087" w:rsidP="00715087">
            <w:pPr>
              <w:pStyle w:val="ConsPlusNormal"/>
              <w:ind w:firstLine="0"/>
              <w:jc w:val="both"/>
              <w:rPr>
                <w:rFonts w:ascii="Times New Roman" w:hAnsi="Times New Roman" w:cs="Times New Roman"/>
                <w:sz w:val="24"/>
                <w:szCs w:val="24"/>
              </w:rPr>
            </w:pPr>
            <w:r w:rsidRPr="00AB78B8">
              <w:rPr>
                <w:rFonts w:ascii="Times New Roman" w:hAnsi="Times New Roman" w:cs="Times New Roman"/>
                <w:bCs/>
                <w:sz w:val="24"/>
                <w:szCs w:val="24"/>
              </w:rPr>
              <w:t>Мероприятие: реализация мероприятий по формированию комфортной городской среды (благоустройство дворовых и общественных территорий</w:t>
            </w:r>
            <w:r w:rsidRPr="00AB78B8">
              <w:rPr>
                <w:rFonts w:ascii="Times New Roman" w:hAnsi="Times New Roman" w:cs="Times New Roman"/>
                <w:b/>
                <w:bCs/>
                <w:sz w:val="24"/>
                <w:szCs w:val="24"/>
              </w:rPr>
              <w:t xml:space="preserve">).  </w:t>
            </w:r>
          </w:p>
          <w:p w:rsidR="00CE2AE1" w:rsidRPr="006D669C" w:rsidRDefault="00715087" w:rsidP="0043333D">
            <w:pPr>
              <w:tabs>
                <w:tab w:val="num" w:pos="0"/>
              </w:tabs>
              <w:jc w:val="both"/>
              <w:rPr>
                <w:rFonts w:ascii="Times New Roman" w:hAnsi="Times New Roman" w:cs="Times New Roman"/>
                <w:sz w:val="24"/>
                <w:szCs w:val="24"/>
              </w:rPr>
            </w:pPr>
            <w:r w:rsidRPr="00AB78B8">
              <w:rPr>
                <w:rFonts w:ascii="Times New Roman" w:hAnsi="Times New Roman" w:cs="Times New Roman"/>
                <w:sz w:val="24"/>
                <w:szCs w:val="24"/>
              </w:rPr>
              <w:t>В рамках реализации данного мероприя</w:t>
            </w:r>
            <w:r>
              <w:rPr>
                <w:rFonts w:ascii="Times New Roman" w:hAnsi="Times New Roman" w:cs="Times New Roman"/>
                <w:sz w:val="24"/>
                <w:szCs w:val="24"/>
              </w:rPr>
              <w:t xml:space="preserve">тия в </w:t>
            </w:r>
            <w:proofErr w:type="spellStart"/>
            <w:r>
              <w:rPr>
                <w:rFonts w:ascii="Times New Roman" w:hAnsi="Times New Roman" w:cs="Times New Roman"/>
                <w:sz w:val="24"/>
                <w:szCs w:val="24"/>
              </w:rPr>
              <w:t>Оршанском</w:t>
            </w:r>
            <w:proofErr w:type="spellEnd"/>
            <w:r>
              <w:rPr>
                <w:rFonts w:ascii="Times New Roman" w:hAnsi="Times New Roman" w:cs="Times New Roman"/>
                <w:sz w:val="24"/>
                <w:szCs w:val="24"/>
              </w:rPr>
              <w:t xml:space="preserve"> районе участвовало</w:t>
            </w:r>
            <w:r w:rsidRPr="00AB78B8">
              <w:rPr>
                <w:rFonts w:ascii="Times New Roman" w:hAnsi="Times New Roman" w:cs="Times New Roman"/>
                <w:sz w:val="24"/>
                <w:szCs w:val="24"/>
              </w:rPr>
              <w:t xml:space="preserve"> 1 поселение –</w:t>
            </w:r>
            <w:r>
              <w:rPr>
                <w:rFonts w:ascii="Times New Roman" w:hAnsi="Times New Roman" w:cs="Times New Roman"/>
                <w:sz w:val="24"/>
                <w:szCs w:val="24"/>
              </w:rPr>
              <w:t xml:space="preserve"> </w:t>
            </w:r>
            <w:r w:rsidRPr="00AB78B8">
              <w:rPr>
                <w:rFonts w:ascii="Times New Roman" w:hAnsi="Times New Roman" w:cs="Times New Roman"/>
                <w:sz w:val="24"/>
                <w:szCs w:val="24"/>
              </w:rPr>
              <w:t>это п</w:t>
            </w:r>
            <w:proofErr w:type="gramStart"/>
            <w:r w:rsidRPr="00AB78B8">
              <w:rPr>
                <w:rFonts w:ascii="Times New Roman" w:hAnsi="Times New Roman" w:cs="Times New Roman"/>
                <w:sz w:val="24"/>
                <w:szCs w:val="24"/>
              </w:rPr>
              <w:t>.О</w:t>
            </w:r>
            <w:proofErr w:type="gramEnd"/>
            <w:r w:rsidRPr="00AB78B8">
              <w:rPr>
                <w:rFonts w:ascii="Times New Roman" w:hAnsi="Times New Roman" w:cs="Times New Roman"/>
                <w:sz w:val="24"/>
                <w:szCs w:val="24"/>
              </w:rPr>
              <w:t xml:space="preserve">ршанка. Проект «Благоустройство тротуара по ул. </w:t>
            </w:r>
            <w:proofErr w:type="gramStart"/>
            <w:r w:rsidRPr="00AB78B8">
              <w:rPr>
                <w:rFonts w:ascii="Times New Roman" w:hAnsi="Times New Roman" w:cs="Times New Roman"/>
                <w:sz w:val="24"/>
                <w:szCs w:val="24"/>
              </w:rPr>
              <w:t>Советская</w:t>
            </w:r>
            <w:proofErr w:type="gramEnd"/>
            <w:r w:rsidRPr="00AB78B8">
              <w:rPr>
                <w:rFonts w:ascii="Times New Roman" w:hAnsi="Times New Roman" w:cs="Times New Roman"/>
                <w:sz w:val="24"/>
                <w:szCs w:val="24"/>
              </w:rPr>
              <w:t xml:space="preserve"> </w:t>
            </w:r>
            <w:proofErr w:type="spellStart"/>
            <w:r w:rsidRPr="00AB78B8">
              <w:rPr>
                <w:rFonts w:ascii="Times New Roman" w:hAnsi="Times New Roman" w:cs="Times New Roman"/>
                <w:sz w:val="24"/>
                <w:szCs w:val="24"/>
              </w:rPr>
              <w:t>пгт</w:t>
            </w:r>
            <w:proofErr w:type="spellEnd"/>
            <w:r w:rsidRPr="00AB78B8">
              <w:rPr>
                <w:rFonts w:ascii="Times New Roman" w:hAnsi="Times New Roman" w:cs="Times New Roman"/>
                <w:sz w:val="24"/>
                <w:szCs w:val="24"/>
              </w:rPr>
              <w:t xml:space="preserve">. Оршанка (2 очередь)». Площадь благоустройства 2180 м2, </w:t>
            </w:r>
            <w:r>
              <w:rPr>
                <w:rFonts w:ascii="Times New Roman" w:hAnsi="Times New Roman" w:cs="Times New Roman"/>
                <w:sz w:val="24"/>
                <w:szCs w:val="24"/>
              </w:rPr>
              <w:t xml:space="preserve">окончательная стоимость </w:t>
            </w:r>
            <w:r w:rsidRPr="00AB78B8">
              <w:rPr>
                <w:rFonts w:ascii="Times New Roman" w:hAnsi="Times New Roman" w:cs="Times New Roman"/>
                <w:sz w:val="24"/>
                <w:szCs w:val="24"/>
              </w:rPr>
              <w:t>проекта составила 3,059 млн</w:t>
            </w:r>
            <w:proofErr w:type="gramStart"/>
            <w:r w:rsidRPr="00AB78B8">
              <w:rPr>
                <w:rFonts w:ascii="Times New Roman" w:hAnsi="Times New Roman" w:cs="Times New Roman"/>
                <w:sz w:val="24"/>
                <w:szCs w:val="24"/>
              </w:rPr>
              <w:t>.р</w:t>
            </w:r>
            <w:proofErr w:type="gramEnd"/>
            <w:r w:rsidRPr="00AB78B8">
              <w:rPr>
                <w:rFonts w:ascii="Times New Roman" w:hAnsi="Times New Roman" w:cs="Times New Roman"/>
                <w:sz w:val="24"/>
                <w:szCs w:val="24"/>
              </w:rPr>
              <w:t xml:space="preserve">ублей. Дата заключения контракта 27.10.2020 г. Дата окончания работ 01.10.2021 г. Подрядчик: ООО «Транзит-М». </w:t>
            </w:r>
            <w:r w:rsidRPr="00B14A55">
              <w:rPr>
                <w:rFonts w:ascii="Times New Roman" w:hAnsi="Times New Roman" w:cs="Times New Roman"/>
                <w:sz w:val="24"/>
                <w:szCs w:val="24"/>
              </w:rPr>
              <w:t>Работы выполнены</w:t>
            </w:r>
            <w:r>
              <w:rPr>
                <w:rFonts w:ascii="Times New Roman" w:hAnsi="Times New Roman" w:cs="Times New Roman"/>
                <w:sz w:val="24"/>
                <w:szCs w:val="24"/>
              </w:rPr>
              <w:t xml:space="preserve"> в срок.</w:t>
            </w:r>
          </w:p>
        </w:tc>
        <w:tc>
          <w:tcPr>
            <w:tcW w:w="1701" w:type="dxa"/>
          </w:tcPr>
          <w:p w:rsidR="00CE2AE1" w:rsidRPr="006D669C" w:rsidRDefault="00CE2AE1" w:rsidP="006F5C4F">
            <w:pPr>
              <w:jc w:val="center"/>
              <w:rPr>
                <w:rFonts w:ascii="Times New Roman" w:hAnsi="Times New Roman" w:cs="Times New Roman"/>
                <w:sz w:val="24"/>
                <w:szCs w:val="24"/>
              </w:rPr>
            </w:pPr>
            <w:r>
              <w:rPr>
                <w:rFonts w:ascii="Times New Roman" w:hAnsi="Times New Roman" w:cs="Times New Roman"/>
                <w:sz w:val="24"/>
                <w:szCs w:val="24"/>
              </w:rPr>
              <w:t>Май-сентябрь 2021</w:t>
            </w:r>
          </w:p>
        </w:tc>
        <w:tc>
          <w:tcPr>
            <w:tcW w:w="2977" w:type="dxa"/>
          </w:tcPr>
          <w:p w:rsidR="00715087" w:rsidRDefault="00715087" w:rsidP="00715087">
            <w:pPr>
              <w:rPr>
                <w:rFonts w:ascii="Times New Roman" w:hAnsi="Times New Roman" w:cs="Times New Roman"/>
                <w:sz w:val="24"/>
                <w:szCs w:val="24"/>
              </w:rPr>
            </w:pPr>
            <w:r>
              <w:rPr>
                <w:rFonts w:ascii="Times New Roman" w:hAnsi="Times New Roman" w:cs="Times New Roman"/>
                <w:sz w:val="24"/>
                <w:szCs w:val="24"/>
              </w:rPr>
              <w:t>Ремонт а</w:t>
            </w:r>
            <w:r w:rsidRPr="00B14A55">
              <w:rPr>
                <w:rFonts w:ascii="Times New Roman" w:hAnsi="Times New Roman" w:cs="Times New Roman"/>
                <w:sz w:val="24"/>
                <w:szCs w:val="24"/>
              </w:rPr>
              <w:t>сфальтово</w:t>
            </w:r>
            <w:r>
              <w:rPr>
                <w:rFonts w:ascii="Times New Roman" w:hAnsi="Times New Roman" w:cs="Times New Roman"/>
                <w:sz w:val="24"/>
                <w:szCs w:val="24"/>
              </w:rPr>
              <w:t>го покрытия тротуара.</w:t>
            </w:r>
          </w:p>
          <w:p w:rsidR="00715087" w:rsidRDefault="00715087" w:rsidP="00715087">
            <w:pPr>
              <w:rPr>
                <w:rFonts w:ascii="Times New Roman" w:hAnsi="Times New Roman" w:cs="Times New Roman"/>
                <w:sz w:val="24"/>
                <w:szCs w:val="24"/>
              </w:rPr>
            </w:pPr>
            <w:r w:rsidRPr="003954DF">
              <w:rPr>
                <w:rFonts w:ascii="Times New Roman" w:hAnsi="Times New Roman" w:cs="Times New Roman"/>
                <w:sz w:val="24"/>
                <w:szCs w:val="24"/>
              </w:rPr>
              <w:t>3</w:t>
            </w:r>
            <w:r w:rsidRPr="00B14A55">
              <w:rPr>
                <w:rFonts w:ascii="Times New Roman" w:hAnsi="Times New Roman" w:cs="Times New Roman"/>
                <w:sz w:val="24"/>
                <w:szCs w:val="24"/>
              </w:rPr>
              <w:t xml:space="preserve"> площадки для отдыха</w:t>
            </w:r>
            <w:r>
              <w:rPr>
                <w:rFonts w:ascii="Times New Roman" w:hAnsi="Times New Roman" w:cs="Times New Roman"/>
                <w:sz w:val="24"/>
                <w:szCs w:val="24"/>
              </w:rPr>
              <w:t xml:space="preserve"> (скамейки и урны)</w:t>
            </w:r>
          </w:p>
          <w:p w:rsidR="00CE2AE1" w:rsidRPr="006D669C" w:rsidRDefault="00CE2AE1" w:rsidP="006F5C4F">
            <w:pPr>
              <w:rPr>
                <w:rFonts w:ascii="Times New Roman" w:hAnsi="Times New Roman" w:cs="Times New Roman"/>
                <w:sz w:val="24"/>
                <w:szCs w:val="24"/>
              </w:rPr>
            </w:pPr>
          </w:p>
        </w:tc>
      </w:tr>
      <w:tr w:rsidR="00715087" w:rsidRPr="006D669C" w:rsidTr="0043333D">
        <w:tc>
          <w:tcPr>
            <w:tcW w:w="675" w:type="dxa"/>
          </w:tcPr>
          <w:p w:rsidR="00715087" w:rsidRDefault="0043333D" w:rsidP="006F5C4F">
            <w:pPr>
              <w:jc w:val="center"/>
              <w:rPr>
                <w:rFonts w:ascii="Times New Roman" w:hAnsi="Times New Roman" w:cs="Times New Roman"/>
                <w:sz w:val="24"/>
                <w:szCs w:val="24"/>
              </w:rPr>
            </w:pPr>
            <w:r>
              <w:rPr>
                <w:rFonts w:ascii="Times New Roman" w:hAnsi="Times New Roman" w:cs="Times New Roman"/>
                <w:sz w:val="24"/>
                <w:szCs w:val="24"/>
              </w:rPr>
              <w:t>11.</w:t>
            </w:r>
          </w:p>
        </w:tc>
        <w:tc>
          <w:tcPr>
            <w:tcW w:w="3119" w:type="dxa"/>
          </w:tcPr>
          <w:p w:rsidR="00715087" w:rsidRPr="00715087" w:rsidRDefault="00715087" w:rsidP="0043333D">
            <w:pPr>
              <w:pStyle w:val="3"/>
              <w:spacing w:after="0"/>
              <w:jc w:val="both"/>
              <w:rPr>
                <w:rStyle w:val="markedcontent"/>
                <w:sz w:val="24"/>
                <w:szCs w:val="24"/>
              </w:rPr>
            </w:pPr>
            <w:r w:rsidRPr="006D669C">
              <w:rPr>
                <w:sz w:val="24"/>
                <w:szCs w:val="24"/>
              </w:rPr>
              <w:t xml:space="preserve">Национальный проект «Жилье и городская </w:t>
            </w:r>
            <w:r w:rsidRPr="00715087">
              <w:rPr>
                <w:sz w:val="24"/>
                <w:szCs w:val="24"/>
              </w:rPr>
              <w:t>среда»</w:t>
            </w:r>
            <w:r>
              <w:rPr>
                <w:sz w:val="24"/>
                <w:szCs w:val="24"/>
              </w:rPr>
              <w:t xml:space="preserve"> </w:t>
            </w:r>
            <w:r w:rsidRPr="00715087">
              <w:rPr>
                <w:rStyle w:val="markedcontent"/>
                <w:sz w:val="24"/>
                <w:szCs w:val="24"/>
              </w:rPr>
              <w:t xml:space="preserve">Региональный проект «Обеспечение устойчивого сокращения непригодного </w:t>
            </w:r>
            <w:r w:rsidRPr="00715087">
              <w:rPr>
                <w:rStyle w:val="markedcontent"/>
                <w:sz w:val="24"/>
                <w:szCs w:val="24"/>
              </w:rPr>
              <w:lastRenderedPageBreak/>
              <w:t>для</w:t>
            </w:r>
            <w:r w:rsidRPr="00715087">
              <w:rPr>
                <w:sz w:val="24"/>
                <w:szCs w:val="24"/>
              </w:rPr>
              <w:t xml:space="preserve"> </w:t>
            </w:r>
            <w:r w:rsidRPr="00715087">
              <w:rPr>
                <w:rStyle w:val="markedcontent"/>
                <w:sz w:val="24"/>
                <w:szCs w:val="24"/>
              </w:rPr>
              <w:t>проживания жилищного фонда»</w:t>
            </w:r>
          </w:p>
          <w:p w:rsidR="00715087" w:rsidRPr="006D669C" w:rsidRDefault="00715087" w:rsidP="00821C22">
            <w:pPr>
              <w:pStyle w:val="ConsPlusNormal"/>
              <w:ind w:firstLine="0"/>
              <w:jc w:val="both"/>
              <w:rPr>
                <w:rFonts w:ascii="Times New Roman" w:hAnsi="Times New Roman"/>
                <w:sz w:val="24"/>
                <w:szCs w:val="24"/>
              </w:rPr>
            </w:pPr>
          </w:p>
        </w:tc>
        <w:tc>
          <w:tcPr>
            <w:tcW w:w="6237" w:type="dxa"/>
          </w:tcPr>
          <w:p w:rsidR="00715087" w:rsidRPr="00715087" w:rsidRDefault="0043333D" w:rsidP="0043333D">
            <w:pPr>
              <w:pStyle w:val="3"/>
              <w:spacing w:after="0"/>
              <w:jc w:val="both"/>
              <w:rPr>
                <w:rFonts w:eastAsia="Lucida Sans Unicode"/>
                <w:noProof/>
                <w:spacing w:val="-8"/>
                <w:kern w:val="1"/>
                <w:sz w:val="24"/>
                <w:szCs w:val="24"/>
              </w:rPr>
            </w:pPr>
            <w:r>
              <w:rPr>
                <w:rFonts w:eastAsia="Lucida Sans Unicode"/>
                <w:noProof/>
                <w:spacing w:val="-8"/>
                <w:kern w:val="1"/>
                <w:sz w:val="24"/>
                <w:szCs w:val="24"/>
              </w:rPr>
              <w:lastRenderedPageBreak/>
              <w:t>Участие</w:t>
            </w:r>
            <w:r w:rsidR="00715087" w:rsidRPr="00715087">
              <w:rPr>
                <w:rFonts w:eastAsia="Lucida Sans Unicode"/>
                <w:noProof/>
                <w:spacing w:val="-8"/>
                <w:kern w:val="1"/>
                <w:sz w:val="24"/>
                <w:szCs w:val="24"/>
              </w:rPr>
              <w:t xml:space="preserve"> в Программе переселения граждан из аварийного жилищного фонда в </w:t>
            </w:r>
            <w:r w:rsidR="00715087" w:rsidRPr="00715087">
              <w:rPr>
                <w:rFonts w:eastAsia="Lucida Sans Unicode"/>
                <w:noProof/>
                <w:spacing w:val="-8"/>
                <w:kern w:val="1"/>
                <w:sz w:val="24"/>
                <w:szCs w:val="24"/>
                <w:lang w:val="en-US"/>
              </w:rPr>
              <w:t>IV</w:t>
            </w:r>
            <w:r w:rsidR="00715087" w:rsidRPr="00715087">
              <w:rPr>
                <w:rFonts w:eastAsia="Lucida Sans Unicode"/>
                <w:noProof/>
                <w:spacing w:val="-8"/>
                <w:kern w:val="1"/>
                <w:sz w:val="24"/>
                <w:szCs w:val="24"/>
              </w:rPr>
              <w:t xml:space="preserve"> этапе, который реализуется в 2022 – 2023 годах;</w:t>
            </w:r>
          </w:p>
          <w:p w:rsidR="00715087" w:rsidRPr="00715087" w:rsidRDefault="00715087" w:rsidP="00715087">
            <w:pPr>
              <w:pStyle w:val="ConsPlusNormal"/>
              <w:ind w:firstLine="0"/>
              <w:jc w:val="both"/>
              <w:rPr>
                <w:rFonts w:ascii="Times New Roman" w:hAnsi="Times New Roman" w:cs="Times New Roman"/>
                <w:bCs/>
                <w:sz w:val="24"/>
                <w:szCs w:val="24"/>
              </w:rPr>
            </w:pPr>
            <w:r w:rsidRPr="00715087">
              <w:rPr>
                <w:rFonts w:ascii="Times New Roman" w:eastAsia="Lucida Sans Unicode" w:hAnsi="Times New Roman" w:cs="Times New Roman"/>
                <w:noProof/>
                <w:spacing w:val="-8"/>
                <w:kern w:val="1"/>
                <w:sz w:val="24"/>
                <w:szCs w:val="24"/>
              </w:rPr>
              <w:t xml:space="preserve">Всего подлежат расселению в рамках программы 49 помещений (квартир), из них 23 частные и 26 муниципальные. </w:t>
            </w:r>
            <w:r w:rsidRPr="00715087">
              <w:rPr>
                <w:rFonts w:ascii="Times New Roman" w:eastAsia="Lucida Sans Unicode" w:hAnsi="Times New Roman" w:cs="Times New Roman"/>
                <w:noProof/>
                <w:spacing w:val="-8"/>
                <w:kern w:val="1"/>
                <w:sz w:val="24"/>
                <w:szCs w:val="24"/>
              </w:rPr>
              <w:lastRenderedPageBreak/>
              <w:t>По 19 квартирам в 2021 году собственниками принято решение о предоставлении им возмещения за жилое помещение, по 4-ем – о получении другого жилого помещения. В 2021 году было заключено 14 соглашений на предоставление выкупной стоимости за изымаемое жилое помещение, сумма составила 11,48 млн.рубл.</w:t>
            </w:r>
          </w:p>
        </w:tc>
        <w:tc>
          <w:tcPr>
            <w:tcW w:w="1701" w:type="dxa"/>
          </w:tcPr>
          <w:p w:rsidR="00715087" w:rsidRDefault="00715087" w:rsidP="006F5C4F">
            <w:pPr>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977" w:type="dxa"/>
          </w:tcPr>
          <w:p w:rsidR="00715087" w:rsidRDefault="00715087" w:rsidP="00715087">
            <w:pPr>
              <w:rPr>
                <w:rFonts w:ascii="Times New Roman" w:hAnsi="Times New Roman" w:cs="Times New Roman"/>
                <w:sz w:val="24"/>
                <w:szCs w:val="24"/>
              </w:rPr>
            </w:pPr>
          </w:p>
        </w:tc>
      </w:tr>
      <w:tr w:rsidR="00CE2AE1" w:rsidRPr="006D669C" w:rsidTr="0043333D">
        <w:tc>
          <w:tcPr>
            <w:tcW w:w="675" w:type="dxa"/>
          </w:tcPr>
          <w:p w:rsidR="00CE2AE1" w:rsidRPr="006D669C" w:rsidRDefault="0043333D" w:rsidP="006F5C4F">
            <w:pPr>
              <w:jc w:val="center"/>
              <w:rPr>
                <w:rFonts w:ascii="Times New Roman" w:hAnsi="Times New Roman" w:cs="Times New Roman"/>
                <w:sz w:val="24"/>
                <w:szCs w:val="24"/>
              </w:rPr>
            </w:pPr>
            <w:r>
              <w:rPr>
                <w:rFonts w:ascii="Times New Roman" w:hAnsi="Times New Roman" w:cs="Times New Roman"/>
                <w:sz w:val="24"/>
                <w:szCs w:val="24"/>
              </w:rPr>
              <w:lastRenderedPageBreak/>
              <w:t>12</w:t>
            </w:r>
            <w:r w:rsidR="00CE2AE1">
              <w:rPr>
                <w:rFonts w:ascii="Times New Roman" w:hAnsi="Times New Roman" w:cs="Times New Roman"/>
                <w:sz w:val="24"/>
                <w:szCs w:val="24"/>
              </w:rPr>
              <w:t>.</w:t>
            </w:r>
          </w:p>
        </w:tc>
        <w:tc>
          <w:tcPr>
            <w:tcW w:w="3119" w:type="dxa"/>
          </w:tcPr>
          <w:p w:rsidR="00CE2AE1" w:rsidRPr="006D669C" w:rsidRDefault="00CE2AE1" w:rsidP="0043333D">
            <w:pPr>
              <w:ind w:left="-108"/>
              <w:jc w:val="both"/>
              <w:rPr>
                <w:rFonts w:ascii="Times New Roman" w:hAnsi="Times New Roman"/>
                <w:sz w:val="24"/>
                <w:szCs w:val="24"/>
              </w:rPr>
            </w:pPr>
            <w:r w:rsidRPr="006D669C">
              <w:rPr>
                <w:rFonts w:ascii="Times New Roman" w:hAnsi="Times New Roman"/>
                <w:sz w:val="24"/>
                <w:szCs w:val="24"/>
              </w:rPr>
              <w:t>Национальный проект «Безопасные и качественные автомобильные дороги»,</w:t>
            </w:r>
          </w:p>
          <w:p w:rsidR="00CE2AE1" w:rsidRPr="006D669C" w:rsidRDefault="00CE2AE1" w:rsidP="0043333D">
            <w:pPr>
              <w:jc w:val="both"/>
              <w:rPr>
                <w:rFonts w:ascii="Times New Roman" w:hAnsi="Times New Roman" w:cs="Times New Roman"/>
                <w:sz w:val="24"/>
                <w:szCs w:val="24"/>
              </w:rPr>
            </w:pPr>
            <w:r w:rsidRPr="006D669C">
              <w:rPr>
                <w:rFonts w:ascii="Times New Roman" w:hAnsi="Times New Roman"/>
                <w:sz w:val="24"/>
                <w:szCs w:val="24"/>
              </w:rPr>
              <w:t xml:space="preserve"> региональный проект «Дорожная сеть»</w:t>
            </w:r>
          </w:p>
        </w:tc>
        <w:tc>
          <w:tcPr>
            <w:tcW w:w="6237" w:type="dxa"/>
          </w:tcPr>
          <w:p w:rsidR="00CE2AE1" w:rsidRPr="00715087" w:rsidRDefault="00715087" w:rsidP="0043333D">
            <w:pPr>
              <w:jc w:val="both"/>
              <w:rPr>
                <w:rFonts w:ascii="Times New Roman" w:hAnsi="Times New Roman" w:cs="Times New Roman"/>
                <w:sz w:val="24"/>
                <w:szCs w:val="24"/>
                <w:shd w:val="clear" w:color="auto" w:fill="FFFFFF"/>
              </w:rPr>
            </w:pPr>
            <w:r w:rsidRPr="00B14A55">
              <w:rPr>
                <w:rStyle w:val="apple-converted-space"/>
                <w:rFonts w:ascii="Times New Roman" w:hAnsi="Times New Roman" w:cs="Times New Roman"/>
                <w:sz w:val="24"/>
                <w:szCs w:val="24"/>
                <w:shd w:val="clear" w:color="auto" w:fill="FFFFFF"/>
              </w:rPr>
              <w:t xml:space="preserve">Мероприятие: приведение в нормативное состояние дорожной сети </w:t>
            </w:r>
            <w:proofErr w:type="spellStart"/>
            <w:r w:rsidRPr="00B14A55">
              <w:rPr>
                <w:rStyle w:val="apple-converted-space"/>
                <w:rFonts w:ascii="Times New Roman" w:hAnsi="Times New Roman" w:cs="Times New Roman"/>
                <w:sz w:val="24"/>
                <w:szCs w:val="24"/>
                <w:shd w:val="clear" w:color="auto" w:fill="FFFFFF"/>
              </w:rPr>
              <w:t>Йошкар-Олинской</w:t>
            </w:r>
            <w:proofErr w:type="spellEnd"/>
            <w:r w:rsidRPr="00B14A55">
              <w:rPr>
                <w:rStyle w:val="apple-converted-space"/>
                <w:rFonts w:ascii="Times New Roman" w:hAnsi="Times New Roman" w:cs="Times New Roman"/>
                <w:sz w:val="24"/>
                <w:szCs w:val="24"/>
                <w:shd w:val="clear" w:color="auto" w:fill="FFFFFF"/>
              </w:rPr>
              <w:t xml:space="preserve"> агломерации. </w:t>
            </w:r>
            <w:r w:rsidR="0043333D">
              <w:rPr>
                <w:rStyle w:val="apple-converted-space"/>
                <w:rFonts w:ascii="Times New Roman" w:hAnsi="Times New Roman" w:cs="Times New Roman"/>
                <w:sz w:val="24"/>
                <w:szCs w:val="24"/>
                <w:shd w:val="clear" w:color="auto" w:fill="FFFFFF"/>
              </w:rPr>
              <w:t>В</w:t>
            </w:r>
            <w:r w:rsidRPr="00B14A55">
              <w:rPr>
                <w:rFonts w:ascii="Times New Roman" w:hAnsi="Times New Roman" w:cs="Times New Roman"/>
                <w:sz w:val="24"/>
                <w:szCs w:val="24"/>
                <w:shd w:val="clear" w:color="auto" w:fill="FFFFFF"/>
              </w:rPr>
              <w:t xml:space="preserve">ыполнен ремонт автомобильных дорог общей протяженностью </w:t>
            </w:r>
            <w:r w:rsidRPr="000518E2">
              <w:rPr>
                <w:rFonts w:ascii="Times New Roman" w:hAnsi="Times New Roman" w:cs="Times New Roman"/>
                <w:sz w:val="24"/>
                <w:szCs w:val="24"/>
              </w:rPr>
              <w:t>3,24 км</w:t>
            </w:r>
            <w:r w:rsidRPr="00B14A55">
              <w:rPr>
                <w:rFonts w:ascii="Times New Roman" w:hAnsi="Times New Roman" w:cs="Times New Roman"/>
                <w:sz w:val="24"/>
                <w:szCs w:val="24"/>
              </w:rPr>
              <w:t xml:space="preserve"> на сумму </w:t>
            </w:r>
            <w:r>
              <w:rPr>
                <w:rFonts w:ascii="Times New Roman" w:hAnsi="Times New Roman" w:cs="Times New Roman"/>
                <w:sz w:val="24"/>
                <w:szCs w:val="24"/>
                <w:shd w:val="clear" w:color="auto" w:fill="FFFFFF"/>
              </w:rPr>
              <w:t>40,</w:t>
            </w:r>
            <w:r w:rsidRPr="000518E2">
              <w:rPr>
                <w:rFonts w:ascii="Times New Roman" w:hAnsi="Times New Roman" w:cs="Times New Roman"/>
                <w:sz w:val="24"/>
                <w:szCs w:val="24"/>
                <w:shd w:val="clear" w:color="auto" w:fill="FFFFFF"/>
              </w:rPr>
              <w:t>05</w:t>
            </w:r>
            <w:r>
              <w:rPr>
                <w:rFonts w:ascii="Times New Roman" w:hAnsi="Times New Roman" w:cs="Times New Roman"/>
                <w:sz w:val="24"/>
                <w:szCs w:val="24"/>
                <w:shd w:val="clear" w:color="auto" w:fill="FFFFFF"/>
              </w:rPr>
              <w:t xml:space="preserve">5 </w:t>
            </w:r>
            <w:r w:rsidRPr="000518E2">
              <w:rPr>
                <w:rFonts w:ascii="Times New Roman" w:hAnsi="Times New Roman" w:cs="Times New Roman"/>
                <w:sz w:val="24"/>
                <w:szCs w:val="24"/>
                <w:shd w:val="clear" w:color="auto" w:fill="FFFFFF"/>
              </w:rPr>
              <w:t>млн</w:t>
            </w:r>
            <w:proofErr w:type="gramStart"/>
            <w:r w:rsidRPr="00B14A55">
              <w:rPr>
                <w:rFonts w:ascii="Times New Roman" w:hAnsi="Times New Roman" w:cs="Times New Roman"/>
                <w:sz w:val="24"/>
                <w:szCs w:val="24"/>
              </w:rPr>
              <w:t>.р</w:t>
            </w:r>
            <w:proofErr w:type="gramEnd"/>
            <w:r w:rsidRPr="00B14A55">
              <w:rPr>
                <w:rFonts w:ascii="Times New Roman" w:hAnsi="Times New Roman" w:cs="Times New Roman"/>
                <w:sz w:val="24"/>
                <w:szCs w:val="24"/>
              </w:rPr>
              <w:t>ублей</w:t>
            </w:r>
            <w:r>
              <w:rPr>
                <w:rFonts w:ascii="Times New Roman" w:hAnsi="Times New Roman" w:cs="Times New Roman"/>
                <w:sz w:val="24"/>
                <w:szCs w:val="24"/>
                <w:shd w:val="clear" w:color="auto" w:fill="FFFFFF"/>
              </w:rPr>
              <w:t xml:space="preserve">. Контракт был </w:t>
            </w:r>
            <w:r w:rsidRPr="00B14A55">
              <w:rPr>
                <w:rFonts w:ascii="Times New Roman" w:hAnsi="Times New Roman" w:cs="Times New Roman"/>
                <w:sz w:val="24"/>
                <w:szCs w:val="24"/>
                <w:shd w:val="clear" w:color="auto" w:fill="FFFFFF"/>
              </w:rPr>
              <w:t>заключен 21.12.2020 г.</w:t>
            </w:r>
            <w:r>
              <w:rPr>
                <w:rFonts w:ascii="Times New Roman" w:hAnsi="Times New Roman" w:cs="Times New Roman"/>
                <w:sz w:val="24"/>
                <w:szCs w:val="24"/>
                <w:shd w:val="clear" w:color="auto" w:fill="FFFFFF"/>
              </w:rPr>
              <w:t xml:space="preserve"> </w:t>
            </w:r>
            <w:r w:rsidRPr="00B14A55">
              <w:rPr>
                <w:rFonts w:ascii="Times New Roman" w:hAnsi="Times New Roman" w:cs="Times New Roman"/>
                <w:sz w:val="24"/>
                <w:szCs w:val="24"/>
                <w:shd w:val="clear" w:color="auto" w:fill="FFFFFF"/>
              </w:rPr>
              <w:t xml:space="preserve">Окончание работ </w:t>
            </w:r>
            <w:r>
              <w:rPr>
                <w:rFonts w:ascii="Times New Roman" w:hAnsi="Times New Roman" w:cs="Times New Roman"/>
                <w:sz w:val="24"/>
                <w:szCs w:val="24"/>
                <w:shd w:val="clear" w:color="auto" w:fill="FFFFFF"/>
              </w:rPr>
              <w:t>31.10</w:t>
            </w:r>
            <w:r w:rsidRPr="00B14A55">
              <w:rPr>
                <w:rFonts w:ascii="Times New Roman" w:hAnsi="Times New Roman" w:cs="Times New Roman"/>
                <w:sz w:val="24"/>
                <w:szCs w:val="24"/>
                <w:shd w:val="clear" w:color="auto" w:fill="FFFFFF"/>
              </w:rPr>
              <w:t xml:space="preserve">.2021 г. Подрядчик: АО «Марий Эл </w:t>
            </w:r>
            <w:proofErr w:type="spellStart"/>
            <w:r w:rsidRPr="00B14A55">
              <w:rPr>
                <w:rFonts w:ascii="Times New Roman" w:hAnsi="Times New Roman" w:cs="Times New Roman"/>
                <w:sz w:val="24"/>
                <w:szCs w:val="24"/>
                <w:shd w:val="clear" w:color="auto" w:fill="FFFFFF"/>
              </w:rPr>
              <w:t>Дорстрой</w:t>
            </w:r>
            <w:proofErr w:type="spellEnd"/>
            <w:r w:rsidRPr="00B14A5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Работы выполнены в срок без замечаний.</w:t>
            </w:r>
          </w:p>
        </w:tc>
        <w:tc>
          <w:tcPr>
            <w:tcW w:w="1701" w:type="dxa"/>
          </w:tcPr>
          <w:p w:rsidR="00CE2AE1" w:rsidRPr="006D669C" w:rsidRDefault="00CE2AE1" w:rsidP="00715087">
            <w:pPr>
              <w:jc w:val="center"/>
              <w:rPr>
                <w:rFonts w:ascii="Times New Roman" w:hAnsi="Times New Roman" w:cs="Times New Roman"/>
                <w:sz w:val="24"/>
                <w:szCs w:val="24"/>
              </w:rPr>
            </w:pPr>
            <w:r>
              <w:rPr>
                <w:rFonts w:ascii="Times New Roman" w:hAnsi="Times New Roman" w:cs="Times New Roman"/>
                <w:sz w:val="24"/>
                <w:szCs w:val="24"/>
              </w:rPr>
              <w:t>Апрель-</w:t>
            </w:r>
            <w:r w:rsidR="00715087">
              <w:rPr>
                <w:rFonts w:ascii="Times New Roman" w:hAnsi="Times New Roman" w:cs="Times New Roman"/>
                <w:sz w:val="24"/>
                <w:szCs w:val="24"/>
              </w:rPr>
              <w:t>октябрь</w:t>
            </w:r>
            <w:r>
              <w:rPr>
                <w:rFonts w:ascii="Times New Roman" w:hAnsi="Times New Roman" w:cs="Times New Roman"/>
                <w:sz w:val="24"/>
                <w:szCs w:val="24"/>
              </w:rPr>
              <w:t xml:space="preserve"> 2021</w:t>
            </w:r>
            <w:r w:rsidR="00715087">
              <w:rPr>
                <w:rFonts w:ascii="Times New Roman" w:hAnsi="Times New Roman" w:cs="Times New Roman"/>
                <w:sz w:val="24"/>
                <w:szCs w:val="24"/>
              </w:rPr>
              <w:t>г.</w:t>
            </w:r>
          </w:p>
        </w:tc>
        <w:tc>
          <w:tcPr>
            <w:tcW w:w="2977" w:type="dxa"/>
          </w:tcPr>
          <w:p w:rsidR="00715087" w:rsidRPr="003954DF" w:rsidRDefault="00715087" w:rsidP="00715087">
            <w:pPr>
              <w:rPr>
                <w:rFonts w:ascii="Times New Roman" w:hAnsi="Times New Roman" w:cs="Times New Roman"/>
                <w:sz w:val="24"/>
                <w:szCs w:val="24"/>
                <w:shd w:val="clear" w:color="auto" w:fill="FFFFFF"/>
              </w:rPr>
            </w:pPr>
            <w:r w:rsidRPr="003954DF">
              <w:rPr>
                <w:rFonts w:ascii="Times New Roman" w:hAnsi="Times New Roman" w:cs="Times New Roman"/>
                <w:sz w:val="24"/>
                <w:szCs w:val="24"/>
              </w:rPr>
              <w:t xml:space="preserve">Капитальный ремонт проезжей части улиц  </w:t>
            </w:r>
            <w:r w:rsidRPr="003954DF">
              <w:rPr>
                <w:rFonts w:ascii="Times New Roman" w:hAnsi="Times New Roman" w:cs="Times New Roman"/>
                <w:sz w:val="24"/>
                <w:szCs w:val="24"/>
                <w:shd w:val="clear" w:color="auto" w:fill="FFFFFF"/>
              </w:rPr>
              <w:t xml:space="preserve"> Гагарина, Строителей, Крупина, </w:t>
            </w:r>
            <w:proofErr w:type="spellStart"/>
            <w:r w:rsidRPr="003954DF">
              <w:rPr>
                <w:rFonts w:ascii="Times New Roman" w:hAnsi="Times New Roman" w:cs="Times New Roman"/>
                <w:sz w:val="24"/>
                <w:szCs w:val="24"/>
                <w:shd w:val="clear" w:color="auto" w:fill="FFFFFF"/>
              </w:rPr>
              <w:t>Шкетана</w:t>
            </w:r>
            <w:proofErr w:type="spellEnd"/>
            <w:r w:rsidRPr="003954DF">
              <w:rPr>
                <w:rFonts w:ascii="Times New Roman" w:hAnsi="Times New Roman" w:cs="Times New Roman"/>
                <w:sz w:val="24"/>
                <w:szCs w:val="24"/>
                <w:shd w:val="clear" w:color="auto" w:fill="FFFFFF"/>
              </w:rPr>
              <w:t xml:space="preserve"> в п. Оршанка</w:t>
            </w:r>
          </w:p>
          <w:p w:rsidR="00CE2AE1" w:rsidRPr="006D669C" w:rsidRDefault="00CE2AE1" w:rsidP="006F5C4F">
            <w:pPr>
              <w:rPr>
                <w:rFonts w:ascii="Times New Roman" w:hAnsi="Times New Roman" w:cs="Times New Roman"/>
                <w:sz w:val="24"/>
                <w:szCs w:val="24"/>
              </w:rPr>
            </w:pPr>
          </w:p>
        </w:tc>
      </w:tr>
    </w:tbl>
    <w:p w:rsidR="006965CD" w:rsidRPr="006D669C" w:rsidRDefault="006965CD" w:rsidP="006965CD">
      <w:pPr>
        <w:jc w:val="both"/>
        <w:rPr>
          <w:rFonts w:ascii="Times New Roman" w:hAnsi="Times New Roman" w:cs="Times New Roman"/>
          <w:sz w:val="24"/>
          <w:szCs w:val="24"/>
        </w:rPr>
      </w:pPr>
    </w:p>
    <w:sectPr w:rsidR="006965CD" w:rsidRPr="006D669C" w:rsidSect="006965C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D411F"/>
    <w:multiLevelType w:val="hybridMultilevel"/>
    <w:tmpl w:val="E848D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6965CD"/>
    <w:rsid w:val="00083A37"/>
    <w:rsid w:val="000B7FEE"/>
    <w:rsid w:val="001057F8"/>
    <w:rsid w:val="00120196"/>
    <w:rsid w:val="001E2F20"/>
    <w:rsid w:val="002F745F"/>
    <w:rsid w:val="0043333D"/>
    <w:rsid w:val="004F057F"/>
    <w:rsid w:val="005D1154"/>
    <w:rsid w:val="006154CA"/>
    <w:rsid w:val="006965CD"/>
    <w:rsid w:val="006A556F"/>
    <w:rsid w:val="006D669C"/>
    <w:rsid w:val="00715087"/>
    <w:rsid w:val="00785970"/>
    <w:rsid w:val="00821C22"/>
    <w:rsid w:val="00853B76"/>
    <w:rsid w:val="00936920"/>
    <w:rsid w:val="00C053BD"/>
    <w:rsid w:val="00C32C59"/>
    <w:rsid w:val="00C4488A"/>
    <w:rsid w:val="00CA0AE0"/>
    <w:rsid w:val="00CE2AE1"/>
    <w:rsid w:val="00D218C8"/>
    <w:rsid w:val="00E7798F"/>
    <w:rsid w:val="00E87794"/>
    <w:rsid w:val="00F06C6F"/>
    <w:rsid w:val="00F43455"/>
    <w:rsid w:val="00F86DA7"/>
    <w:rsid w:val="00F90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5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853B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53B76"/>
    <w:rPr>
      <w:rFonts w:ascii="Arial" w:eastAsia="Times New Roman" w:hAnsi="Arial" w:cs="Arial"/>
      <w:sz w:val="20"/>
      <w:szCs w:val="20"/>
    </w:rPr>
  </w:style>
  <w:style w:type="paragraph" w:styleId="a4">
    <w:name w:val="List Paragraph"/>
    <w:basedOn w:val="a"/>
    <w:uiPriority w:val="34"/>
    <w:qFormat/>
    <w:rsid w:val="006D669C"/>
    <w:pPr>
      <w:ind w:left="720"/>
      <w:contextualSpacing/>
    </w:pPr>
  </w:style>
  <w:style w:type="paragraph" w:styleId="a5">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6"/>
    <w:uiPriority w:val="99"/>
    <w:unhideWhenUsed/>
    <w:qFormat/>
    <w:rsid w:val="00CE2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5"/>
    <w:uiPriority w:val="99"/>
    <w:locked/>
    <w:rsid w:val="00CE2AE1"/>
    <w:rPr>
      <w:rFonts w:ascii="Times New Roman" w:eastAsia="Times New Roman" w:hAnsi="Times New Roman" w:cs="Times New Roman"/>
      <w:sz w:val="24"/>
      <w:szCs w:val="24"/>
    </w:rPr>
  </w:style>
  <w:style w:type="paragraph" w:customStyle="1" w:styleId="4">
    <w:name w:val="4"/>
    <w:basedOn w:val="a"/>
    <w:rsid w:val="00CE2AE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E2AE1"/>
    <w:rPr>
      <w:b/>
      <w:bCs/>
    </w:rPr>
  </w:style>
  <w:style w:type="character" w:customStyle="1" w:styleId="apple-converted-space">
    <w:name w:val="apple-converted-space"/>
    <w:basedOn w:val="a0"/>
    <w:rsid w:val="00CE2AE1"/>
  </w:style>
  <w:style w:type="paragraph" w:styleId="3">
    <w:name w:val="Body Text 3"/>
    <w:basedOn w:val="a"/>
    <w:link w:val="30"/>
    <w:uiPriority w:val="99"/>
    <w:unhideWhenUsed/>
    <w:rsid w:val="00715087"/>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uiPriority w:val="99"/>
    <w:rsid w:val="00715087"/>
    <w:rPr>
      <w:rFonts w:ascii="Times New Roman" w:eastAsia="Times New Roman" w:hAnsi="Times New Roman" w:cs="Times New Roman"/>
      <w:sz w:val="16"/>
      <w:szCs w:val="16"/>
      <w:lang w:eastAsia="ar-SA"/>
    </w:rPr>
  </w:style>
  <w:style w:type="character" w:customStyle="1" w:styleId="markedcontent">
    <w:name w:val="markedcontent"/>
    <w:basedOn w:val="a0"/>
    <w:rsid w:val="00715087"/>
  </w:style>
  <w:style w:type="character" w:customStyle="1" w:styleId="31">
    <w:name w:val="Основной шрифт абзаца3"/>
    <w:rsid w:val="00715087"/>
  </w:style>
</w:styles>
</file>

<file path=word/webSettings.xml><?xml version="1.0" encoding="utf-8"?>
<w:webSettings xmlns:r="http://schemas.openxmlformats.org/officeDocument/2006/relationships" xmlns:w="http://schemas.openxmlformats.org/wordprocessingml/2006/main">
  <w:divs>
    <w:div w:id="8719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8697A50A6EBFD4299CCC27162C6FE16" ma:contentTypeVersion="1" ma:contentTypeDescription="Создание документа." ma:contentTypeScope="" ma:versionID="8200418ff82c7593956ac3584f113082">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XXJ7TYMEEKJ2-2695-243</_dlc_DocId>
    <_dlc_DocIdUrl xmlns="57504d04-691e-4fc4-8f09-4f19fdbe90f6">
      <Url>https://vip.gov.mari.ru/orshanka/_layouts/DocIdRedir.aspx?ID=XXJ7TYMEEKJ2-2695-243</Url>
      <Description>XXJ7TYMEEKJ2-2695-243</Description>
    </_dlc_DocIdUrl>
  </documentManagement>
</p:properties>
</file>

<file path=customXml/itemProps1.xml><?xml version="1.0" encoding="utf-8"?>
<ds:datastoreItem xmlns:ds="http://schemas.openxmlformats.org/officeDocument/2006/customXml" ds:itemID="{970FA225-6028-4AC9-B7AF-6586FF00290B}"/>
</file>

<file path=customXml/itemProps2.xml><?xml version="1.0" encoding="utf-8"?>
<ds:datastoreItem xmlns:ds="http://schemas.openxmlformats.org/officeDocument/2006/customXml" ds:itemID="{90D3E34E-B265-42FC-9127-85523A491ED0}"/>
</file>

<file path=customXml/itemProps3.xml><?xml version="1.0" encoding="utf-8"?>
<ds:datastoreItem xmlns:ds="http://schemas.openxmlformats.org/officeDocument/2006/customXml" ds:itemID="{ABE0CE99-DAF3-4DE6-A48D-0C14C9B38024}"/>
</file>

<file path=customXml/itemProps4.xml><?xml version="1.0" encoding="utf-8"?>
<ds:datastoreItem xmlns:ds="http://schemas.openxmlformats.org/officeDocument/2006/customXml" ds:itemID="{660A795F-AF37-4F4F-AE96-432D7C580167}"/>
</file>

<file path=docProps/app.xml><?xml version="1.0" encoding="utf-8"?>
<Properties xmlns="http://schemas.openxmlformats.org/officeDocument/2006/extended-properties" xmlns:vt="http://schemas.openxmlformats.org/officeDocument/2006/docPropsVTypes">
  <Template>Normal</Template>
  <TotalTime>212</TotalTime>
  <Pages>4</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vasilyeva</dc:creator>
  <cp:keywords/>
  <dc:description/>
  <cp:lastModifiedBy>User</cp:lastModifiedBy>
  <cp:revision>5</cp:revision>
  <cp:lastPrinted>2022-03-29T14:11:00Z</cp:lastPrinted>
  <dcterms:created xsi:type="dcterms:W3CDTF">2021-06-18T06:24:00Z</dcterms:created>
  <dcterms:modified xsi:type="dcterms:W3CDTF">2022-03-29T14:11:00Z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0x01010058697A50A6EBFD4299CCC27162C6FE16</vt:lpwstr>
  </property>
  <property fmtid="{D5CDD505-2E9C-101B-9397-08002B2CF9AE}" pid="3" name="_dlc_DocIdItemGuid">
    <vt:lpwstr>57d05df3-a2b3-4c79-8c04-6721c0614be0</vt:lpwstr>
  </property>
</Properties>
</file>