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5" w:type="dxa"/>
        <w:tblInd w:w="3936" w:type="dxa"/>
        <w:tblLayout w:type="fixed"/>
        <w:tblLook w:val="04A0"/>
      </w:tblPr>
      <w:tblGrid>
        <w:gridCol w:w="5205"/>
      </w:tblGrid>
      <w:tr w:rsidR="006A6711" w:rsidTr="006A6711">
        <w:trPr>
          <w:trHeight w:val="1800"/>
        </w:trPr>
        <w:tc>
          <w:tcPr>
            <w:tcW w:w="5204" w:type="dxa"/>
          </w:tcPr>
          <w:p w:rsidR="006A6711" w:rsidRDefault="006A6711">
            <w:pPr>
              <w:pStyle w:val="a3"/>
              <w:snapToGrid w:val="0"/>
              <w:jc w:val="center"/>
            </w:pPr>
            <w:r>
              <w:t xml:space="preserve">Главе </w:t>
            </w:r>
            <w:proofErr w:type="spellStart"/>
            <w:r>
              <w:t>Верх-Ушнурской</w:t>
            </w:r>
            <w:proofErr w:type="spellEnd"/>
          </w:p>
          <w:p w:rsidR="006A6711" w:rsidRDefault="006A6711">
            <w:pPr>
              <w:pStyle w:val="a3"/>
              <w:snapToGrid w:val="0"/>
              <w:jc w:val="center"/>
            </w:pPr>
            <w:r>
              <w:t xml:space="preserve">сельской администрации </w:t>
            </w:r>
          </w:p>
          <w:p w:rsidR="006A6711" w:rsidRDefault="006A6711">
            <w:pPr>
              <w:pStyle w:val="a3"/>
            </w:pPr>
            <w:r>
              <w:t>__________________________________</w:t>
            </w:r>
          </w:p>
          <w:p w:rsidR="006A6711" w:rsidRDefault="006A671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должности)</w:t>
            </w:r>
          </w:p>
          <w:p w:rsidR="006A6711" w:rsidRDefault="006A671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6A6711" w:rsidRDefault="006A671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(структурное подразделение)</w:t>
            </w:r>
          </w:p>
          <w:p w:rsidR="006A6711" w:rsidRDefault="006A6711">
            <w:pPr>
              <w:pStyle w:val="a3"/>
              <w:jc w:val="center"/>
              <w:rPr>
                <w:sz w:val="20"/>
              </w:rPr>
            </w:pPr>
          </w:p>
          <w:p w:rsidR="006A6711" w:rsidRDefault="006A671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6A6711" w:rsidRDefault="006A671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6A6711" w:rsidRDefault="006A6711">
            <w:pPr>
              <w:pStyle w:val="a3"/>
              <w:rPr>
                <w:sz w:val="24"/>
                <w:szCs w:val="24"/>
              </w:rPr>
            </w:pPr>
          </w:p>
        </w:tc>
      </w:tr>
    </w:tbl>
    <w:p w:rsidR="006A6711" w:rsidRDefault="006A6711" w:rsidP="006A6711">
      <w:pPr>
        <w:spacing w:before="360" w:after="120"/>
        <w:ind w:left="5670"/>
        <w:jc w:val="center"/>
      </w:pPr>
    </w:p>
    <w:p w:rsidR="006A6711" w:rsidRDefault="006A6711" w:rsidP="006A6711">
      <w:pPr>
        <w:pStyle w:val="a3"/>
        <w:jc w:val="center"/>
        <w:rPr>
          <w:b/>
          <w:szCs w:val="17"/>
        </w:rPr>
      </w:pPr>
      <w:r>
        <w:rPr>
          <w:b/>
        </w:rPr>
        <w:t xml:space="preserve">Уведомление </w:t>
      </w:r>
      <w:r>
        <w:rPr>
          <w:b/>
          <w:szCs w:val="17"/>
        </w:rPr>
        <w:t xml:space="preserve">главы </w:t>
      </w:r>
      <w:proofErr w:type="spellStart"/>
      <w:r>
        <w:rPr>
          <w:b/>
          <w:szCs w:val="17"/>
        </w:rPr>
        <w:t>Верх-Ушнурской</w:t>
      </w:r>
      <w:proofErr w:type="spellEnd"/>
      <w:r>
        <w:rPr>
          <w:b/>
          <w:szCs w:val="17"/>
        </w:rPr>
        <w:t xml:space="preserve"> сельской  администрации </w:t>
      </w:r>
    </w:p>
    <w:p w:rsidR="006A6711" w:rsidRDefault="006A6711" w:rsidP="006A6711">
      <w:pPr>
        <w:pStyle w:val="a3"/>
        <w:jc w:val="center"/>
        <w:rPr>
          <w:b/>
          <w:szCs w:val="17"/>
        </w:rPr>
      </w:pPr>
      <w:r>
        <w:rPr>
          <w:b/>
          <w:szCs w:val="17"/>
        </w:rPr>
        <w:t>о намерении выполнять иную оплачиваемую работу</w:t>
      </w:r>
    </w:p>
    <w:p w:rsidR="006A6711" w:rsidRDefault="006A6711" w:rsidP="006A6711">
      <w:pPr>
        <w:pStyle w:val="a3"/>
        <w:jc w:val="center"/>
        <w:rPr>
          <w:sz w:val="20"/>
        </w:rPr>
      </w:pPr>
    </w:p>
    <w:p w:rsidR="006A6711" w:rsidRDefault="006A6711" w:rsidP="006A6711">
      <w:pPr>
        <w:pStyle w:val="a3"/>
        <w:ind w:firstLine="567"/>
        <w:jc w:val="both"/>
      </w:pPr>
      <w: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намерен (а) выполнять иную оплачиваемую работу</w:t>
      </w:r>
    </w:p>
    <w:p w:rsidR="006A6711" w:rsidRDefault="006A6711" w:rsidP="006A67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A6711" w:rsidRDefault="006A6711" w:rsidP="006A6711">
      <w:pPr>
        <w:jc w:val="center"/>
        <w:rPr>
          <w:sz w:val="20"/>
        </w:rPr>
      </w:pPr>
      <w:proofErr w:type="gramStart"/>
      <w:r>
        <w:rPr>
          <w:sz w:val="20"/>
        </w:rPr>
        <w:t xml:space="preserve">(указываются сведения о деятельности, которую собирается осуществлять муниципальный служащий, </w:t>
      </w:r>
      <w:proofErr w:type="gramEnd"/>
    </w:p>
    <w:p w:rsidR="006A6711" w:rsidRDefault="006A6711" w:rsidP="006A6711">
      <w:pPr>
        <w:jc w:val="both"/>
        <w:rPr>
          <w:sz w:val="24"/>
          <w:szCs w:val="24"/>
        </w:rPr>
      </w:pPr>
    </w:p>
    <w:p w:rsidR="006A6711" w:rsidRDefault="006A6711" w:rsidP="006A67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A6711" w:rsidRDefault="006A6711" w:rsidP="006A6711">
      <w:pPr>
        <w:jc w:val="center"/>
        <w:rPr>
          <w:sz w:val="20"/>
        </w:rPr>
      </w:pPr>
      <w:r>
        <w:rPr>
          <w:sz w:val="20"/>
        </w:rPr>
        <w:t>место работы, должность, должностные обязанности, предполагаемую дату начала выполнения</w:t>
      </w:r>
    </w:p>
    <w:p w:rsidR="006A6711" w:rsidRDefault="006A6711" w:rsidP="006A6711">
      <w:pPr>
        <w:jc w:val="both"/>
        <w:rPr>
          <w:sz w:val="24"/>
          <w:szCs w:val="24"/>
        </w:rPr>
      </w:pPr>
    </w:p>
    <w:p w:rsidR="006A6711" w:rsidRDefault="006A6711" w:rsidP="006A67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A6711" w:rsidRDefault="006A6711" w:rsidP="006A6711">
      <w:pPr>
        <w:jc w:val="center"/>
        <w:rPr>
          <w:sz w:val="20"/>
        </w:rPr>
      </w:pPr>
      <w:r>
        <w:rPr>
          <w:sz w:val="20"/>
        </w:rPr>
        <w:t>соответствующей работы, срок, в течение которого будет осуществляться соответствующая</w:t>
      </w:r>
    </w:p>
    <w:p w:rsidR="006A6711" w:rsidRDefault="006A6711" w:rsidP="006A6711">
      <w:pPr>
        <w:jc w:val="both"/>
        <w:rPr>
          <w:sz w:val="20"/>
        </w:rPr>
      </w:pPr>
    </w:p>
    <w:p w:rsidR="006A6711" w:rsidRDefault="006A6711" w:rsidP="006A6711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6A6711" w:rsidRDefault="006A6711" w:rsidP="006A6711">
      <w:pPr>
        <w:jc w:val="center"/>
        <w:rPr>
          <w:sz w:val="20"/>
        </w:rPr>
      </w:pPr>
      <w:r>
        <w:rPr>
          <w:sz w:val="20"/>
        </w:rPr>
        <w:t>деятельность, иное).</w:t>
      </w:r>
    </w:p>
    <w:p w:rsidR="006A6711" w:rsidRDefault="006A6711" w:rsidP="006A6711">
      <w:pPr>
        <w:ind w:firstLine="567"/>
        <w:jc w:val="both"/>
        <w:rPr>
          <w:szCs w:val="28"/>
        </w:rPr>
      </w:pPr>
      <w:r>
        <w:rPr>
          <w:szCs w:val="28"/>
        </w:rPr>
        <w:t>Выполнение указанной работы не повлечет за собой конфликта интересов.</w:t>
      </w:r>
    </w:p>
    <w:p w:rsidR="006A6711" w:rsidRDefault="006A6711" w:rsidP="006A6711">
      <w:pPr>
        <w:pStyle w:val="a3"/>
        <w:ind w:firstLine="567"/>
        <w:jc w:val="both"/>
      </w:pPr>
      <w:r>
        <w:t>При выполнении указанной работы обязуюсь соблюдать ограничения, запреты и  требования,  предусмотренные  Федеральным законом от 2 марта 2007 года № 25- ФЗ «О муниципальной службе в Российской Федерации».</w:t>
      </w:r>
    </w:p>
    <w:p w:rsidR="006A6711" w:rsidRDefault="006A6711" w:rsidP="006A6711">
      <w:pPr>
        <w:pStyle w:val="a3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3686"/>
        <w:gridCol w:w="2551"/>
      </w:tblGrid>
      <w:tr w:rsidR="006A6711" w:rsidTr="006A6711"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A6711" w:rsidRDefault="006A67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A6711" w:rsidRDefault="006A67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A6711" w:rsidRDefault="006A671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6711" w:rsidTr="006A6711">
        <w:tc>
          <w:tcPr>
            <w:tcW w:w="3005" w:type="dxa"/>
            <w:hideMark/>
          </w:tcPr>
          <w:p w:rsidR="006A6711" w:rsidRDefault="006A671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3686" w:type="dxa"/>
          </w:tcPr>
          <w:p w:rsidR="006A6711" w:rsidRDefault="006A6711">
            <w:pPr>
              <w:snapToGrid w:val="0"/>
            </w:pPr>
          </w:p>
        </w:tc>
        <w:tc>
          <w:tcPr>
            <w:tcW w:w="2551" w:type="dxa"/>
            <w:hideMark/>
          </w:tcPr>
          <w:p w:rsidR="006A6711" w:rsidRDefault="006A671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AE21AF" w:rsidRDefault="006A6711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6711"/>
    <w:rsid w:val="003112F0"/>
    <w:rsid w:val="004C7C12"/>
    <w:rsid w:val="006A6711"/>
    <w:rsid w:val="00840104"/>
    <w:rsid w:val="00A10B9B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671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>Krokoz™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dcterms:created xsi:type="dcterms:W3CDTF">2022-10-19T11:04:00Z</dcterms:created>
  <dcterms:modified xsi:type="dcterms:W3CDTF">2022-10-19T11:06:00Z</dcterms:modified>
</cp:coreProperties>
</file>