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AD4EE4" w:rsidRPr="00AD4EE4" w:rsidTr="00AB07AB">
        <w:tc>
          <w:tcPr>
            <w:tcW w:w="4215" w:type="dxa"/>
            <w:hideMark/>
          </w:tcPr>
          <w:p w:rsidR="00AD4EE4" w:rsidRPr="00AD4EE4" w:rsidRDefault="00AD4EE4" w:rsidP="00AB07A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AD4EE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AD4EE4" w:rsidRPr="00AD4EE4" w:rsidRDefault="00AD4EE4" w:rsidP="00AB07A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D4EE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AD4EE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AD4EE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AD4EE4" w:rsidRPr="00AD4EE4" w:rsidRDefault="00AD4EE4" w:rsidP="00AB07A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D4EE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AD4EE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AD4EE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AD4EE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AD4EE4" w:rsidRPr="00AD4EE4" w:rsidRDefault="00AD4EE4" w:rsidP="00AD4EE4">
            <w:pPr>
              <w:ind w:hanging="43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D4EE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7220" cy="662940"/>
                  <wp:effectExtent l="0" t="0" r="0" b="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AD4EE4" w:rsidRPr="00AD4EE4" w:rsidRDefault="00AD4EE4" w:rsidP="00AB07A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D4EE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AD4EE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AD4EE4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AD4EE4" w:rsidRPr="00AD4EE4" w:rsidTr="00AB07AB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EE4" w:rsidRPr="00AD4EE4" w:rsidRDefault="00AD4EE4" w:rsidP="00AB07A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EE4" w:rsidRPr="00AD4EE4" w:rsidRDefault="00AD4EE4" w:rsidP="00AB07A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EE4" w:rsidRPr="00AD4EE4" w:rsidRDefault="00AD4EE4" w:rsidP="00AB07AB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AD4EE4" w:rsidRPr="00AD4EE4" w:rsidTr="00AB07AB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4EE4" w:rsidRPr="00AD4EE4" w:rsidRDefault="007B231A" w:rsidP="00AB07A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№ 299</w:t>
            </w:r>
            <w:bookmarkStart w:id="0" w:name="_GoBack"/>
            <w:bookmarkEnd w:id="0"/>
          </w:p>
          <w:p w:rsidR="00AD4EE4" w:rsidRPr="00AD4EE4" w:rsidRDefault="00AD4EE4" w:rsidP="00AB07A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D4EE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EE4" w:rsidRPr="00AD4EE4" w:rsidRDefault="00AD4EE4" w:rsidP="00AB07AB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EE4" w:rsidRPr="00AD4EE4" w:rsidRDefault="00AD4EE4" w:rsidP="00AB07AB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AD4EE4" w:rsidRPr="00AD4EE4" w:rsidRDefault="00AD4EE4" w:rsidP="00AB07AB">
            <w:pPr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AD4EE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«26» октября 2023 года</w:t>
            </w:r>
          </w:p>
        </w:tc>
      </w:tr>
    </w:tbl>
    <w:p w:rsidR="00AD4EE4" w:rsidRPr="00AD4EE4" w:rsidRDefault="00AD4EE4" w:rsidP="00AD4E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4EE4" w:rsidRPr="00AD4EE4" w:rsidRDefault="00AD4EE4" w:rsidP="00AD4EE4">
      <w:pPr>
        <w:keepNext/>
        <w:widowControl w:val="0"/>
        <w:suppressAutoHyphens/>
        <w:spacing w:before="240" w:after="60"/>
        <w:jc w:val="center"/>
        <w:outlineLvl w:val="1"/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</w:pPr>
      <w:r w:rsidRPr="00AD4EE4">
        <w:rPr>
          <w:rFonts w:ascii="Times New Roman" w:eastAsia="SimSun" w:hAnsi="Times New Roman" w:cs="Times New Roma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AD4EE4" w:rsidRPr="00AD4EE4" w:rsidRDefault="00AD4EE4" w:rsidP="00AD4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E4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AD4EE4">
        <w:rPr>
          <w:rFonts w:ascii="Times New Roman" w:hAnsi="Times New Roman" w:cs="Times New Roman"/>
          <w:b/>
          <w:sz w:val="28"/>
          <w:szCs w:val="28"/>
        </w:rPr>
        <w:t>Моркинского</w:t>
      </w:r>
      <w:proofErr w:type="spellEnd"/>
      <w:r w:rsidRPr="00AD4E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D4EE4" w:rsidRPr="00AD4EE4" w:rsidRDefault="00AD4EE4" w:rsidP="00AD4EE4">
      <w:pPr>
        <w:rPr>
          <w:rFonts w:ascii="Times New Roman" w:hAnsi="Times New Roman" w:cs="Times New Roman"/>
          <w:sz w:val="28"/>
          <w:szCs w:val="28"/>
        </w:rPr>
      </w:pPr>
    </w:p>
    <w:p w:rsidR="006970F1" w:rsidRPr="00696C8C" w:rsidRDefault="006970F1" w:rsidP="006970F1">
      <w:pPr>
        <w:rPr>
          <w:rFonts w:ascii="Times New Roman" w:hAnsi="Times New Roman" w:cs="Times New Roman"/>
          <w:sz w:val="26"/>
          <w:szCs w:val="26"/>
        </w:rPr>
      </w:pPr>
    </w:p>
    <w:p w:rsidR="006970F1" w:rsidRPr="00AD4EE4" w:rsidRDefault="006970F1" w:rsidP="006970F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D4EE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6970F1" w:rsidRPr="00AD4EE4" w:rsidRDefault="006970F1" w:rsidP="006970F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D4EE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</w:p>
    <w:p w:rsidR="006970F1" w:rsidRPr="00AD4EE4" w:rsidRDefault="006970F1" w:rsidP="006970F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D4EE4">
        <w:rPr>
          <w:rFonts w:ascii="Times New Roman" w:hAnsi="Times New Roman" w:cs="Times New Roman"/>
          <w:sz w:val="28"/>
          <w:szCs w:val="28"/>
        </w:rPr>
        <w:t>от 20 октября 2010 г. № 82</w:t>
      </w:r>
    </w:p>
    <w:p w:rsidR="006970F1" w:rsidRPr="00AD4EE4" w:rsidRDefault="006970F1" w:rsidP="006970F1">
      <w:pPr>
        <w:rPr>
          <w:rFonts w:ascii="Times New Roman" w:hAnsi="Times New Roman" w:cs="Times New Roman"/>
          <w:sz w:val="28"/>
          <w:szCs w:val="28"/>
        </w:rPr>
      </w:pPr>
    </w:p>
    <w:p w:rsidR="006970F1" w:rsidRPr="00AD4EE4" w:rsidRDefault="006970F1" w:rsidP="006970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0F1" w:rsidRPr="00AD4EE4" w:rsidRDefault="006970F1" w:rsidP="006970F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D4EE4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6 октября 2003 г. № 131-ФЗ </w:t>
      </w:r>
      <w:r w:rsidR="00696C8C" w:rsidRPr="00AD4E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6C8C" w:rsidRPr="00AD4EE4">
        <w:rPr>
          <w:rFonts w:ascii="Times New Roman" w:hAnsi="Times New Roman" w:cs="Times New Roman"/>
          <w:sz w:val="28"/>
          <w:szCs w:val="28"/>
        </w:rPr>
        <w:t xml:space="preserve">   </w:t>
      </w:r>
      <w:r w:rsidRPr="00AD4EE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D4EE4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от </w:t>
      </w:r>
      <w:r w:rsidR="00696C8C" w:rsidRPr="00AD4EE4">
        <w:rPr>
          <w:rFonts w:ascii="Times New Roman" w:hAnsi="Times New Roman" w:cs="Times New Roman"/>
          <w:sz w:val="28"/>
          <w:szCs w:val="28"/>
        </w:rPr>
        <w:t>2 марта 2007 г.</w:t>
      </w:r>
      <w:r w:rsidRPr="00AD4EE4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Уставом 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6970F1" w:rsidRPr="00AD4EE4" w:rsidRDefault="006970F1" w:rsidP="006970F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D4EE4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РЕШИЛО:</w:t>
      </w:r>
    </w:p>
    <w:p w:rsidR="006970F1" w:rsidRPr="00AD4EE4" w:rsidRDefault="006970F1" w:rsidP="006970F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6970F1" w:rsidRPr="00AD4EE4" w:rsidRDefault="006970F1" w:rsidP="00696C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D4EE4">
        <w:rPr>
          <w:rFonts w:ascii="Times New Roman" w:hAnsi="Times New Roman" w:cs="Times New Roman"/>
          <w:sz w:val="28"/>
          <w:szCs w:val="28"/>
        </w:rPr>
        <w:t>1. Внести решение Собрания депутатов муниципального образования «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муниципальный район» от 20 октября 2010 г. № 82 «Об утверждении Положения о проведении аттестации муниципальных служащих муниципального образования «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муниципальный район» следующие изменения:</w:t>
      </w:r>
    </w:p>
    <w:p w:rsidR="006970F1" w:rsidRPr="00AD4EE4" w:rsidRDefault="006970F1" w:rsidP="00696C8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D4EE4">
        <w:rPr>
          <w:rFonts w:ascii="Times New Roman" w:hAnsi="Times New Roman" w:cs="Times New Roman"/>
          <w:sz w:val="28"/>
          <w:szCs w:val="28"/>
        </w:rPr>
        <w:t>1.1. в названии и в пункте 1 решения слова «муниципального образования «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6970F1" w:rsidRPr="00AD4EE4" w:rsidRDefault="006970F1" w:rsidP="00696C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D4EE4">
        <w:rPr>
          <w:rFonts w:ascii="Times New Roman" w:hAnsi="Times New Roman" w:cs="Times New Roman"/>
          <w:sz w:val="28"/>
          <w:szCs w:val="28"/>
        </w:rPr>
        <w:t>1.2. в Положении о проведении аттестации муниципальных служащих муниципального образования «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96C8C" w:rsidRPr="00AD4EE4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AD4EE4">
        <w:rPr>
          <w:rFonts w:ascii="Times New Roman" w:hAnsi="Times New Roman" w:cs="Times New Roman"/>
          <w:sz w:val="28"/>
          <w:szCs w:val="28"/>
        </w:rPr>
        <w:t>:</w:t>
      </w:r>
    </w:p>
    <w:p w:rsidR="006970F1" w:rsidRPr="00AD4EE4" w:rsidRDefault="006970F1" w:rsidP="00696C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D4EE4">
        <w:rPr>
          <w:rFonts w:ascii="Times New Roman" w:hAnsi="Times New Roman" w:cs="Times New Roman"/>
          <w:sz w:val="28"/>
          <w:szCs w:val="28"/>
        </w:rPr>
        <w:t>1.2.1. в названии слова «муниципального образования «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696C8C" w:rsidRPr="00AD4EE4" w:rsidRDefault="00696C8C" w:rsidP="00696C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D4EE4">
        <w:rPr>
          <w:rFonts w:ascii="Times New Roman" w:hAnsi="Times New Roman" w:cs="Times New Roman"/>
          <w:sz w:val="28"/>
          <w:szCs w:val="28"/>
        </w:rPr>
        <w:t>1.2.2. в пунктах 1 и 2 Положения слова «в муниципальном образовании «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«в 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6970F1" w:rsidRPr="00AD4EE4" w:rsidRDefault="006970F1" w:rsidP="00696C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EE4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подписания.</w:t>
      </w:r>
    </w:p>
    <w:p w:rsidR="007B231A" w:rsidRDefault="007B231A" w:rsidP="00696C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231A" w:rsidRDefault="007B231A" w:rsidP="00696C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231A" w:rsidRDefault="007B231A" w:rsidP="00696C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70F1" w:rsidRPr="00AD4EE4" w:rsidRDefault="006970F1" w:rsidP="00696C8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EE4">
        <w:rPr>
          <w:rFonts w:ascii="Times New Roman" w:hAnsi="Times New Roman" w:cs="Times New Roman"/>
          <w:b w:val="0"/>
          <w:sz w:val="28"/>
          <w:szCs w:val="28"/>
        </w:rPr>
        <w:lastRenderedPageBreak/>
        <w:t>3. 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:rsidR="006970F1" w:rsidRPr="00AD4EE4" w:rsidRDefault="006970F1" w:rsidP="006970F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70F1" w:rsidRDefault="006970F1" w:rsidP="006970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231A" w:rsidRPr="00AD4EE4" w:rsidRDefault="007B231A" w:rsidP="006970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70F1" w:rsidRPr="00AD4EE4" w:rsidRDefault="006970F1" w:rsidP="006970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D4EE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D4EE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AD4EE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С.</w:t>
      </w:r>
      <w:r w:rsidR="00AD4EE4">
        <w:rPr>
          <w:rFonts w:ascii="Times New Roman" w:hAnsi="Times New Roman" w:cs="Times New Roman"/>
          <w:sz w:val="28"/>
          <w:szCs w:val="28"/>
        </w:rPr>
        <w:t xml:space="preserve"> </w:t>
      </w:r>
      <w:r w:rsidRPr="00AD4EE4">
        <w:rPr>
          <w:rFonts w:ascii="Times New Roman" w:hAnsi="Times New Roman" w:cs="Times New Roman"/>
          <w:sz w:val="28"/>
          <w:szCs w:val="28"/>
        </w:rPr>
        <w:t xml:space="preserve">Иванова   </w:t>
      </w:r>
    </w:p>
    <w:p w:rsidR="00F73172" w:rsidRPr="00AD4EE4" w:rsidRDefault="00F73172">
      <w:pPr>
        <w:rPr>
          <w:sz w:val="28"/>
          <w:szCs w:val="28"/>
        </w:rPr>
      </w:pPr>
    </w:p>
    <w:p w:rsidR="00DC74FD" w:rsidRDefault="00DC74FD">
      <w:pPr>
        <w:rPr>
          <w:sz w:val="26"/>
          <w:szCs w:val="26"/>
        </w:rPr>
      </w:pPr>
    </w:p>
    <w:p w:rsidR="00DC74FD" w:rsidRDefault="00DC74FD">
      <w:pPr>
        <w:rPr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31A" w:rsidRDefault="007B231A" w:rsidP="00DC74F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74FD" w:rsidRPr="00DC74FD" w:rsidRDefault="00DC74FD" w:rsidP="00DC74FD">
      <w:pPr>
        <w:jc w:val="center"/>
        <w:rPr>
          <w:rFonts w:ascii="Times New Roman" w:hAnsi="Times New Roman" w:cs="Times New Roman"/>
          <w:sz w:val="26"/>
          <w:szCs w:val="26"/>
        </w:rPr>
      </w:pPr>
      <w:r w:rsidRPr="00DC74FD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74FD" w:rsidRPr="00DC74FD" w:rsidRDefault="00DC74FD" w:rsidP="00DC74FD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C74FD"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</w:p>
    <w:p w:rsidR="00DC74FD" w:rsidRPr="00DC74FD" w:rsidRDefault="00DC74FD" w:rsidP="00DC74FD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C74FD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Pr="00DC74FD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DC74F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DC74FD" w:rsidRPr="00DC74FD" w:rsidRDefault="00DC74FD" w:rsidP="00DC74FD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DC74FD">
        <w:rPr>
          <w:rFonts w:ascii="Times New Roman" w:hAnsi="Times New Roman" w:cs="Times New Roman"/>
          <w:sz w:val="26"/>
          <w:szCs w:val="26"/>
        </w:rPr>
        <w:t>«О внесении изменений в решение Собрания депутатов муниципального образования «</w:t>
      </w:r>
      <w:proofErr w:type="spellStart"/>
      <w:r w:rsidRPr="00DC74FD"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 w:rsidRPr="00DC74FD">
        <w:rPr>
          <w:rFonts w:ascii="Times New Roman" w:hAnsi="Times New Roman" w:cs="Times New Roman"/>
          <w:sz w:val="26"/>
          <w:szCs w:val="26"/>
        </w:rPr>
        <w:t xml:space="preserve"> муниципальный район» от 20 октября 2010 г. № 82»</w:t>
      </w:r>
    </w:p>
    <w:p w:rsidR="00DC74FD" w:rsidRPr="00DC74FD" w:rsidRDefault="00DC74FD" w:rsidP="00DC74FD">
      <w:pPr>
        <w:rPr>
          <w:rFonts w:ascii="Times New Roman" w:hAnsi="Times New Roman" w:cs="Times New Roman"/>
          <w:sz w:val="26"/>
          <w:szCs w:val="26"/>
        </w:rPr>
      </w:pPr>
    </w:p>
    <w:p w:rsidR="00DC74FD" w:rsidRPr="00DC74FD" w:rsidRDefault="00DC74FD" w:rsidP="00DC74FD">
      <w:pPr>
        <w:rPr>
          <w:rFonts w:ascii="Times New Roman" w:hAnsi="Times New Roman" w:cs="Times New Roman"/>
          <w:sz w:val="26"/>
          <w:szCs w:val="26"/>
        </w:rPr>
      </w:pPr>
    </w:p>
    <w:p w:rsidR="00DC74FD" w:rsidRPr="00DC74FD" w:rsidRDefault="00DC74FD" w:rsidP="00DC74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74FD">
        <w:rPr>
          <w:rFonts w:ascii="Times New Roman" w:hAnsi="Times New Roman" w:cs="Times New Roman"/>
          <w:sz w:val="28"/>
          <w:szCs w:val="28"/>
        </w:rPr>
        <w:t xml:space="preserve">Принятие вышеуказанного решения связано с утверждением нового Устава </w:t>
      </w:r>
      <w:proofErr w:type="spellStart"/>
      <w:r w:rsidRPr="00DC74F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DC74F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            от 14.08.2029 г. № 414 и приведением в нормативно-правовом акте                  в соответствии с ним наименования органа местного самоуправления </w:t>
      </w:r>
      <w:proofErr w:type="spellStart"/>
      <w:r w:rsidRPr="00DC74FD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DC74FD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C74FD" w:rsidRPr="00DC74FD" w:rsidRDefault="00DC74FD" w:rsidP="00DC74FD">
      <w:pPr>
        <w:rPr>
          <w:rFonts w:ascii="Times New Roman" w:hAnsi="Times New Roman" w:cs="Times New Roman"/>
          <w:sz w:val="26"/>
          <w:szCs w:val="26"/>
        </w:rPr>
      </w:pPr>
    </w:p>
    <w:p w:rsidR="00DC74FD" w:rsidRPr="00DC74FD" w:rsidRDefault="00DC74FD" w:rsidP="00DC74FD">
      <w:pPr>
        <w:rPr>
          <w:rFonts w:ascii="Times New Roman" w:hAnsi="Times New Roman" w:cs="Times New Roman"/>
          <w:sz w:val="26"/>
          <w:szCs w:val="26"/>
        </w:rPr>
      </w:pPr>
    </w:p>
    <w:p w:rsidR="00DC74FD" w:rsidRPr="00DC74FD" w:rsidRDefault="00DC74FD" w:rsidP="00DC74FD">
      <w:pPr>
        <w:rPr>
          <w:rFonts w:ascii="Times New Roman" w:hAnsi="Times New Roman" w:cs="Times New Roman"/>
          <w:sz w:val="26"/>
          <w:szCs w:val="26"/>
        </w:rPr>
      </w:pPr>
    </w:p>
    <w:p w:rsidR="00DC74FD" w:rsidRPr="00DC74FD" w:rsidRDefault="00DC74FD" w:rsidP="00DC74F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C74FD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DC74FD" w:rsidRDefault="00DC74FD" w:rsidP="00DC74FD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C74FD">
        <w:rPr>
          <w:rFonts w:ascii="Times New Roman" w:hAnsi="Times New Roman" w:cs="Times New Roman"/>
          <w:sz w:val="26"/>
          <w:szCs w:val="26"/>
        </w:rPr>
        <w:t>тдела</w:t>
      </w:r>
      <w:r>
        <w:rPr>
          <w:rFonts w:ascii="Times New Roman" w:hAnsi="Times New Roman" w:cs="Times New Roman"/>
          <w:sz w:val="26"/>
          <w:szCs w:val="26"/>
        </w:rPr>
        <w:t xml:space="preserve"> по правовым вопросам, </w:t>
      </w:r>
    </w:p>
    <w:p w:rsidR="00DC74FD" w:rsidRPr="00DC74FD" w:rsidRDefault="00DC74FD" w:rsidP="00DC74FD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службе и кадрам</w:t>
      </w:r>
    </w:p>
    <w:p w:rsidR="00DC74FD" w:rsidRPr="00DC74FD" w:rsidRDefault="00DC74FD" w:rsidP="00DC74F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C74F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DC74FD">
        <w:rPr>
          <w:rFonts w:ascii="Times New Roman" w:hAnsi="Times New Roman" w:cs="Times New Roman"/>
          <w:sz w:val="26"/>
          <w:szCs w:val="26"/>
        </w:rPr>
        <w:t>Моркинского</w:t>
      </w:r>
      <w:proofErr w:type="spellEnd"/>
      <w:r w:rsidRPr="00DC7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4FD" w:rsidRPr="00DC74FD" w:rsidRDefault="00DC74FD" w:rsidP="00DC74F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C74FD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А.С.Александрова</w:t>
      </w:r>
    </w:p>
    <w:p w:rsidR="00DC74FD" w:rsidRDefault="00DC74FD" w:rsidP="00DC74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DC74FD" w:rsidRPr="00696C8C" w:rsidRDefault="00DC74FD">
      <w:pPr>
        <w:rPr>
          <w:sz w:val="26"/>
          <w:szCs w:val="26"/>
        </w:rPr>
      </w:pPr>
    </w:p>
    <w:sectPr w:rsidR="00DC74FD" w:rsidRPr="00696C8C" w:rsidSect="007B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0F1"/>
    <w:rsid w:val="00225DD9"/>
    <w:rsid w:val="00696C8C"/>
    <w:rsid w:val="006970F1"/>
    <w:rsid w:val="007B231A"/>
    <w:rsid w:val="00AD4EE4"/>
    <w:rsid w:val="00DC74FD"/>
    <w:rsid w:val="00F7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4AC02-0391-4D2E-85D6-4B307DC5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F1"/>
    <w:pPr>
      <w:spacing w:after="0" w:line="240" w:lineRule="auto"/>
      <w:ind w:firstLine="539"/>
      <w:jc w:val="both"/>
    </w:pPr>
  </w:style>
  <w:style w:type="paragraph" w:styleId="2">
    <w:name w:val="heading 2"/>
    <w:basedOn w:val="a"/>
    <w:link w:val="20"/>
    <w:qFormat/>
    <w:rsid w:val="006970F1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7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97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Sobraniye</cp:lastModifiedBy>
  <cp:revision>6</cp:revision>
  <cp:lastPrinted>2023-10-26T13:19:00Z</cp:lastPrinted>
  <dcterms:created xsi:type="dcterms:W3CDTF">2023-10-25T06:27:00Z</dcterms:created>
  <dcterms:modified xsi:type="dcterms:W3CDTF">2023-10-26T13:19:00Z</dcterms:modified>
</cp:coreProperties>
</file>