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E5" w:rsidRPr="00C84CDA" w:rsidRDefault="005C7477" w:rsidP="00A437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1143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A73BDF" w:rsidRPr="001211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114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C148F" w:rsidRPr="00121143">
        <w:rPr>
          <w:rFonts w:ascii="Times New Roman" w:hAnsi="Times New Roman" w:cs="Times New Roman"/>
          <w:b/>
          <w:sz w:val="26"/>
          <w:szCs w:val="26"/>
        </w:rPr>
        <w:t xml:space="preserve">выявленных </w:t>
      </w:r>
      <w:r w:rsidR="001F59FF" w:rsidRPr="00121143">
        <w:rPr>
          <w:rFonts w:ascii="Times New Roman" w:hAnsi="Times New Roman" w:cs="Times New Roman"/>
          <w:b/>
          <w:sz w:val="26"/>
          <w:szCs w:val="26"/>
        </w:rPr>
        <w:t xml:space="preserve">нарушениях и недостатках </w:t>
      </w:r>
      <w:r w:rsidR="00213425" w:rsidRPr="00121143">
        <w:rPr>
          <w:rFonts w:ascii="Times New Roman" w:hAnsi="Times New Roman" w:cs="Times New Roman"/>
          <w:b/>
          <w:sz w:val="26"/>
          <w:szCs w:val="26"/>
        </w:rPr>
        <w:t xml:space="preserve">по результатам контрольного мероприятия </w:t>
      </w:r>
      <w:r w:rsidR="00A437E5" w:rsidRPr="00C84C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A437E5" w:rsidRPr="00C84C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Выборочная проверка исполнения Представлений, внесенных объектам контроля по итогам контрольного мероприятия: «Проверка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и истекший период 2021 года»</w:t>
      </w:r>
    </w:p>
    <w:p w:rsidR="00070629" w:rsidRPr="00121143" w:rsidRDefault="00070629" w:rsidP="00A437E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55F21" w:rsidRDefault="00255F21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Проверено исполнение представлений в Министерстве образования и науки Республики Марий Эл (далее – Министерство образования) и в 3 администрациях муниципальных образований. Проведено 4 комиссионных осмотра 3 школ, построенных в 2020-2021 годах в рамках регионального проекта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«Современная школа»</w:t>
      </w: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5607FB" w:rsidRPr="000A0ABE" w:rsidRDefault="00971FE3" w:rsidP="0056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44444"/>
          <w:sz w:val="26"/>
          <w:szCs w:val="26"/>
          <w:lang w:eastAsia="ru-RU"/>
        </w:rPr>
      </w:pPr>
      <w:hyperlink r:id="rId8" w:history="1">
        <w:r w:rsidR="005607FB" w:rsidRPr="00971FE3">
          <w:rPr>
            <w:rStyle w:val="af0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С Отчетом о результатах контрольного мероприятия можно ознакомиться по </w:t>
        </w:r>
        <w:r w:rsidR="000A0ABE" w:rsidRPr="00971FE3">
          <w:rPr>
            <w:rStyle w:val="af0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ссылке</w:t>
        </w:r>
      </w:hyperlink>
      <w:r w:rsidR="000A0ABE" w:rsidRPr="000A0ABE">
        <w:rPr>
          <w:rFonts w:ascii="Times New Roman" w:eastAsia="Times New Roman" w:hAnsi="Times New Roman" w:cs="Times New Roman"/>
          <w:i/>
          <w:color w:val="444444"/>
          <w:sz w:val="26"/>
          <w:szCs w:val="26"/>
          <w:lang w:eastAsia="ru-RU"/>
        </w:rPr>
        <w:t>.</w:t>
      </w:r>
    </w:p>
    <w:p w:rsidR="00666322" w:rsidRDefault="00666322" w:rsidP="0056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Проверкой установлено нарушений и недостатков в количестве </w:t>
      </w:r>
      <w:r w:rsidR="001134A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22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единиц, из них нарушений, оцениваемых в стоимостном выражении – </w:t>
      </w:r>
      <w:r w:rsidR="001134A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в количественном выражении – </w:t>
      </w:r>
      <w:r w:rsidR="001134A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9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 </w:t>
      </w:r>
      <w:r w:rsidR="001134A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9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недостатк</w:t>
      </w:r>
      <w:r w:rsidR="00046FC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ов</w:t>
      </w:r>
      <w:r w:rsidRPr="0066632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D4121C" w:rsidRDefault="00971FE3" w:rsidP="0056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hyperlink r:id="rId9" w:history="1">
        <w:r w:rsidR="00D4121C" w:rsidRPr="00971FE3">
          <w:rPr>
            <w:rStyle w:val="af0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Свод нарушений и недостатков, отраженных в актах проверок представлен в приложении </w:t>
        </w:r>
        <w:bookmarkStart w:id="0" w:name="_GoBack"/>
        <w:bookmarkEnd w:id="0"/>
        <w:r w:rsidR="00D4121C" w:rsidRPr="00971FE3">
          <w:rPr>
            <w:rStyle w:val="af0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 xml:space="preserve">№ 2 к Отчету, можно ознакомиться по </w:t>
        </w:r>
        <w:r w:rsidR="000A0ABE" w:rsidRPr="00971FE3">
          <w:rPr>
            <w:rStyle w:val="af0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ссылке</w:t>
        </w:r>
      </w:hyperlink>
      <w:r w:rsidR="000A0ABE" w:rsidRPr="00066C8C">
        <w:rPr>
          <w:rFonts w:ascii="Times New Roman" w:eastAsia="Times New Roman" w:hAnsi="Times New Roman" w:cs="Times New Roman"/>
          <w:i/>
          <w:color w:val="444444"/>
          <w:sz w:val="26"/>
          <w:szCs w:val="26"/>
          <w:lang w:eastAsia="ru-RU"/>
        </w:rPr>
        <w:t>.</w:t>
      </w:r>
    </w:p>
    <w:p w:rsidR="00046FC3" w:rsidRPr="00A27A00" w:rsidRDefault="00046FC3" w:rsidP="00560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27A0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Неэффективное использование средств в 2021 году </w:t>
      </w:r>
      <w:r w:rsidR="00A27A0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составило </w:t>
      </w:r>
      <w:r w:rsidRPr="00A27A0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сумме </w:t>
      </w:r>
      <w:r w:rsidRPr="00A27A00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>4 226,1 </w:t>
      </w:r>
      <w:r w:rsidRPr="00A27A0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тыс. рублей, в том числе федеральных средств – 4 136,7 тыс. рублей, средств республиканского бюджета – 84,4 тыс. рублей, средств местного бюджета – 5,0 тыс. рублей</w:t>
      </w:r>
      <w:r w:rsidR="00A27A0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046FC3" w:rsidRPr="00666322" w:rsidRDefault="00046FC3" w:rsidP="00046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046FC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По 3 нарушениям, оцениваемым в стоимостном выражении (в соответствии с Классификатором нарушений), сумма составила </w:t>
      </w:r>
      <w:r w:rsidRPr="00335FA2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299 105,2 тыс. рублей</w:t>
      </w:r>
      <w:r w:rsidRPr="00046FC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в том числе в 2021 году – 283 378,6 тыс. рублей, в 2022 году – 15 726,6 тыс. рублей</w:t>
      </w:r>
      <w:r w:rsidR="00A27A0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E423DA" w:rsidRDefault="00335FA2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97C1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Нарушения допущены</w:t>
      </w:r>
      <w:r w:rsidR="00E423D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</w:t>
      </w:r>
    </w:p>
    <w:p w:rsidR="005C2CD7" w:rsidRDefault="00E423DA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</w:t>
      </w:r>
      <w:r w:rsidR="00A97C15" w:rsidRPr="00A97C1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 формировании и исполнении бюджетов</w:t>
      </w:r>
      <w:r w:rsidR="00A97C1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CF113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 причине нарушения порядка и условий предоставления межбюджетных субсидий, неосуществления бюджетных полномочий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  <w:r w:rsidR="00CF113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как главным распорядителем бюджетных средств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  <w:r w:rsidR="00CF113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так и их получателями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8967E9" w:rsidRDefault="00E423DA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0F48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</w:t>
      </w:r>
      <w:r w:rsidR="007D715D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 причине н</w:t>
      </w:r>
      <w:r w:rsidR="000F482C" w:rsidRPr="000F482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арушения установленных единых требований к бюджетному учету</w:t>
      </w:r>
      <w:r w:rsidR="008967E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5C2CD7" w:rsidRPr="000F482C" w:rsidRDefault="00DC4DB9" w:rsidP="006663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 </w:t>
      </w:r>
      <w:r w:rsidRPr="00DC4DB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 осуществлении государственных (муниципальных) закупок</w:t>
      </w:r>
      <w:r w:rsidR="00374100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255F21" w:rsidRPr="00255F21" w:rsidRDefault="00D05FA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r w:rsidR="00255F21"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редложения Государственной счетной палаты, данные в представлениях, объектами контроля исполнены частично.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Показатели государственной программы Республики Марий Эл «Развитие Образования» на 2013 - 2025 годы» и паспорта регионального проекта по 2021 году взаимоувязаны по объектам и целевым показателям, приведены в соответствие с утвержденным законом о республиканском бюджете (сводной бюджетной росписью).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целях обеспечения принципа адресности выделения средств и полномочий по осуществлению централизованных закупок принят ряд постановлений Правительства Республики Марий Эл, которыми определены порядок предоставления и распределения субсидий из республиканского бюджета муниципальным образованиям. Также закреплены полномочия Министерства </w:t>
      </w: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образования на определение поставщиков для заказчиков Республики Марий Эл, определен порядок их взаимодействия.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Под руководством Первого заместителя Председателя Правительства Республики Марий Эл создана рабочая группа по вопросам строительства общеобразовательных организаций в рамках национального проекта «Образование».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декабре 2021 года получены разрешения на ввод в эксплуатацию зданий школ в дер. </w:t>
      </w:r>
      <w:proofErr w:type="spellStart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Сардаял</w:t>
      </w:r>
      <w:proofErr w:type="spellEnd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Мари-</w:t>
      </w:r>
      <w:proofErr w:type="spellStart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Турекского</w:t>
      </w:r>
      <w:proofErr w:type="spellEnd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района на 60 школьных и 20 дошкольных мест и в пос. Медведево на 825 мест. В школе в дер. </w:t>
      </w:r>
      <w:proofErr w:type="spellStart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Сардаял</w:t>
      </w:r>
      <w:proofErr w:type="spellEnd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Мари-</w:t>
      </w:r>
      <w:proofErr w:type="spellStart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Турекского</w:t>
      </w:r>
      <w:proofErr w:type="spellEnd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района с января текущего года запущен учебный процесс.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Вместе с тем объектами контроля не в полном объеме приняты меры по устранению допущенных нарушений и рисков.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Муниципальная программа </w:t>
      </w:r>
      <w:proofErr w:type="spellStart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Медведевского</w:t>
      </w:r>
      <w:proofErr w:type="spellEnd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района в части мероприятий регионального проекта «Современная школа» не актуализирована, не приведена в соответствие с требованиями нормативных правовых актов. Ввиду отсутствия контроля со стороны Министерства образования с июня 2021 года по март 2022 года продолжалось предоставление администрации межбюджетных субсидий в нарушение условий их предоставления. 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целом результаты проведенных проверок свидетельствуют о формальном подходе администраций муниципальных образований к системной комплексной работе по разработке, синхронизации и актуализации документов стратегического планирования. Не проводится анализ мощностей планируемых к строительству объектов образования с учетом фактической потребности создания новых мест. 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Также в результате отсутствия контроля со стороны Министерства образования за предоставлением бюджетных средств и взаимодействия с муниципалитетами администрацией </w:t>
      </w:r>
      <w:proofErr w:type="spellStart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Медведевского</w:t>
      </w:r>
      <w:proofErr w:type="spellEnd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района допущено неэффективное использование средств при строительстве школы в пос. Медведево по ул. Кирова на 825 мест. Так, с целью освоения излишне заложенных средств на строительство школы, в результате включения в проектную документацию работ, не относящихся к новому строительству и на земельном участке, принадлежащем другой школе, при отсутствии необходимости, вокруг здания школы построен второй тротуар с резиновым покрытием </w:t>
      </w:r>
      <w:proofErr w:type="spellStart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Эластур</w:t>
      </w:r>
      <w:proofErr w:type="spellEnd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</w:p>
    <w:p w:rsid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Осмотрами зданий школ в г. Йошкар-Ола (школа № 31, введена в августе 2020 года), в пос. Медведево по ул. Кирова (введена в декабре 2021 года, не эксплуатируется), в дер. </w:t>
      </w:r>
      <w:proofErr w:type="spellStart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Сардаял</w:t>
      </w:r>
      <w:proofErr w:type="spellEnd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(введена в декабре 2021 года, эксплуатируется с 2022 года) и их пришкольных территорий установлены многочисленные недостатки и дефекты.</w:t>
      </w:r>
    </w:p>
    <w:p w:rsidR="00BB6013" w:rsidRPr="00066C8C" w:rsidRDefault="0092679B" w:rsidP="00BB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444444"/>
          <w:sz w:val="26"/>
          <w:szCs w:val="26"/>
          <w:lang w:eastAsia="ru-RU"/>
        </w:rPr>
      </w:pPr>
      <w:hyperlink r:id="rId10" w:history="1">
        <w:r w:rsidR="00BB6013" w:rsidRPr="0092679B">
          <w:rPr>
            <w:rStyle w:val="af0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Фотоотчет по результатам осмотров представлен в приложении № 3 к Отчету, можно ознакомиться по ссылке</w:t>
        </w:r>
      </w:hyperlink>
      <w:r w:rsidR="005155D6">
        <w:rPr>
          <w:rFonts w:ascii="Times New Roman" w:eastAsia="Times New Roman" w:hAnsi="Times New Roman" w:cs="Times New Roman"/>
          <w:i/>
          <w:color w:val="444444"/>
          <w:sz w:val="26"/>
          <w:szCs w:val="26"/>
          <w:lang w:eastAsia="ru-RU"/>
        </w:rPr>
        <w:t>.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Ввиду окончания строительства школы в дер. </w:t>
      </w:r>
      <w:proofErr w:type="spellStart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Сардаял</w:t>
      </w:r>
      <w:proofErr w:type="spellEnd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в зимний период остались недовыполненные работы по благоустройству пришкольной территории, в том числе по устройству газонов, укрепления малых архитектурных форм, по окраске цоколя здания, недостача древесно-кустарниковых растений, при этом оплата работ осуществлена в полном объеме. В результате имеет место ущерб и нерезультативное использование бюджетных средств.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Остаются риски нарушения санитарно-эпидемиологических норм и возникновения дополнительных затрат при эксплуатации зданий школ, в том числе: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 xml:space="preserve">- школы № 31 г. Йошкар-Олы в результате появления в процессе эксплуатации новых дефектов и недостатков; 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- школы на 825 мест в пос. Медведево по ул. Кирова в результате некачественно выполненных строительно-монтажных работ (на потолках и стенах - трещины, растрескивания, следы подтеков, отслоения краски; на стенах деформация поверхностей, на полу в спортивном зале трещины, перепад высоты деревянных реек </w:t>
      </w:r>
      <w:proofErr w:type="spellStart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и.т.д</w:t>
      </w:r>
      <w:proofErr w:type="spellEnd"/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.).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Выявленные факты свидетельствуют об отсутствии должного контроля со стороны заказчика (администраций) за осуществлением строительства и исполнением подрядчиками условий заключенных контрактов.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Вопросы финансирования созданных Центров «Точка роста» Минфином и Министерством образования республики возложены на местные бюджеты. Вместе с тем, согласно методическим рекомендациям Министерства просвещения России субъект Российской Федерации должен предусматривать на эти цели бюджетные ассигнования для предоставления субвенций местным бюджетам. </w:t>
      </w:r>
    </w:p>
    <w:p w:rsidR="00255F21" w:rsidRPr="00255F21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Министерством образования не актуализирован правовой акт, регламентирующий формирование инфраструктурных листов (перечней оборудования) для оснащения центров «Точка роста» в 2022 и последующих годах. </w:t>
      </w:r>
    </w:p>
    <w:p w:rsidR="005C2CD7" w:rsidRPr="00A97C15" w:rsidRDefault="00255F21" w:rsidP="0025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255F21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 оформлении инфраструктурных листов для оснащения центров «Точка роста», не учитывается численность обучающихся каждого образовательного учреждения, не проводится корректировка состава оборудования исходя из их фактической потребности и возможности. Вместе с тем численность обучающихся в образовательных учреждениях республики варьируется от 45 до 1 160 человек.</w:t>
      </w:r>
    </w:p>
    <w:p w:rsidR="00374100" w:rsidRPr="007F0B04" w:rsidRDefault="00374100" w:rsidP="009F6CF7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148F" w:rsidRPr="000E65DA" w:rsidRDefault="005446D1" w:rsidP="009F6CF7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5DA">
        <w:rPr>
          <w:rFonts w:ascii="Times New Roman" w:hAnsi="Times New Roman" w:cs="Times New Roman"/>
          <w:sz w:val="26"/>
          <w:szCs w:val="26"/>
        </w:rPr>
        <w:t>Решени</w:t>
      </w:r>
      <w:r w:rsidR="005D16B7" w:rsidRPr="000E65DA">
        <w:rPr>
          <w:rFonts w:ascii="Times New Roman" w:hAnsi="Times New Roman" w:cs="Times New Roman"/>
          <w:sz w:val="26"/>
          <w:szCs w:val="26"/>
        </w:rPr>
        <w:t>ем</w:t>
      </w:r>
      <w:r w:rsidRPr="000E65DA">
        <w:rPr>
          <w:rFonts w:ascii="Times New Roman" w:hAnsi="Times New Roman" w:cs="Times New Roman"/>
          <w:sz w:val="26"/>
          <w:szCs w:val="26"/>
        </w:rPr>
        <w:t xml:space="preserve"> Коллегии Государственной счетной палаты Республики Марий</w:t>
      </w:r>
      <w:r w:rsidR="004E5701" w:rsidRPr="000E65DA">
        <w:rPr>
          <w:rFonts w:ascii="Times New Roman" w:hAnsi="Times New Roman" w:cs="Times New Roman"/>
          <w:sz w:val="26"/>
          <w:szCs w:val="26"/>
        </w:rPr>
        <w:t> </w:t>
      </w:r>
      <w:r w:rsidRPr="000E65DA">
        <w:rPr>
          <w:rFonts w:ascii="Times New Roman" w:hAnsi="Times New Roman" w:cs="Times New Roman"/>
          <w:sz w:val="26"/>
          <w:szCs w:val="26"/>
        </w:rPr>
        <w:t>Эл от 3</w:t>
      </w:r>
      <w:r w:rsidR="006C50A7" w:rsidRPr="000E65DA">
        <w:rPr>
          <w:rFonts w:ascii="Times New Roman" w:hAnsi="Times New Roman" w:cs="Times New Roman"/>
          <w:sz w:val="26"/>
          <w:szCs w:val="26"/>
        </w:rPr>
        <w:t>0</w:t>
      </w:r>
      <w:r w:rsidRPr="000E65DA">
        <w:rPr>
          <w:rFonts w:ascii="Times New Roman" w:hAnsi="Times New Roman" w:cs="Times New Roman"/>
          <w:sz w:val="26"/>
          <w:szCs w:val="26"/>
        </w:rPr>
        <w:t>.</w:t>
      </w:r>
      <w:r w:rsidR="00784D10">
        <w:rPr>
          <w:rFonts w:ascii="Times New Roman" w:hAnsi="Times New Roman" w:cs="Times New Roman"/>
          <w:sz w:val="26"/>
          <w:szCs w:val="26"/>
        </w:rPr>
        <w:t>05</w:t>
      </w:r>
      <w:r w:rsidRPr="000E65DA">
        <w:rPr>
          <w:rFonts w:ascii="Times New Roman" w:hAnsi="Times New Roman" w:cs="Times New Roman"/>
          <w:sz w:val="26"/>
          <w:szCs w:val="26"/>
        </w:rPr>
        <w:t>.202</w:t>
      </w:r>
      <w:r w:rsidR="00784D10">
        <w:rPr>
          <w:rFonts w:ascii="Times New Roman" w:hAnsi="Times New Roman" w:cs="Times New Roman"/>
          <w:sz w:val="26"/>
          <w:szCs w:val="26"/>
        </w:rPr>
        <w:t>2</w:t>
      </w:r>
      <w:r w:rsidRPr="000E65DA">
        <w:rPr>
          <w:rFonts w:ascii="Times New Roman" w:hAnsi="Times New Roman" w:cs="Times New Roman"/>
          <w:sz w:val="26"/>
          <w:szCs w:val="26"/>
        </w:rPr>
        <w:t xml:space="preserve"> </w:t>
      </w:r>
      <w:r w:rsidR="00824045" w:rsidRPr="000E65DA">
        <w:rPr>
          <w:rFonts w:ascii="Times New Roman" w:hAnsi="Times New Roman" w:cs="Times New Roman"/>
          <w:sz w:val="26"/>
          <w:szCs w:val="26"/>
        </w:rPr>
        <w:t>(</w:t>
      </w:r>
      <w:r w:rsidRPr="000E65DA">
        <w:rPr>
          <w:rFonts w:ascii="Times New Roman" w:hAnsi="Times New Roman" w:cs="Times New Roman"/>
          <w:sz w:val="26"/>
          <w:szCs w:val="26"/>
        </w:rPr>
        <w:t>протокол № </w:t>
      </w:r>
      <w:r w:rsidR="006C50A7" w:rsidRPr="000E65DA">
        <w:rPr>
          <w:rFonts w:ascii="Times New Roman" w:hAnsi="Times New Roman" w:cs="Times New Roman"/>
          <w:sz w:val="26"/>
          <w:szCs w:val="26"/>
        </w:rPr>
        <w:t>4</w:t>
      </w:r>
      <w:r w:rsidR="00824045" w:rsidRPr="000E65DA">
        <w:rPr>
          <w:rFonts w:ascii="Times New Roman" w:hAnsi="Times New Roman" w:cs="Times New Roman"/>
          <w:sz w:val="26"/>
          <w:szCs w:val="26"/>
        </w:rPr>
        <w:t>)</w:t>
      </w:r>
      <w:r w:rsidR="00D36C10" w:rsidRPr="000E65DA">
        <w:rPr>
          <w:rFonts w:ascii="Times New Roman" w:hAnsi="Times New Roman" w:cs="Times New Roman"/>
          <w:sz w:val="26"/>
          <w:szCs w:val="26"/>
        </w:rPr>
        <w:t xml:space="preserve"> утвержден </w:t>
      </w:r>
      <w:hyperlink r:id="rId11" w:history="1">
        <w:r w:rsidR="00D36C10" w:rsidRPr="0036151A">
          <w:rPr>
            <w:rStyle w:val="af0"/>
            <w:rFonts w:ascii="Times New Roman" w:hAnsi="Times New Roman" w:cs="Times New Roman"/>
            <w:sz w:val="26"/>
            <w:szCs w:val="26"/>
          </w:rPr>
          <w:t xml:space="preserve">Отчет о </w:t>
        </w:r>
        <w:r w:rsidR="007E689C" w:rsidRPr="0036151A">
          <w:rPr>
            <w:rStyle w:val="af0"/>
            <w:rFonts w:ascii="Times New Roman" w:hAnsi="Times New Roman" w:cs="Times New Roman"/>
            <w:sz w:val="26"/>
            <w:szCs w:val="26"/>
          </w:rPr>
          <w:t>результатах контрольного мероприятия</w:t>
        </w:r>
        <w:r w:rsidR="007F0B04" w:rsidRPr="0036151A">
          <w:rPr>
            <w:rStyle w:val="af0"/>
            <w:rFonts w:ascii="Times New Roman" w:hAnsi="Times New Roman" w:cs="Times New Roman"/>
            <w:sz w:val="26"/>
            <w:szCs w:val="26"/>
          </w:rPr>
          <w:t xml:space="preserve">, </w:t>
        </w:r>
        <w:r w:rsidR="007F0B04" w:rsidRPr="0036151A">
          <w:rPr>
            <w:rStyle w:val="af0"/>
            <w:rFonts w:ascii="Times New Roman" w:hAnsi="Times New Roman" w:cs="Times New Roman"/>
            <w:i/>
            <w:sz w:val="26"/>
            <w:szCs w:val="26"/>
          </w:rPr>
          <w:t xml:space="preserve">можно ознакомиться по </w:t>
        </w:r>
        <w:r w:rsidR="0030256A" w:rsidRPr="0036151A">
          <w:rPr>
            <w:rStyle w:val="af0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ссылке</w:t>
        </w:r>
      </w:hyperlink>
      <w:r w:rsidR="0030256A" w:rsidRPr="00B22767">
        <w:rPr>
          <w:rFonts w:ascii="Times New Roman" w:eastAsia="Times New Roman" w:hAnsi="Times New Roman" w:cs="Times New Roman"/>
          <w:i/>
          <w:color w:val="444444"/>
          <w:sz w:val="26"/>
          <w:szCs w:val="26"/>
          <w:lang w:eastAsia="ru-RU"/>
        </w:rPr>
        <w:t>.</w:t>
      </w:r>
    </w:p>
    <w:sectPr w:rsidR="00AC148F" w:rsidRPr="000E65DA" w:rsidSect="0091201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96" w:rsidRDefault="00094496" w:rsidP="0091201B">
      <w:pPr>
        <w:spacing w:after="0" w:line="240" w:lineRule="auto"/>
      </w:pPr>
      <w:r>
        <w:separator/>
      </w:r>
    </w:p>
  </w:endnote>
  <w:endnote w:type="continuationSeparator" w:id="0">
    <w:p w:rsidR="00094496" w:rsidRDefault="00094496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96" w:rsidRDefault="00094496" w:rsidP="0091201B">
      <w:pPr>
        <w:spacing w:after="0" w:line="240" w:lineRule="auto"/>
      </w:pPr>
      <w:r>
        <w:separator/>
      </w:r>
    </w:p>
  </w:footnote>
  <w:footnote w:type="continuationSeparator" w:id="0">
    <w:p w:rsidR="00094496" w:rsidRDefault="00094496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D4B">
          <w:rPr>
            <w:noProof/>
          </w:rPr>
          <w:t>2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AB4"/>
    <w:multiLevelType w:val="hybridMultilevel"/>
    <w:tmpl w:val="8C38C99A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3B421503"/>
    <w:multiLevelType w:val="hybridMultilevel"/>
    <w:tmpl w:val="8602A54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5A74970"/>
    <w:multiLevelType w:val="hybridMultilevel"/>
    <w:tmpl w:val="08DAD17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5FD0074"/>
    <w:multiLevelType w:val="hybridMultilevel"/>
    <w:tmpl w:val="21CAC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76B4"/>
    <w:rsid w:val="00020722"/>
    <w:rsid w:val="00027D3E"/>
    <w:rsid w:val="00033584"/>
    <w:rsid w:val="00037B6D"/>
    <w:rsid w:val="00042B65"/>
    <w:rsid w:val="00046DF0"/>
    <w:rsid w:val="00046FC3"/>
    <w:rsid w:val="00053F77"/>
    <w:rsid w:val="00062BB6"/>
    <w:rsid w:val="0006490F"/>
    <w:rsid w:val="00070629"/>
    <w:rsid w:val="00077614"/>
    <w:rsid w:val="0009252B"/>
    <w:rsid w:val="00094496"/>
    <w:rsid w:val="00095EBD"/>
    <w:rsid w:val="0009652C"/>
    <w:rsid w:val="000A0ABE"/>
    <w:rsid w:val="000A6A5C"/>
    <w:rsid w:val="000B42E2"/>
    <w:rsid w:val="000B4518"/>
    <w:rsid w:val="000B4EF2"/>
    <w:rsid w:val="000B7AE9"/>
    <w:rsid w:val="000C16E8"/>
    <w:rsid w:val="000C4F1D"/>
    <w:rsid w:val="000D0500"/>
    <w:rsid w:val="000D1BB5"/>
    <w:rsid w:val="000E045A"/>
    <w:rsid w:val="000E4132"/>
    <w:rsid w:val="000E471B"/>
    <w:rsid w:val="000E65DA"/>
    <w:rsid w:val="000E7C03"/>
    <w:rsid w:val="000F1715"/>
    <w:rsid w:val="000F32DF"/>
    <w:rsid w:val="000F4168"/>
    <w:rsid w:val="000F482C"/>
    <w:rsid w:val="00112FB5"/>
    <w:rsid w:val="001134AF"/>
    <w:rsid w:val="00113927"/>
    <w:rsid w:val="00121143"/>
    <w:rsid w:val="00130004"/>
    <w:rsid w:val="00132115"/>
    <w:rsid w:val="0013395D"/>
    <w:rsid w:val="00136E1C"/>
    <w:rsid w:val="00142EDA"/>
    <w:rsid w:val="00154123"/>
    <w:rsid w:val="0016113E"/>
    <w:rsid w:val="00177460"/>
    <w:rsid w:val="00191A6D"/>
    <w:rsid w:val="001A318D"/>
    <w:rsid w:val="001A3406"/>
    <w:rsid w:val="001A546A"/>
    <w:rsid w:val="001A5D38"/>
    <w:rsid w:val="001B3FC9"/>
    <w:rsid w:val="001B5DA4"/>
    <w:rsid w:val="001D3A36"/>
    <w:rsid w:val="001D3EB5"/>
    <w:rsid w:val="001E358C"/>
    <w:rsid w:val="001F59FF"/>
    <w:rsid w:val="0020201C"/>
    <w:rsid w:val="00203CB3"/>
    <w:rsid w:val="00206886"/>
    <w:rsid w:val="00213425"/>
    <w:rsid w:val="002228A8"/>
    <w:rsid w:val="0023177E"/>
    <w:rsid w:val="00246885"/>
    <w:rsid w:val="00255F21"/>
    <w:rsid w:val="0026191A"/>
    <w:rsid w:val="0026317D"/>
    <w:rsid w:val="002764ED"/>
    <w:rsid w:val="00276E3B"/>
    <w:rsid w:val="002806F1"/>
    <w:rsid w:val="00281CFF"/>
    <w:rsid w:val="002839B3"/>
    <w:rsid w:val="00285764"/>
    <w:rsid w:val="00286482"/>
    <w:rsid w:val="0029153C"/>
    <w:rsid w:val="00293C15"/>
    <w:rsid w:val="002A1B3E"/>
    <w:rsid w:val="002A69AF"/>
    <w:rsid w:val="002B251B"/>
    <w:rsid w:val="002C2877"/>
    <w:rsid w:val="002C78BD"/>
    <w:rsid w:val="002D46E6"/>
    <w:rsid w:val="002E0223"/>
    <w:rsid w:val="002F458F"/>
    <w:rsid w:val="002F46A2"/>
    <w:rsid w:val="002F7883"/>
    <w:rsid w:val="0030256A"/>
    <w:rsid w:val="00304521"/>
    <w:rsid w:val="003051D0"/>
    <w:rsid w:val="00306BC0"/>
    <w:rsid w:val="00312457"/>
    <w:rsid w:val="00335FA2"/>
    <w:rsid w:val="00343ABF"/>
    <w:rsid w:val="00347F4B"/>
    <w:rsid w:val="00357C26"/>
    <w:rsid w:val="0036151A"/>
    <w:rsid w:val="00363DBC"/>
    <w:rsid w:val="003653C4"/>
    <w:rsid w:val="00365671"/>
    <w:rsid w:val="00374100"/>
    <w:rsid w:val="00381CC5"/>
    <w:rsid w:val="003913B3"/>
    <w:rsid w:val="003A1430"/>
    <w:rsid w:val="003A2E2E"/>
    <w:rsid w:val="003B0B30"/>
    <w:rsid w:val="003B4209"/>
    <w:rsid w:val="003B427D"/>
    <w:rsid w:val="003B6978"/>
    <w:rsid w:val="003C461B"/>
    <w:rsid w:val="003D128F"/>
    <w:rsid w:val="003E03DF"/>
    <w:rsid w:val="003E42C2"/>
    <w:rsid w:val="003E4772"/>
    <w:rsid w:val="003F52F1"/>
    <w:rsid w:val="003F6D21"/>
    <w:rsid w:val="003F6D70"/>
    <w:rsid w:val="00401E8C"/>
    <w:rsid w:val="0040659C"/>
    <w:rsid w:val="004110C9"/>
    <w:rsid w:val="004137CC"/>
    <w:rsid w:val="00423830"/>
    <w:rsid w:val="00423F40"/>
    <w:rsid w:val="00424CFA"/>
    <w:rsid w:val="0042695D"/>
    <w:rsid w:val="00427435"/>
    <w:rsid w:val="004361EC"/>
    <w:rsid w:val="00440B16"/>
    <w:rsid w:val="0044789F"/>
    <w:rsid w:val="00456231"/>
    <w:rsid w:val="00457BDE"/>
    <w:rsid w:val="004601D8"/>
    <w:rsid w:val="00465DBB"/>
    <w:rsid w:val="00466A87"/>
    <w:rsid w:val="00472D4B"/>
    <w:rsid w:val="004967B8"/>
    <w:rsid w:val="00496817"/>
    <w:rsid w:val="004A5243"/>
    <w:rsid w:val="004A76F8"/>
    <w:rsid w:val="004B5698"/>
    <w:rsid w:val="004C0DEF"/>
    <w:rsid w:val="004C6139"/>
    <w:rsid w:val="004D1448"/>
    <w:rsid w:val="004D440B"/>
    <w:rsid w:val="004E1B67"/>
    <w:rsid w:val="004E5701"/>
    <w:rsid w:val="004F51EC"/>
    <w:rsid w:val="005136C2"/>
    <w:rsid w:val="005155D6"/>
    <w:rsid w:val="00515DA7"/>
    <w:rsid w:val="00517E94"/>
    <w:rsid w:val="005224F2"/>
    <w:rsid w:val="00530163"/>
    <w:rsid w:val="00530656"/>
    <w:rsid w:val="00535507"/>
    <w:rsid w:val="0053711F"/>
    <w:rsid w:val="005446D1"/>
    <w:rsid w:val="00545874"/>
    <w:rsid w:val="005607FB"/>
    <w:rsid w:val="00576561"/>
    <w:rsid w:val="0058078D"/>
    <w:rsid w:val="005812F8"/>
    <w:rsid w:val="005A26C8"/>
    <w:rsid w:val="005A5B82"/>
    <w:rsid w:val="005B22A6"/>
    <w:rsid w:val="005B7510"/>
    <w:rsid w:val="005C04C3"/>
    <w:rsid w:val="005C2CD7"/>
    <w:rsid w:val="005C7477"/>
    <w:rsid w:val="005D16B7"/>
    <w:rsid w:val="005D4D22"/>
    <w:rsid w:val="005D544E"/>
    <w:rsid w:val="005D54D1"/>
    <w:rsid w:val="005D61F0"/>
    <w:rsid w:val="005E2410"/>
    <w:rsid w:val="005E4E1E"/>
    <w:rsid w:val="005E7AB0"/>
    <w:rsid w:val="005F5191"/>
    <w:rsid w:val="006003FA"/>
    <w:rsid w:val="00602D51"/>
    <w:rsid w:val="00604F36"/>
    <w:rsid w:val="00605CFB"/>
    <w:rsid w:val="00607631"/>
    <w:rsid w:val="00621B13"/>
    <w:rsid w:val="0063117B"/>
    <w:rsid w:val="0063558D"/>
    <w:rsid w:val="0065786E"/>
    <w:rsid w:val="00666322"/>
    <w:rsid w:val="00666A3A"/>
    <w:rsid w:val="00675F23"/>
    <w:rsid w:val="00677F0F"/>
    <w:rsid w:val="006849E1"/>
    <w:rsid w:val="00690110"/>
    <w:rsid w:val="006932F1"/>
    <w:rsid w:val="00696601"/>
    <w:rsid w:val="006A3D58"/>
    <w:rsid w:val="006A4719"/>
    <w:rsid w:val="006B6504"/>
    <w:rsid w:val="006B7624"/>
    <w:rsid w:val="006C50A7"/>
    <w:rsid w:val="006E79F1"/>
    <w:rsid w:val="006E7EA7"/>
    <w:rsid w:val="00705D77"/>
    <w:rsid w:val="00712E04"/>
    <w:rsid w:val="00714241"/>
    <w:rsid w:val="00717C53"/>
    <w:rsid w:val="00721159"/>
    <w:rsid w:val="00723D75"/>
    <w:rsid w:val="00724F6B"/>
    <w:rsid w:val="0072612F"/>
    <w:rsid w:val="0075003D"/>
    <w:rsid w:val="007577D8"/>
    <w:rsid w:val="007604F5"/>
    <w:rsid w:val="007628E9"/>
    <w:rsid w:val="00762D1C"/>
    <w:rsid w:val="00763EC6"/>
    <w:rsid w:val="0077765D"/>
    <w:rsid w:val="00777C80"/>
    <w:rsid w:val="00784D10"/>
    <w:rsid w:val="007921B7"/>
    <w:rsid w:val="007934E7"/>
    <w:rsid w:val="007943D7"/>
    <w:rsid w:val="007A0F7C"/>
    <w:rsid w:val="007A6EB6"/>
    <w:rsid w:val="007C3372"/>
    <w:rsid w:val="007C3C46"/>
    <w:rsid w:val="007C472E"/>
    <w:rsid w:val="007C6271"/>
    <w:rsid w:val="007C78FC"/>
    <w:rsid w:val="007D6479"/>
    <w:rsid w:val="007D715D"/>
    <w:rsid w:val="007E023B"/>
    <w:rsid w:val="007E2374"/>
    <w:rsid w:val="007E2691"/>
    <w:rsid w:val="007E689C"/>
    <w:rsid w:val="007F0B04"/>
    <w:rsid w:val="007F0EEC"/>
    <w:rsid w:val="007F7907"/>
    <w:rsid w:val="008005AD"/>
    <w:rsid w:val="00804367"/>
    <w:rsid w:val="008064B2"/>
    <w:rsid w:val="0082211A"/>
    <w:rsid w:val="00824045"/>
    <w:rsid w:val="008303EA"/>
    <w:rsid w:val="008356AB"/>
    <w:rsid w:val="0083657B"/>
    <w:rsid w:val="00852836"/>
    <w:rsid w:val="0085454B"/>
    <w:rsid w:val="008655AF"/>
    <w:rsid w:val="008664B5"/>
    <w:rsid w:val="00872565"/>
    <w:rsid w:val="00875512"/>
    <w:rsid w:val="008775BF"/>
    <w:rsid w:val="00877C01"/>
    <w:rsid w:val="00877E2F"/>
    <w:rsid w:val="0088550D"/>
    <w:rsid w:val="0089535B"/>
    <w:rsid w:val="008967E9"/>
    <w:rsid w:val="008A0B75"/>
    <w:rsid w:val="008A1F52"/>
    <w:rsid w:val="008B2C6F"/>
    <w:rsid w:val="008B48BF"/>
    <w:rsid w:val="008B5EB8"/>
    <w:rsid w:val="008C0BCA"/>
    <w:rsid w:val="008D1E12"/>
    <w:rsid w:val="008D7D4D"/>
    <w:rsid w:val="008E7695"/>
    <w:rsid w:val="008F6C7E"/>
    <w:rsid w:val="00900219"/>
    <w:rsid w:val="009014AE"/>
    <w:rsid w:val="00907644"/>
    <w:rsid w:val="0091201B"/>
    <w:rsid w:val="009121C1"/>
    <w:rsid w:val="00914522"/>
    <w:rsid w:val="00924A92"/>
    <w:rsid w:val="0092679B"/>
    <w:rsid w:val="00936FF0"/>
    <w:rsid w:val="009370DD"/>
    <w:rsid w:val="00945462"/>
    <w:rsid w:val="00945515"/>
    <w:rsid w:val="00946B02"/>
    <w:rsid w:val="009667CB"/>
    <w:rsid w:val="00971FE3"/>
    <w:rsid w:val="00975302"/>
    <w:rsid w:val="009779F8"/>
    <w:rsid w:val="009801FF"/>
    <w:rsid w:val="009832AE"/>
    <w:rsid w:val="00985EC1"/>
    <w:rsid w:val="009924F5"/>
    <w:rsid w:val="00997B71"/>
    <w:rsid w:val="009B459F"/>
    <w:rsid w:val="009B5DC6"/>
    <w:rsid w:val="009C3BC0"/>
    <w:rsid w:val="009D2EBD"/>
    <w:rsid w:val="009D4403"/>
    <w:rsid w:val="009D58B1"/>
    <w:rsid w:val="009E5982"/>
    <w:rsid w:val="009F1DD1"/>
    <w:rsid w:val="009F4026"/>
    <w:rsid w:val="009F6CF7"/>
    <w:rsid w:val="00A0131A"/>
    <w:rsid w:val="00A02E24"/>
    <w:rsid w:val="00A05C8C"/>
    <w:rsid w:val="00A24130"/>
    <w:rsid w:val="00A2445B"/>
    <w:rsid w:val="00A27A00"/>
    <w:rsid w:val="00A27B2F"/>
    <w:rsid w:val="00A30E17"/>
    <w:rsid w:val="00A32CE8"/>
    <w:rsid w:val="00A35A73"/>
    <w:rsid w:val="00A37458"/>
    <w:rsid w:val="00A427F8"/>
    <w:rsid w:val="00A437E5"/>
    <w:rsid w:val="00A52518"/>
    <w:rsid w:val="00A62104"/>
    <w:rsid w:val="00A72911"/>
    <w:rsid w:val="00A73BDF"/>
    <w:rsid w:val="00A75FDF"/>
    <w:rsid w:val="00A878E3"/>
    <w:rsid w:val="00A97C15"/>
    <w:rsid w:val="00AA193E"/>
    <w:rsid w:val="00AA549F"/>
    <w:rsid w:val="00AB2537"/>
    <w:rsid w:val="00AB3355"/>
    <w:rsid w:val="00AB4DCF"/>
    <w:rsid w:val="00AB626B"/>
    <w:rsid w:val="00AC148F"/>
    <w:rsid w:val="00AC4CE1"/>
    <w:rsid w:val="00AC6960"/>
    <w:rsid w:val="00AD5C8E"/>
    <w:rsid w:val="00AD7C95"/>
    <w:rsid w:val="00AE0D22"/>
    <w:rsid w:val="00AE6D77"/>
    <w:rsid w:val="00AE6FDE"/>
    <w:rsid w:val="00AE6FDF"/>
    <w:rsid w:val="00AE6FEF"/>
    <w:rsid w:val="00AF4A4E"/>
    <w:rsid w:val="00AF4B0C"/>
    <w:rsid w:val="00B026D6"/>
    <w:rsid w:val="00B06BB0"/>
    <w:rsid w:val="00B107AB"/>
    <w:rsid w:val="00B1379D"/>
    <w:rsid w:val="00B1511A"/>
    <w:rsid w:val="00B20300"/>
    <w:rsid w:val="00B22F0F"/>
    <w:rsid w:val="00B308BC"/>
    <w:rsid w:val="00B418D5"/>
    <w:rsid w:val="00B43BFB"/>
    <w:rsid w:val="00B46437"/>
    <w:rsid w:val="00B47050"/>
    <w:rsid w:val="00B57BF8"/>
    <w:rsid w:val="00B60122"/>
    <w:rsid w:val="00B67D7C"/>
    <w:rsid w:val="00B7029B"/>
    <w:rsid w:val="00B70C01"/>
    <w:rsid w:val="00B81C19"/>
    <w:rsid w:val="00B92CF5"/>
    <w:rsid w:val="00B92D93"/>
    <w:rsid w:val="00B94B3A"/>
    <w:rsid w:val="00B9690D"/>
    <w:rsid w:val="00BA2683"/>
    <w:rsid w:val="00BB2C36"/>
    <w:rsid w:val="00BB6013"/>
    <w:rsid w:val="00BC27CB"/>
    <w:rsid w:val="00BC4E91"/>
    <w:rsid w:val="00BD2AE6"/>
    <w:rsid w:val="00BD34F7"/>
    <w:rsid w:val="00BD6239"/>
    <w:rsid w:val="00BE0350"/>
    <w:rsid w:val="00BF4A4C"/>
    <w:rsid w:val="00C03233"/>
    <w:rsid w:val="00C03630"/>
    <w:rsid w:val="00C22595"/>
    <w:rsid w:val="00C26A2D"/>
    <w:rsid w:val="00C302AD"/>
    <w:rsid w:val="00C33416"/>
    <w:rsid w:val="00C34B0C"/>
    <w:rsid w:val="00C40AF2"/>
    <w:rsid w:val="00C40D76"/>
    <w:rsid w:val="00C51941"/>
    <w:rsid w:val="00C56E42"/>
    <w:rsid w:val="00C608C8"/>
    <w:rsid w:val="00C61153"/>
    <w:rsid w:val="00C61458"/>
    <w:rsid w:val="00C65C76"/>
    <w:rsid w:val="00C70D42"/>
    <w:rsid w:val="00C70F9A"/>
    <w:rsid w:val="00C74782"/>
    <w:rsid w:val="00C806FF"/>
    <w:rsid w:val="00C80732"/>
    <w:rsid w:val="00C8667E"/>
    <w:rsid w:val="00C91635"/>
    <w:rsid w:val="00CA1698"/>
    <w:rsid w:val="00CB0A20"/>
    <w:rsid w:val="00CB20CB"/>
    <w:rsid w:val="00CB2B0A"/>
    <w:rsid w:val="00CB325D"/>
    <w:rsid w:val="00CC35DF"/>
    <w:rsid w:val="00CC49FF"/>
    <w:rsid w:val="00CC7EBB"/>
    <w:rsid w:val="00CD241E"/>
    <w:rsid w:val="00CE1E4D"/>
    <w:rsid w:val="00CE39DB"/>
    <w:rsid w:val="00CE511D"/>
    <w:rsid w:val="00CF0900"/>
    <w:rsid w:val="00CF1138"/>
    <w:rsid w:val="00CF12B7"/>
    <w:rsid w:val="00CF44A0"/>
    <w:rsid w:val="00CF4EF3"/>
    <w:rsid w:val="00D05FA1"/>
    <w:rsid w:val="00D0701F"/>
    <w:rsid w:val="00D130B9"/>
    <w:rsid w:val="00D13100"/>
    <w:rsid w:val="00D21926"/>
    <w:rsid w:val="00D24750"/>
    <w:rsid w:val="00D2697F"/>
    <w:rsid w:val="00D26C9A"/>
    <w:rsid w:val="00D36C10"/>
    <w:rsid w:val="00D36D1B"/>
    <w:rsid w:val="00D37F3E"/>
    <w:rsid w:val="00D4121C"/>
    <w:rsid w:val="00D50245"/>
    <w:rsid w:val="00D60CC4"/>
    <w:rsid w:val="00D629FD"/>
    <w:rsid w:val="00D761D7"/>
    <w:rsid w:val="00D9053D"/>
    <w:rsid w:val="00D91F1C"/>
    <w:rsid w:val="00D94587"/>
    <w:rsid w:val="00DB15C9"/>
    <w:rsid w:val="00DB1EAD"/>
    <w:rsid w:val="00DC194C"/>
    <w:rsid w:val="00DC1C83"/>
    <w:rsid w:val="00DC2E81"/>
    <w:rsid w:val="00DC3D5F"/>
    <w:rsid w:val="00DC4CB6"/>
    <w:rsid w:val="00DC4DB9"/>
    <w:rsid w:val="00DD61AA"/>
    <w:rsid w:val="00DD71E9"/>
    <w:rsid w:val="00DE0386"/>
    <w:rsid w:val="00DE3C9F"/>
    <w:rsid w:val="00DF1010"/>
    <w:rsid w:val="00DF733A"/>
    <w:rsid w:val="00E15507"/>
    <w:rsid w:val="00E17141"/>
    <w:rsid w:val="00E24195"/>
    <w:rsid w:val="00E26148"/>
    <w:rsid w:val="00E27A3B"/>
    <w:rsid w:val="00E32722"/>
    <w:rsid w:val="00E36CE4"/>
    <w:rsid w:val="00E423DA"/>
    <w:rsid w:val="00E44D99"/>
    <w:rsid w:val="00E517FF"/>
    <w:rsid w:val="00E53B13"/>
    <w:rsid w:val="00E61E33"/>
    <w:rsid w:val="00E62882"/>
    <w:rsid w:val="00E650C1"/>
    <w:rsid w:val="00E670B8"/>
    <w:rsid w:val="00E72232"/>
    <w:rsid w:val="00E8324C"/>
    <w:rsid w:val="00E90E0A"/>
    <w:rsid w:val="00E92EF6"/>
    <w:rsid w:val="00E92F0C"/>
    <w:rsid w:val="00E94B48"/>
    <w:rsid w:val="00EA07F9"/>
    <w:rsid w:val="00EB4A64"/>
    <w:rsid w:val="00EC1571"/>
    <w:rsid w:val="00EC7B76"/>
    <w:rsid w:val="00ED1946"/>
    <w:rsid w:val="00ED52DC"/>
    <w:rsid w:val="00F02D50"/>
    <w:rsid w:val="00F05427"/>
    <w:rsid w:val="00F07325"/>
    <w:rsid w:val="00F07739"/>
    <w:rsid w:val="00F07A85"/>
    <w:rsid w:val="00F22413"/>
    <w:rsid w:val="00F259D4"/>
    <w:rsid w:val="00F25D45"/>
    <w:rsid w:val="00F25F76"/>
    <w:rsid w:val="00F33A52"/>
    <w:rsid w:val="00F41093"/>
    <w:rsid w:val="00F4393D"/>
    <w:rsid w:val="00F515A9"/>
    <w:rsid w:val="00F52112"/>
    <w:rsid w:val="00F54B49"/>
    <w:rsid w:val="00F60C3A"/>
    <w:rsid w:val="00F61BCA"/>
    <w:rsid w:val="00F63C1D"/>
    <w:rsid w:val="00F6400F"/>
    <w:rsid w:val="00F6734E"/>
    <w:rsid w:val="00F7244E"/>
    <w:rsid w:val="00F73C20"/>
    <w:rsid w:val="00F81679"/>
    <w:rsid w:val="00F83005"/>
    <w:rsid w:val="00F949DB"/>
    <w:rsid w:val="00FA3E7F"/>
    <w:rsid w:val="00FB01CB"/>
    <w:rsid w:val="00FB0F5F"/>
    <w:rsid w:val="00FD2EBC"/>
    <w:rsid w:val="00FD7646"/>
    <w:rsid w:val="00FF16C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712E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717C53"/>
    <w:pPr>
      <w:ind w:left="720"/>
      <w:contextualSpacing/>
    </w:pPr>
  </w:style>
  <w:style w:type="paragraph" w:customStyle="1" w:styleId="Default">
    <w:name w:val="Default"/>
    <w:rsid w:val="00423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793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40AF2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A0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upload/medialibrary/42a/w3spx95u6lytbk72r136675sm5qbs5s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i-el.gov.ru/upload/medialibrary/42a/w3spx95u6lytbk72r136675sm5qbs5s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ri-el.gov.ru/upload/medialibrary/227/8gxmd9ztcnta8j612nfq873pk96fg4w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i-el.gov.ru/upload/medialibrary/fe5/yna9wae78c77amk21eiu0n4i5jamxak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3353-CE25-4CC8-B752-1B5E09AF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И. Г.</dc:creator>
  <cp:keywords/>
  <dc:description/>
  <cp:lastModifiedBy>Белоусов С.Е.</cp:lastModifiedBy>
  <cp:revision>8</cp:revision>
  <dcterms:created xsi:type="dcterms:W3CDTF">2022-06-09T13:09:00Z</dcterms:created>
  <dcterms:modified xsi:type="dcterms:W3CDTF">2022-06-17T14:48:00Z</dcterms:modified>
</cp:coreProperties>
</file>