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54" w:rsidRPr="000E292D" w:rsidRDefault="00BE6D24" w:rsidP="00FB10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bookmarkStart w:id="0" w:name="_GoBack"/>
      <w:bookmarkEnd w:id="0"/>
      <w:r w:rsidRPr="000E292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Информация </w:t>
      </w:r>
    </w:p>
    <w:p w:rsidR="00DC648E" w:rsidRDefault="00BE6D24" w:rsidP="00FB10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0E292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об анализе сведений о доходах, расходах, имуществе и обязательствах имущественного характера</w:t>
      </w:r>
      <w:r w:rsidR="00B4124B" w:rsidRPr="000E292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государственных гражданских служащих</w:t>
      </w:r>
      <w:r w:rsidR="00982B55" w:rsidRPr="000E292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Государственной счетной палат</w:t>
      </w:r>
      <w:r w:rsidR="00B4124B" w:rsidRPr="000E292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ы Республики Марий </w:t>
      </w:r>
      <w:r w:rsidR="00982B55" w:rsidRPr="000E292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Эл</w:t>
      </w:r>
      <w:r w:rsidR="00B4124B" w:rsidRPr="000E292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, </w:t>
      </w:r>
    </w:p>
    <w:p w:rsidR="00BE6D24" w:rsidRPr="000E292D" w:rsidRDefault="00B4124B" w:rsidP="00FB10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0E292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представленных</w:t>
      </w:r>
      <w:r w:rsidR="00BE6D24" w:rsidRPr="000E292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за 20</w:t>
      </w:r>
      <w:r w:rsidR="00153C72" w:rsidRPr="000E292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2</w:t>
      </w:r>
      <w:r w:rsidR="005A6925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1</w:t>
      </w:r>
      <w:r w:rsidR="00BE6D24" w:rsidRPr="000E292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год</w:t>
      </w:r>
    </w:p>
    <w:p w:rsidR="00560354" w:rsidRPr="000E292D" w:rsidRDefault="00560354" w:rsidP="00FB10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560354" w:rsidRPr="000E292D" w:rsidRDefault="00560354" w:rsidP="00FB10A9">
      <w:pPr>
        <w:spacing w:after="0" w:line="240" w:lineRule="auto"/>
        <w:ind w:firstLine="567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0E292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«</w:t>
      </w:r>
      <w:r w:rsidR="005A6925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8</w:t>
      </w:r>
      <w:r w:rsidRPr="000E292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»</w:t>
      </w:r>
      <w:r w:rsidR="00884A65" w:rsidRPr="000E292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="00153C72" w:rsidRPr="000E292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июня</w:t>
      </w:r>
      <w:r w:rsidRPr="000E292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20</w:t>
      </w:r>
      <w:r w:rsidR="00884A65" w:rsidRPr="000E292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2</w:t>
      </w:r>
      <w:r w:rsidR="005A6925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2</w:t>
      </w:r>
      <w:r w:rsidRPr="000E292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года</w:t>
      </w:r>
    </w:p>
    <w:p w:rsidR="00302C1D" w:rsidRPr="000E292D" w:rsidRDefault="00302C1D" w:rsidP="00FB10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5A309B" w:rsidRPr="000E292D" w:rsidRDefault="005A309B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E292D">
        <w:rPr>
          <w:sz w:val="27"/>
          <w:szCs w:val="27"/>
        </w:rPr>
        <w:t xml:space="preserve">В соответствии  с Указом Президента Республики Марий </w:t>
      </w:r>
      <w:r w:rsidR="009558BB" w:rsidRPr="000E292D">
        <w:rPr>
          <w:sz w:val="27"/>
          <w:szCs w:val="27"/>
        </w:rPr>
        <w:t>Эл от 2 декабря 2009 года № 254</w:t>
      </w:r>
      <w:r w:rsidRPr="000E292D">
        <w:rPr>
          <w:rStyle w:val="a5"/>
          <w:sz w:val="27"/>
          <w:szCs w:val="27"/>
        </w:rPr>
        <w:footnoteReference w:id="1"/>
      </w:r>
      <w:r w:rsidRPr="000E292D">
        <w:rPr>
          <w:sz w:val="27"/>
          <w:szCs w:val="27"/>
        </w:rPr>
        <w:t xml:space="preserve"> и  Положением </w:t>
      </w:r>
      <w:r w:rsidR="00781E56" w:rsidRPr="000E292D">
        <w:rPr>
          <w:sz w:val="27"/>
          <w:szCs w:val="27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службы, государственными гражданскими служащими в Государственной счетной палате Республики Марий Эл</w:t>
      </w:r>
      <w:r w:rsidRPr="000E292D">
        <w:rPr>
          <w:sz w:val="27"/>
          <w:szCs w:val="27"/>
        </w:rPr>
        <w:t xml:space="preserve">, утвержденным Приказом </w:t>
      </w:r>
      <w:r w:rsidRPr="000E292D">
        <w:rPr>
          <w:rStyle w:val="FontStyle18"/>
          <w:b w:val="0"/>
          <w:sz w:val="27"/>
          <w:szCs w:val="27"/>
        </w:rPr>
        <w:t>Председателя Государственной счетной палаты Республики Марий Эл (далее</w:t>
      </w:r>
      <w:r w:rsidR="00B4124B" w:rsidRPr="000E292D">
        <w:rPr>
          <w:rStyle w:val="FontStyle18"/>
          <w:b w:val="0"/>
          <w:sz w:val="27"/>
          <w:szCs w:val="27"/>
        </w:rPr>
        <w:t xml:space="preserve"> - </w:t>
      </w:r>
      <w:r w:rsidRPr="000E292D">
        <w:rPr>
          <w:rStyle w:val="FontStyle18"/>
          <w:b w:val="0"/>
          <w:sz w:val="27"/>
          <w:szCs w:val="27"/>
        </w:rPr>
        <w:t xml:space="preserve">Государственная счетная палата) от </w:t>
      </w:r>
      <w:r w:rsidR="00781E56" w:rsidRPr="000E292D">
        <w:rPr>
          <w:rStyle w:val="FontStyle24"/>
          <w:b w:val="0"/>
          <w:sz w:val="27"/>
          <w:szCs w:val="27"/>
        </w:rPr>
        <w:t>25 марта 2021</w:t>
      </w:r>
      <w:r w:rsidR="0080552B">
        <w:rPr>
          <w:rStyle w:val="FontStyle24"/>
          <w:b w:val="0"/>
          <w:sz w:val="27"/>
          <w:szCs w:val="27"/>
        </w:rPr>
        <w:t xml:space="preserve"> года</w:t>
      </w:r>
      <w:r w:rsidR="001D0C18">
        <w:rPr>
          <w:rStyle w:val="FontStyle24"/>
          <w:b w:val="0"/>
          <w:sz w:val="27"/>
          <w:szCs w:val="27"/>
        </w:rPr>
        <w:t xml:space="preserve"> № 8о/д</w:t>
      </w:r>
      <w:r w:rsidR="00E7361F">
        <w:rPr>
          <w:rStyle w:val="FontStyle24"/>
          <w:b w:val="0"/>
          <w:sz w:val="27"/>
          <w:szCs w:val="27"/>
        </w:rPr>
        <w:t>,</w:t>
      </w:r>
      <w:r w:rsidR="0080552B">
        <w:rPr>
          <w:rStyle w:val="FontStyle24"/>
          <w:b w:val="0"/>
          <w:sz w:val="27"/>
          <w:szCs w:val="27"/>
        </w:rPr>
        <w:t xml:space="preserve"> </w:t>
      </w:r>
      <w:r w:rsidRPr="000E292D">
        <w:rPr>
          <w:sz w:val="27"/>
          <w:szCs w:val="27"/>
        </w:rPr>
        <w:t xml:space="preserve">проведен </w:t>
      </w:r>
      <w:r w:rsidR="00035E94" w:rsidRPr="000E292D">
        <w:rPr>
          <w:sz w:val="27"/>
          <w:szCs w:val="27"/>
        </w:rPr>
        <w:t>анализ</w:t>
      </w:r>
      <w:r w:rsidRPr="000E292D">
        <w:rPr>
          <w:sz w:val="27"/>
          <w:szCs w:val="27"/>
        </w:rPr>
        <w:t xml:space="preserve"> </w:t>
      </w:r>
      <w:r w:rsidR="00884A65" w:rsidRPr="000E292D">
        <w:rPr>
          <w:sz w:val="27"/>
          <w:szCs w:val="27"/>
        </w:rPr>
        <w:t xml:space="preserve">представленных </w:t>
      </w:r>
      <w:r w:rsidRPr="000E292D">
        <w:rPr>
          <w:sz w:val="27"/>
          <w:szCs w:val="27"/>
        </w:rPr>
        <w:t>государственны</w:t>
      </w:r>
      <w:r w:rsidR="00B74F8C" w:rsidRPr="000E292D">
        <w:rPr>
          <w:sz w:val="27"/>
          <w:szCs w:val="27"/>
        </w:rPr>
        <w:t>ми</w:t>
      </w:r>
      <w:r w:rsidR="00B4124B" w:rsidRPr="000E292D">
        <w:rPr>
          <w:sz w:val="27"/>
          <w:szCs w:val="27"/>
        </w:rPr>
        <w:t xml:space="preserve"> </w:t>
      </w:r>
      <w:r w:rsidRPr="000E292D">
        <w:rPr>
          <w:sz w:val="27"/>
          <w:szCs w:val="27"/>
        </w:rPr>
        <w:t>граждански</w:t>
      </w:r>
      <w:r w:rsidR="006651F1" w:rsidRPr="000E292D">
        <w:rPr>
          <w:sz w:val="27"/>
          <w:szCs w:val="27"/>
        </w:rPr>
        <w:t>ми</w:t>
      </w:r>
      <w:r w:rsidRPr="000E292D">
        <w:rPr>
          <w:sz w:val="27"/>
          <w:szCs w:val="27"/>
        </w:rPr>
        <w:t xml:space="preserve"> служащи</w:t>
      </w:r>
      <w:r w:rsidR="006651F1" w:rsidRPr="000E292D">
        <w:rPr>
          <w:sz w:val="27"/>
          <w:szCs w:val="27"/>
        </w:rPr>
        <w:t>ми</w:t>
      </w:r>
      <w:r w:rsidR="00B4124B" w:rsidRPr="000E292D">
        <w:rPr>
          <w:sz w:val="27"/>
          <w:szCs w:val="27"/>
        </w:rPr>
        <w:t xml:space="preserve"> </w:t>
      </w:r>
      <w:r w:rsidRPr="000E292D">
        <w:rPr>
          <w:rStyle w:val="FontStyle18"/>
          <w:b w:val="0"/>
          <w:sz w:val="27"/>
          <w:szCs w:val="27"/>
        </w:rPr>
        <w:t>Государственной счетной палаты</w:t>
      </w:r>
      <w:r w:rsidR="00B4124B" w:rsidRPr="000E292D">
        <w:rPr>
          <w:sz w:val="27"/>
          <w:szCs w:val="27"/>
        </w:rPr>
        <w:t xml:space="preserve"> </w:t>
      </w:r>
      <w:r w:rsidR="006651F1" w:rsidRPr="000E292D">
        <w:rPr>
          <w:sz w:val="27"/>
          <w:szCs w:val="27"/>
        </w:rPr>
        <w:t xml:space="preserve">сведений о доходах, расходах, об имуществе и обязательствах имущественного характера </w:t>
      </w:r>
      <w:r w:rsidRPr="000E292D">
        <w:rPr>
          <w:sz w:val="27"/>
          <w:szCs w:val="27"/>
        </w:rPr>
        <w:t>за 20</w:t>
      </w:r>
      <w:r w:rsidR="00113744" w:rsidRPr="000E292D">
        <w:rPr>
          <w:sz w:val="27"/>
          <w:szCs w:val="27"/>
        </w:rPr>
        <w:t>2</w:t>
      </w:r>
      <w:r w:rsidR="005A6925">
        <w:rPr>
          <w:sz w:val="27"/>
          <w:szCs w:val="27"/>
        </w:rPr>
        <w:t>1</w:t>
      </w:r>
      <w:r w:rsidRPr="000E292D">
        <w:rPr>
          <w:sz w:val="27"/>
          <w:szCs w:val="27"/>
        </w:rPr>
        <w:t xml:space="preserve"> год.</w:t>
      </w:r>
    </w:p>
    <w:p w:rsidR="005A309B" w:rsidRDefault="005A6925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 рамках декларационной компании в</w:t>
      </w:r>
      <w:r w:rsidR="005A309B" w:rsidRPr="000E292D">
        <w:rPr>
          <w:sz w:val="27"/>
          <w:szCs w:val="27"/>
        </w:rPr>
        <w:t xml:space="preserve">сего </w:t>
      </w:r>
      <w:r>
        <w:rPr>
          <w:sz w:val="27"/>
          <w:szCs w:val="27"/>
        </w:rPr>
        <w:t xml:space="preserve">было </w:t>
      </w:r>
      <w:r w:rsidR="005A309B" w:rsidRPr="000E292D">
        <w:rPr>
          <w:sz w:val="27"/>
          <w:szCs w:val="27"/>
        </w:rPr>
        <w:t>принят</w:t>
      </w:r>
      <w:r w:rsidR="00DE55C4" w:rsidRPr="000E292D">
        <w:rPr>
          <w:sz w:val="27"/>
          <w:szCs w:val="27"/>
        </w:rPr>
        <w:t>о</w:t>
      </w:r>
      <w:r w:rsidR="005A309B" w:rsidRPr="000E292D">
        <w:rPr>
          <w:sz w:val="27"/>
          <w:szCs w:val="27"/>
        </w:rPr>
        <w:t xml:space="preserve"> </w:t>
      </w:r>
      <w:r>
        <w:rPr>
          <w:sz w:val="27"/>
          <w:szCs w:val="27"/>
        </w:rPr>
        <w:t>18</w:t>
      </w:r>
      <w:r w:rsidR="005A309B" w:rsidRPr="000E292D">
        <w:rPr>
          <w:sz w:val="27"/>
          <w:szCs w:val="27"/>
        </w:rPr>
        <w:t xml:space="preserve"> справ</w:t>
      </w:r>
      <w:r w:rsidR="00DE55C4" w:rsidRPr="000E292D">
        <w:rPr>
          <w:sz w:val="27"/>
          <w:szCs w:val="27"/>
        </w:rPr>
        <w:t>ок</w:t>
      </w:r>
      <w:r w:rsidR="005A309B" w:rsidRPr="000E292D">
        <w:rPr>
          <w:sz w:val="27"/>
          <w:szCs w:val="27"/>
        </w:rPr>
        <w:t xml:space="preserve"> </w:t>
      </w:r>
      <w:r w:rsidR="00040F48" w:rsidRPr="00040F48">
        <w:rPr>
          <w:sz w:val="27"/>
          <w:szCs w:val="27"/>
        </w:rPr>
        <w:t>(с учетом членов семей)</w:t>
      </w:r>
      <w:r w:rsidR="00040F48">
        <w:rPr>
          <w:sz w:val="27"/>
          <w:szCs w:val="27"/>
        </w:rPr>
        <w:t xml:space="preserve"> </w:t>
      </w:r>
      <w:r w:rsidR="005A309B" w:rsidRPr="000E292D">
        <w:rPr>
          <w:sz w:val="27"/>
          <w:szCs w:val="27"/>
        </w:rPr>
        <w:t>о доходах,</w:t>
      </w:r>
      <w:r w:rsidR="00035E94" w:rsidRPr="000E292D">
        <w:rPr>
          <w:sz w:val="27"/>
          <w:szCs w:val="27"/>
        </w:rPr>
        <w:t xml:space="preserve"> расходах,</w:t>
      </w:r>
      <w:r w:rsidR="005A309B" w:rsidRPr="000E292D">
        <w:rPr>
          <w:sz w:val="27"/>
          <w:szCs w:val="27"/>
        </w:rPr>
        <w:t xml:space="preserve"> об имуществе и обязател</w:t>
      </w:r>
      <w:r w:rsidR="00DE55C4" w:rsidRPr="000E292D">
        <w:rPr>
          <w:sz w:val="27"/>
          <w:szCs w:val="27"/>
        </w:rPr>
        <w:t>ьствах имущественного характера</w:t>
      </w:r>
      <w:r w:rsidR="00F3428E" w:rsidRPr="000E292D">
        <w:rPr>
          <w:sz w:val="27"/>
          <w:szCs w:val="27"/>
        </w:rPr>
        <w:t xml:space="preserve"> </w:t>
      </w:r>
      <w:r w:rsidR="005A309B" w:rsidRPr="000E292D">
        <w:rPr>
          <w:sz w:val="27"/>
          <w:szCs w:val="27"/>
        </w:rPr>
        <w:t>о</w:t>
      </w:r>
      <w:r>
        <w:rPr>
          <w:sz w:val="27"/>
          <w:szCs w:val="27"/>
        </w:rPr>
        <w:t>т 7</w:t>
      </w:r>
      <w:r w:rsidR="005A309B" w:rsidRPr="000E292D">
        <w:rPr>
          <w:sz w:val="27"/>
          <w:szCs w:val="27"/>
        </w:rPr>
        <w:t xml:space="preserve"> </w:t>
      </w:r>
      <w:r w:rsidR="00982B55" w:rsidRPr="000E292D">
        <w:rPr>
          <w:sz w:val="27"/>
          <w:szCs w:val="27"/>
        </w:rPr>
        <w:t>государственных гражданских служащих</w:t>
      </w:r>
      <w:r w:rsidR="005A309B" w:rsidRPr="000E292D">
        <w:rPr>
          <w:sz w:val="27"/>
          <w:szCs w:val="27"/>
        </w:rPr>
        <w:t>.</w:t>
      </w:r>
      <w:r w:rsidR="00F76681" w:rsidRPr="000E292D">
        <w:rPr>
          <w:sz w:val="27"/>
          <w:szCs w:val="27"/>
        </w:rPr>
        <w:t xml:space="preserve"> </w:t>
      </w:r>
    </w:p>
    <w:p w:rsidR="00E7361F" w:rsidRDefault="00E7361F" w:rsidP="00E7361F">
      <w:pPr>
        <w:pStyle w:val="11"/>
        <w:ind w:left="0" w:firstLine="708"/>
        <w:rPr>
          <w:rFonts w:ascii="Times New Roman" w:hAnsi="Times New Roman"/>
          <w:sz w:val="27"/>
          <w:szCs w:val="27"/>
        </w:rPr>
      </w:pPr>
      <w:r w:rsidRPr="00E7361F">
        <w:rPr>
          <w:rFonts w:ascii="Times New Roman" w:hAnsi="Times New Roman"/>
          <w:sz w:val="27"/>
          <w:szCs w:val="27"/>
        </w:rPr>
        <w:t>Заявлений о невозможности представлен</w:t>
      </w:r>
      <w:r>
        <w:rPr>
          <w:rFonts w:ascii="Times New Roman" w:hAnsi="Times New Roman"/>
          <w:sz w:val="27"/>
          <w:szCs w:val="27"/>
        </w:rPr>
        <w:t xml:space="preserve">ия сведений в отношении супруги </w:t>
      </w:r>
      <w:r w:rsidRPr="00E7361F">
        <w:rPr>
          <w:rFonts w:ascii="Times New Roman" w:hAnsi="Times New Roman"/>
          <w:sz w:val="27"/>
          <w:szCs w:val="27"/>
        </w:rPr>
        <w:t xml:space="preserve">(супруга) или несовершеннолетних детей </w:t>
      </w:r>
      <w:r>
        <w:rPr>
          <w:rFonts w:ascii="Times New Roman" w:hAnsi="Times New Roman"/>
          <w:sz w:val="27"/>
          <w:szCs w:val="27"/>
        </w:rPr>
        <w:t xml:space="preserve">в адрес </w:t>
      </w:r>
      <w:r w:rsidRPr="00E7361F">
        <w:rPr>
          <w:rFonts w:ascii="Times New Roman" w:hAnsi="Times New Roman"/>
          <w:sz w:val="27"/>
          <w:szCs w:val="27"/>
        </w:rPr>
        <w:t>комиссии Государственной счетной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E7361F">
        <w:rPr>
          <w:rFonts w:ascii="Times New Roman" w:hAnsi="Times New Roman"/>
          <w:sz w:val="27"/>
          <w:szCs w:val="27"/>
        </w:rPr>
        <w:t>палаты Республики Марий Эл по соблюдению</w:t>
      </w:r>
      <w:r>
        <w:rPr>
          <w:rFonts w:ascii="Times New Roman" w:hAnsi="Times New Roman"/>
          <w:sz w:val="27"/>
          <w:szCs w:val="27"/>
        </w:rPr>
        <w:t xml:space="preserve"> т</w:t>
      </w:r>
      <w:r w:rsidRPr="00E7361F">
        <w:rPr>
          <w:rFonts w:ascii="Times New Roman" w:hAnsi="Times New Roman"/>
          <w:sz w:val="27"/>
          <w:szCs w:val="27"/>
        </w:rPr>
        <w:t>ребований к служебному поведению государственных гражданских служащих и урегулированию конфликта интересов</w:t>
      </w:r>
      <w:r>
        <w:rPr>
          <w:rFonts w:ascii="Times New Roman" w:hAnsi="Times New Roman"/>
          <w:sz w:val="27"/>
          <w:szCs w:val="27"/>
        </w:rPr>
        <w:t xml:space="preserve"> не поступало.</w:t>
      </w:r>
    </w:p>
    <w:p w:rsidR="00E7361F" w:rsidRPr="00E7361F" w:rsidRDefault="00E7361F" w:rsidP="00E7361F">
      <w:pPr>
        <w:pStyle w:val="11"/>
        <w:ind w:left="0" w:firstLine="708"/>
        <w:rPr>
          <w:rFonts w:ascii="Times New Roman" w:hAnsi="Times New Roman"/>
          <w:sz w:val="27"/>
          <w:szCs w:val="27"/>
          <w:lang w:eastAsia="ru-RU"/>
        </w:rPr>
      </w:pPr>
      <w:r w:rsidRPr="00E7361F">
        <w:rPr>
          <w:rFonts w:ascii="Times New Roman" w:hAnsi="Times New Roman"/>
          <w:sz w:val="27"/>
          <w:szCs w:val="27"/>
          <w:lang w:eastAsia="ru-RU"/>
        </w:rPr>
        <w:t>Все государственные гражданские служащие представили сведения на себя, на супругу (супруга) и несовершеннолетних детей в установленный законодательством срок.</w:t>
      </w:r>
    </w:p>
    <w:p w:rsidR="00745A44" w:rsidRDefault="00096DA6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E292D">
        <w:rPr>
          <w:sz w:val="27"/>
          <w:szCs w:val="27"/>
        </w:rPr>
        <w:t>Кроме того, по состоянию на 30 апреля 202</w:t>
      </w:r>
      <w:r w:rsidR="00E7361F">
        <w:rPr>
          <w:sz w:val="27"/>
          <w:szCs w:val="27"/>
        </w:rPr>
        <w:t>2</w:t>
      </w:r>
      <w:r w:rsidRPr="000E292D">
        <w:rPr>
          <w:sz w:val="27"/>
          <w:szCs w:val="27"/>
        </w:rPr>
        <w:t xml:space="preserve"> года </w:t>
      </w:r>
      <w:r w:rsidR="000465A2" w:rsidRPr="000E292D">
        <w:rPr>
          <w:sz w:val="27"/>
          <w:szCs w:val="27"/>
        </w:rPr>
        <w:t>принят</w:t>
      </w:r>
      <w:r w:rsidR="00E7361F">
        <w:rPr>
          <w:sz w:val="27"/>
          <w:szCs w:val="27"/>
        </w:rPr>
        <w:t>а</w:t>
      </w:r>
      <w:r w:rsidR="000465A2" w:rsidRPr="000E292D">
        <w:rPr>
          <w:sz w:val="27"/>
          <w:szCs w:val="27"/>
        </w:rPr>
        <w:t xml:space="preserve"> </w:t>
      </w:r>
      <w:r w:rsidR="00E7361F">
        <w:rPr>
          <w:sz w:val="27"/>
          <w:szCs w:val="27"/>
        </w:rPr>
        <w:t>1</w:t>
      </w:r>
      <w:r w:rsidR="000465A2" w:rsidRPr="000E292D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</w:t>
      </w:r>
      <w:r w:rsidR="000465A2" w:rsidRPr="000E292D">
        <w:rPr>
          <w:sz w:val="27"/>
          <w:szCs w:val="27"/>
        </w:rPr>
        <w:t>справ</w:t>
      </w:r>
      <w:r w:rsidR="00E7361F">
        <w:rPr>
          <w:sz w:val="27"/>
          <w:szCs w:val="27"/>
        </w:rPr>
        <w:t>ка</w:t>
      </w:r>
      <w:r w:rsidR="000465A2" w:rsidRPr="000E292D">
        <w:rPr>
          <w:sz w:val="27"/>
          <w:szCs w:val="27"/>
        </w:rPr>
        <w:t xml:space="preserve"> о доходах, расходах, об имуществе и обязательствах имущественного характера </w:t>
      </w:r>
      <w:r w:rsidR="00E7361F">
        <w:rPr>
          <w:sz w:val="27"/>
          <w:szCs w:val="27"/>
        </w:rPr>
        <w:t xml:space="preserve">от </w:t>
      </w:r>
      <w:r w:rsidR="001A66A2" w:rsidRPr="000E292D">
        <w:rPr>
          <w:sz w:val="27"/>
          <w:szCs w:val="27"/>
        </w:rPr>
        <w:t>граждан</w:t>
      </w:r>
      <w:r w:rsidR="00E7361F">
        <w:rPr>
          <w:sz w:val="27"/>
          <w:szCs w:val="27"/>
        </w:rPr>
        <w:t>ина</w:t>
      </w:r>
      <w:r w:rsidR="001A66A2" w:rsidRPr="000E292D">
        <w:rPr>
          <w:sz w:val="27"/>
          <w:szCs w:val="27"/>
        </w:rPr>
        <w:t>, претендующ</w:t>
      </w:r>
      <w:r w:rsidR="00E7361F">
        <w:rPr>
          <w:sz w:val="27"/>
          <w:szCs w:val="27"/>
        </w:rPr>
        <w:t>его</w:t>
      </w:r>
      <w:r w:rsidR="001A66A2" w:rsidRPr="000E292D">
        <w:rPr>
          <w:sz w:val="27"/>
          <w:szCs w:val="27"/>
        </w:rPr>
        <w:t xml:space="preserve"> на замещение должност</w:t>
      </w:r>
      <w:r w:rsidR="00E7361F">
        <w:rPr>
          <w:sz w:val="27"/>
          <w:szCs w:val="27"/>
        </w:rPr>
        <w:t>и</w:t>
      </w:r>
      <w:r w:rsidR="001A66A2" w:rsidRPr="000E292D">
        <w:rPr>
          <w:sz w:val="27"/>
          <w:szCs w:val="27"/>
        </w:rPr>
        <w:t xml:space="preserve"> государственной гражданской службы в Государственной счетной палате</w:t>
      </w:r>
      <w:r w:rsidR="00745A44" w:rsidRPr="000E292D">
        <w:rPr>
          <w:sz w:val="27"/>
          <w:szCs w:val="27"/>
        </w:rPr>
        <w:t>.</w:t>
      </w:r>
    </w:p>
    <w:p w:rsidR="00E04527" w:rsidRPr="000E292D" w:rsidRDefault="00E04527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E292D">
        <w:rPr>
          <w:sz w:val="27"/>
          <w:szCs w:val="27"/>
        </w:rPr>
        <w:t>Все справки о доходах, расходах, об имуществе и обязательствах имущественного характера</w:t>
      </w:r>
      <w:r w:rsidR="00F3428E" w:rsidRPr="000E292D">
        <w:rPr>
          <w:sz w:val="27"/>
          <w:szCs w:val="27"/>
        </w:rPr>
        <w:t xml:space="preserve"> (далее – Справка) </w:t>
      </w:r>
      <w:r w:rsidRPr="000E292D">
        <w:rPr>
          <w:sz w:val="27"/>
          <w:szCs w:val="27"/>
        </w:rPr>
        <w:t>заполнены и сформированы в электронной форме при помощи специального программного обеспечения (Справка БК).</w:t>
      </w:r>
    </w:p>
    <w:p w:rsidR="006D416B" w:rsidRPr="000E292D" w:rsidRDefault="006D416B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E292D">
        <w:rPr>
          <w:sz w:val="27"/>
          <w:szCs w:val="27"/>
        </w:rPr>
        <w:t>По состоянию на 1 июня 202</w:t>
      </w:r>
      <w:r w:rsidR="00E7361F">
        <w:rPr>
          <w:sz w:val="27"/>
          <w:szCs w:val="27"/>
        </w:rPr>
        <w:t>2</w:t>
      </w:r>
      <w:r w:rsidRPr="000E292D">
        <w:rPr>
          <w:sz w:val="27"/>
          <w:szCs w:val="27"/>
        </w:rPr>
        <w:t xml:space="preserve"> года уточненных сведений на себя, супруга, супругу или на несовершеннолетних детей от государственных гражданских служащих не поступало. </w:t>
      </w:r>
    </w:p>
    <w:p w:rsidR="000F4CEB" w:rsidRPr="000E292D" w:rsidRDefault="00F76681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E292D">
        <w:rPr>
          <w:sz w:val="27"/>
          <w:szCs w:val="27"/>
        </w:rPr>
        <w:t>Проведенный анализ показал:</w:t>
      </w:r>
    </w:p>
    <w:p w:rsidR="00E471AD" w:rsidRPr="000E292D" w:rsidRDefault="00F76681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E292D">
        <w:rPr>
          <w:b/>
          <w:i/>
          <w:sz w:val="27"/>
          <w:szCs w:val="27"/>
        </w:rPr>
        <w:lastRenderedPageBreak/>
        <w:t>По</w:t>
      </w:r>
      <w:r w:rsidR="00FD4ADB" w:rsidRPr="000E292D">
        <w:rPr>
          <w:b/>
          <w:i/>
          <w:sz w:val="27"/>
          <w:szCs w:val="27"/>
        </w:rPr>
        <w:t xml:space="preserve"> </w:t>
      </w:r>
      <w:r w:rsidR="00FD4ADB" w:rsidRPr="000E292D">
        <w:rPr>
          <w:b/>
          <w:bCs/>
          <w:i/>
          <w:sz w:val="27"/>
          <w:szCs w:val="27"/>
        </w:rPr>
        <w:t>разделу 1 «Сведения о доходах</w:t>
      </w:r>
      <w:r w:rsidR="00FD4ADB" w:rsidRPr="000E292D">
        <w:rPr>
          <w:b/>
          <w:i/>
          <w:sz w:val="27"/>
          <w:szCs w:val="27"/>
        </w:rPr>
        <w:t>»</w:t>
      </w:r>
      <w:r w:rsidR="00FD4ADB" w:rsidRPr="000E292D">
        <w:rPr>
          <w:sz w:val="27"/>
          <w:szCs w:val="27"/>
        </w:rPr>
        <w:t xml:space="preserve"> - доходы государственных</w:t>
      </w:r>
      <w:r w:rsidR="00035E94" w:rsidRPr="000E292D">
        <w:rPr>
          <w:sz w:val="27"/>
          <w:szCs w:val="27"/>
        </w:rPr>
        <w:t xml:space="preserve"> гражданских</w:t>
      </w:r>
      <w:r w:rsidR="00FD4ADB" w:rsidRPr="000E292D">
        <w:rPr>
          <w:sz w:val="27"/>
          <w:szCs w:val="27"/>
        </w:rPr>
        <w:t xml:space="preserve"> служащих (их супруг/супругов и несовершеннолетних детей), полученные в 20</w:t>
      </w:r>
      <w:r w:rsidR="00B5546B" w:rsidRPr="000E292D">
        <w:rPr>
          <w:sz w:val="27"/>
          <w:szCs w:val="27"/>
        </w:rPr>
        <w:t>2</w:t>
      </w:r>
      <w:r w:rsidR="00E7361F">
        <w:rPr>
          <w:sz w:val="27"/>
          <w:szCs w:val="27"/>
        </w:rPr>
        <w:t xml:space="preserve">1 </w:t>
      </w:r>
      <w:r w:rsidR="00FD4ADB" w:rsidRPr="000E292D">
        <w:rPr>
          <w:sz w:val="27"/>
          <w:szCs w:val="27"/>
        </w:rPr>
        <w:t>году, сопоставимы с уровнем доходов 20</w:t>
      </w:r>
      <w:r w:rsidR="00E7361F">
        <w:rPr>
          <w:sz w:val="27"/>
          <w:szCs w:val="27"/>
        </w:rPr>
        <w:t>20</w:t>
      </w:r>
      <w:r w:rsidR="00FD4ADB" w:rsidRPr="000E292D">
        <w:rPr>
          <w:sz w:val="27"/>
          <w:szCs w:val="27"/>
        </w:rPr>
        <w:t xml:space="preserve"> года. </w:t>
      </w:r>
    </w:p>
    <w:p w:rsidR="00E471AD" w:rsidRPr="000E292D" w:rsidRDefault="00FD4ADB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7"/>
          <w:szCs w:val="27"/>
        </w:rPr>
      </w:pPr>
      <w:r w:rsidRPr="000E292D">
        <w:rPr>
          <w:b/>
          <w:bCs/>
          <w:i/>
          <w:sz w:val="27"/>
          <w:szCs w:val="27"/>
        </w:rPr>
        <w:t>По разделу 2 «Сведения о расходах»</w:t>
      </w:r>
      <w:r w:rsidRPr="000E292D">
        <w:rPr>
          <w:bCs/>
          <w:sz w:val="27"/>
          <w:szCs w:val="27"/>
        </w:rPr>
        <w:t xml:space="preserve"> - </w:t>
      </w:r>
      <w:r w:rsidR="00E471AD" w:rsidRPr="000E292D">
        <w:rPr>
          <w:bCs/>
          <w:sz w:val="27"/>
          <w:szCs w:val="27"/>
        </w:rPr>
        <w:t xml:space="preserve">ни в одной из представленных Справок информация по данному разделу не была отражена в связи с отсутствием правовых оснований для представления сведений, установленных статьей 3 Федерального закона от 03.12.2012 № 230-ФЗ </w:t>
      </w:r>
      <w:r w:rsidR="00DF66CA" w:rsidRPr="000E292D">
        <w:rPr>
          <w:bCs/>
          <w:sz w:val="27"/>
          <w:szCs w:val="27"/>
        </w:rPr>
        <w:t xml:space="preserve">(в ред. от </w:t>
      </w:r>
      <w:r w:rsidR="001D0C18">
        <w:rPr>
          <w:bCs/>
          <w:sz w:val="27"/>
          <w:szCs w:val="27"/>
        </w:rPr>
        <w:t>01.04.2022)</w:t>
      </w:r>
      <w:r w:rsidR="00DF66CA" w:rsidRPr="000E292D">
        <w:rPr>
          <w:bCs/>
          <w:sz w:val="27"/>
          <w:szCs w:val="27"/>
        </w:rPr>
        <w:t xml:space="preserve"> </w:t>
      </w:r>
      <w:r w:rsidR="00E471AD" w:rsidRPr="000E292D">
        <w:rPr>
          <w:bCs/>
          <w:sz w:val="27"/>
          <w:szCs w:val="27"/>
        </w:rPr>
        <w:t>«О контроле за соответствием расходов лиц, замещающих государственные должности, и иных лиц их доходам».</w:t>
      </w:r>
    </w:p>
    <w:p w:rsidR="009B07C3" w:rsidRPr="000E292D" w:rsidRDefault="00E471AD" w:rsidP="00FB10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7"/>
          <w:szCs w:val="27"/>
        </w:rPr>
      </w:pPr>
      <w:r w:rsidRPr="000E292D">
        <w:rPr>
          <w:b/>
          <w:bCs/>
          <w:i/>
          <w:sz w:val="27"/>
          <w:szCs w:val="27"/>
        </w:rPr>
        <w:tab/>
      </w:r>
      <w:r w:rsidR="000F11FC" w:rsidRPr="000E292D">
        <w:rPr>
          <w:b/>
          <w:bCs/>
          <w:i/>
          <w:sz w:val="27"/>
          <w:szCs w:val="27"/>
        </w:rPr>
        <w:t xml:space="preserve">По </w:t>
      </w:r>
      <w:r w:rsidR="00444269" w:rsidRPr="000E292D">
        <w:rPr>
          <w:b/>
          <w:bCs/>
          <w:i/>
          <w:sz w:val="27"/>
          <w:szCs w:val="27"/>
        </w:rPr>
        <w:t>подраз</w:t>
      </w:r>
      <w:r w:rsidR="000F11FC" w:rsidRPr="000E292D">
        <w:rPr>
          <w:b/>
          <w:bCs/>
          <w:i/>
          <w:sz w:val="27"/>
          <w:szCs w:val="27"/>
        </w:rPr>
        <w:t>делу 3 «</w:t>
      </w:r>
      <w:r w:rsidR="00595090" w:rsidRPr="000E292D">
        <w:rPr>
          <w:b/>
          <w:bCs/>
          <w:i/>
          <w:sz w:val="27"/>
          <w:szCs w:val="27"/>
        </w:rPr>
        <w:t>Сведения об имуществе</w:t>
      </w:r>
      <w:r w:rsidR="000F11FC" w:rsidRPr="000E292D">
        <w:rPr>
          <w:b/>
          <w:bCs/>
          <w:i/>
          <w:sz w:val="27"/>
          <w:szCs w:val="27"/>
        </w:rPr>
        <w:t>»</w:t>
      </w:r>
      <w:r w:rsidR="000F11FC" w:rsidRPr="000E292D">
        <w:rPr>
          <w:bCs/>
          <w:sz w:val="27"/>
          <w:szCs w:val="27"/>
        </w:rPr>
        <w:t xml:space="preserve"> - </w:t>
      </w:r>
      <w:r w:rsidR="00BC12AE" w:rsidRPr="000E292D">
        <w:rPr>
          <w:bCs/>
          <w:sz w:val="27"/>
          <w:szCs w:val="27"/>
        </w:rPr>
        <w:t>установлены изменения в перечне имеющегося имущества:</w:t>
      </w:r>
    </w:p>
    <w:p w:rsidR="00B45B51" w:rsidRPr="000E292D" w:rsidRDefault="00B45B51" w:rsidP="00FB10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7"/>
          <w:szCs w:val="27"/>
        </w:rPr>
      </w:pPr>
      <w:r w:rsidRPr="000E292D">
        <w:rPr>
          <w:bCs/>
          <w:sz w:val="27"/>
          <w:szCs w:val="27"/>
        </w:rPr>
        <w:tab/>
        <w:t xml:space="preserve">- </w:t>
      </w:r>
      <w:r w:rsidR="00D414D3">
        <w:rPr>
          <w:bCs/>
          <w:sz w:val="27"/>
          <w:szCs w:val="27"/>
        </w:rPr>
        <w:t>один</w:t>
      </w:r>
      <w:r w:rsidR="00C07528" w:rsidRPr="000E292D">
        <w:rPr>
          <w:bCs/>
          <w:sz w:val="27"/>
          <w:szCs w:val="27"/>
        </w:rPr>
        <w:t xml:space="preserve"> сотрудник</w:t>
      </w:r>
      <w:r w:rsidR="00D414D3">
        <w:rPr>
          <w:bCs/>
          <w:sz w:val="27"/>
          <w:szCs w:val="27"/>
        </w:rPr>
        <w:t xml:space="preserve"> приобрел</w:t>
      </w:r>
      <w:r w:rsidR="00C07528" w:rsidRPr="000E292D">
        <w:rPr>
          <w:bCs/>
          <w:sz w:val="27"/>
          <w:szCs w:val="27"/>
        </w:rPr>
        <w:t xml:space="preserve"> </w:t>
      </w:r>
      <w:r w:rsidR="00820C04" w:rsidRPr="000E292D">
        <w:rPr>
          <w:bCs/>
          <w:sz w:val="27"/>
          <w:szCs w:val="27"/>
        </w:rPr>
        <w:t>легков</w:t>
      </w:r>
      <w:r w:rsidR="00D414D3">
        <w:rPr>
          <w:bCs/>
          <w:sz w:val="27"/>
          <w:szCs w:val="27"/>
        </w:rPr>
        <w:t>ой</w:t>
      </w:r>
      <w:r w:rsidR="00820C04" w:rsidRPr="000E292D">
        <w:rPr>
          <w:bCs/>
          <w:sz w:val="27"/>
          <w:szCs w:val="27"/>
        </w:rPr>
        <w:t xml:space="preserve"> автомобил</w:t>
      </w:r>
      <w:r w:rsidR="00D414D3">
        <w:rPr>
          <w:bCs/>
          <w:sz w:val="27"/>
          <w:szCs w:val="27"/>
        </w:rPr>
        <w:t>ь</w:t>
      </w:r>
      <w:r w:rsidR="00820C04" w:rsidRPr="000E292D">
        <w:rPr>
          <w:bCs/>
          <w:sz w:val="27"/>
          <w:szCs w:val="27"/>
        </w:rPr>
        <w:t>. Ис</w:t>
      </w:r>
      <w:r w:rsidR="00674225" w:rsidRPr="000E292D">
        <w:rPr>
          <w:bCs/>
          <w:sz w:val="27"/>
          <w:szCs w:val="27"/>
        </w:rPr>
        <w:t xml:space="preserve">точником приобретения </w:t>
      </w:r>
      <w:r w:rsidR="00D414D3">
        <w:rPr>
          <w:bCs/>
          <w:sz w:val="27"/>
          <w:szCs w:val="27"/>
        </w:rPr>
        <w:t>которого</w:t>
      </w:r>
      <w:r w:rsidR="00674225" w:rsidRPr="000E292D">
        <w:rPr>
          <w:bCs/>
          <w:sz w:val="27"/>
          <w:szCs w:val="27"/>
        </w:rPr>
        <w:t xml:space="preserve"> являлись личные сбережения</w:t>
      </w:r>
      <w:r w:rsidR="00FC4FDF" w:rsidRPr="000E292D">
        <w:rPr>
          <w:bCs/>
          <w:sz w:val="27"/>
          <w:szCs w:val="27"/>
        </w:rPr>
        <w:t xml:space="preserve"> и средства, полученные от продажи име</w:t>
      </w:r>
      <w:r w:rsidR="00454923" w:rsidRPr="000E292D">
        <w:rPr>
          <w:bCs/>
          <w:sz w:val="27"/>
          <w:szCs w:val="27"/>
        </w:rPr>
        <w:t>вш</w:t>
      </w:r>
      <w:r w:rsidR="00D414D3">
        <w:rPr>
          <w:bCs/>
          <w:sz w:val="27"/>
          <w:szCs w:val="27"/>
        </w:rPr>
        <w:t>егося</w:t>
      </w:r>
      <w:r w:rsidR="00454923" w:rsidRPr="000E292D">
        <w:rPr>
          <w:bCs/>
          <w:sz w:val="27"/>
          <w:szCs w:val="27"/>
        </w:rPr>
        <w:t xml:space="preserve"> ранее транспортн</w:t>
      </w:r>
      <w:r w:rsidR="00D414D3">
        <w:rPr>
          <w:bCs/>
          <w:sz w:val="27"/>
          <w:szCs w:val="27"/>
        </w:rPr>
        <w:t>ого</w:t>
      </w:r>
      <w:r w:rsidR="00454923" w:rsidRPr="000E292D">
        <w:rPr>
          <w:bCs/>
          <w:sz w:val="27"/>
          <w:szCs w:val="27"/>
        </w:rPr>
        <w:t xml:space="preserve"> средств</w:t>
      </w:r>
      <w:r w:rsidR="00D414D3">
        <w:rPr>
          <w:bCs/>
          <w:sz w:val="27"/>
          <w:szCs w:val="27"/>
        </w:rPr>
        <w:t>а</w:t>
      </w:r>
      <w:r w:rsidR="00454923" w:rsidRPr="000E292D">
        <w:rPr>
          <w:bCs/>
          <w:sz w:val="27"/>
          <w:szCs w:val="27"/>
        </w:rPr>
        <w:t>;</w:t>
      </w:r>
    </w:p>
    <w:p w:rsidR="005350F8" w:rsidRDefault="00454923" w:rsidP="00FB10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7"/>
          <w:szCs w:val="27"/>
        </w:rPr>
      </w:pPr>
      <w:r w:rsidRPr="000E292D">
        <w:rPr>
          <w:bCs/>
          <w:sz w:val="27"/>
          <w:szCs w:val="27"/>
        </w:rPr>
        <w:tab/>
        <w:t>- один сотрудник</w:t>
      </w:r>
      <w:r w:rsidR="00D414D3">
        <w:rPr>
          <w:bCs/>
          <w:sz w:val="27"/>
          <w:szCs w:val="27"/>
        </w:rPr>
        <w:t>, на основании договора дарения (близкий родственник), приобрел 2 объекта</w:t>
      </w:r>
      <w:r w:rsidRPr="000E292D">
        <w:rPr>
          <w:bCs/>
          <w:sz w:val="27"/>
          <w:szCs w:val="27"/>
        </w:rPr>
        <w:t xml:space="preserve"> </w:t>
      </w:r>
      <w:r w:rsidR="00D414D3">
        <w:rPr>
          <w:bCs/>
          <w:sz w:val="27"/>
          <w:szCs w:val="27"/>
        </w:rPr>
        <w:t>недвижимого имущества.</w:t>
      </w:r>
    </w:p>
    <w:p w:rsidR="000B287A" w:rsidRPr="000E292D" w:rsidRDefault="000B287A" w:rsidP="00FB10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="001F55EF">
        <w:rPr>
          <w:bCs/>
          <w:sz w:val="27"/>
          <w:szCs w:val="27"/>
        </w:rPr>
        <w:t xml:space="preserve">Исходя из информации, отраженной с представленных Справках, </w:t>
      </w:r>
      <w:r w:rsidR="001F55EF" w:rsidRPr="001F55EF">
        <w:rPr>
          <w:bCs/>
          <w:sz w:val="27"/>
          <w:szCs w:val="27"/>
        </w:rPr>
        <w:t>государственн</w:t>
      </w:r>
      <w:r w:rsidR="001F55EF">
        <w:rPr>
          <w:bCs/>
          <w:sz w:val="27"/>
          <w:szCs w:val="27"/>
        </w:rPr>
        <w:t>ые</w:t>
      </w:r>
      <w:r w:rsidR="001F55EF" w:rsidRPr="001F55EF">
        <w:rPr>
          <w:bCs/>
          <w:sz w:val="27"/>
          <w:szCs w:val="27"/>
        </w:rPr>
        <w:t xml:space="preserve"> гражданск</w:t>
      </w:r>
      <w:r w:rsidR="001F55EF">
        <w:rPr>
          <w:bCs/>
          <w:sz w:val="27"/>
          <w:szCs w:val="27"/>
        </w:rPr>
        <w:t>ие</w:t>
      </w:r>
      <w:r w:rsidR="001F55EF" w:rsidRPr="001F55EF">
        <w:rPr>
          <w:bCs/>
          <w:sz w:val="27"/>
          <w:szCs w:val="27"/>
        </w:rPr>
        <w:t xml:space="preserve"> служащи</w:t>
      </w:r>
      <w:r w:rsidR="001F55EF">
        <w:rPr>
          <w:bCs/>
          <w:sz w:val="27"/>
          <w:szCs w:val="27"/>
        </w:rPr>
        <w:t xml:space="preserve">е не имеют </w:t>
      </w:r>
      <w:r>
        <w:rPr>
          <w:bCs/>
          <w:sz w:val="27"/>
          <w:szCs w:val="27"/>
        </w:rPr>
        <w:t>цифровых финансовых активов, цифровых прав</w:t>
      </w:r>
      <w:r w:rsidR="001F55EF">
        <w:rPr>
          <w:bCs/>
          <w:sz w:val="27"/>
          <w:szCs w:val="27"/>
        </w:rPr>
        <w:t xml:space="preserve"> (включая одновременно цифровые финансовые активы и иные цифровые права), утилитарных цифровых прав и </w:t>
      </w:r>
      <w:r w:rsidR="00DC08C4">
        <w:rPr>
          <w:bCs/>
          <w:sz w:val="27"/>
          <w:szCs w:val="27"/>
        </w:rPr>
        <w:t>цифровой валюты</w:t>
      </w:r>
      <w:r w:rsidR="001F55EF">
        <w:rPr>
          <w:bCs/>
          <w:sz w:val="27"/>
          <w:szCs w:val="27"/>
        </w:rPr>
        <w:t xml:space="preserve">. </w:t>
      </w:r>
    </w:p>
    <w:p w:rsidR="00B34CA4" w:rsidRDefault="00595090" w:rsidP="00B34CA4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7"/>
          <w:szCs w:val="27"/>
        </w:rPr>
      </w:pPr>
      <w:r w:rsidRPr="000E292D">
        <w:rPr>
          <w:bCs/>
          <w:sz w:val="27"/>
          <w:szCs w:val="27"/>
        </w:rPr>
        <w:tab/>
      </w:r>
      <w:r w:rsidR="00A360BC" w:rsidRPr="000E292D">
        <w:rPr>
          <w:b/>
          <w:bCs/>
          <w:i/>
          <w:sz w:val="27"/>
          <w:szCs w:val="27"/>
        </w:rPr>
        <w:t>По разделу 4 «Сведения о счетах в банках и иных кредитных организациях»</w:t>
      </w:r>
      <w:r w:rsidR="00A360BC" w:rsidRPr="000E292D">
        <w:rPr>
          <w:bCs/>
          <w:sz w:val="27"/>
          <w:szCs w:val="27"/>
        </w:rPr>
        <w:t xml:space="preserve"> - </w:t>
      </w:r>
      <w:r w:rsidR="00804000" w:rsidRPr="000E292D">
        <w:rPr>
          <w:bCs/>
          <w:sz w:val="27"/>
          <w:szCs w:val="27"/>
        </w:rPr>
        <w:t>у всех государственных служащих</w:t>
      </w:r>
      <w:r w:rsidR="004530BB" w:rsidRPr="000E292D">
        <w:rPr>
          <w:bCs/>
          <w:sz w:val="27"/>
          <w:szCs w:val="27"/>
        </w:rPr>
        <w:t xml:space="preserve"> (их супругов)</w:t>
      </w:r>
      <w:r w:rsidR="00804000" w:rsidRPr="000E292D">
        <w:rPr>
          <w:bCs/>
          <w:sz w:val="27"/>
          <w:szCs w:val="27"/>
        </w:rPr>
        <w:t xml:space="preserve"> отражена информация о имеющихся текущих счетах (на которы</w:t>
      </w:r>
      <w:r w:rsidR="004530BB" w:rsidRPr="000E292D">
        <w:rPr>
          <w:bCs/>
          <w:sz w:val="27"/>
          <w:szCs w:val="27"/>
        </w:rPr>
        <w:t>е</w:t>
      </w:r>
      <w:r w:rsidR="00804000" w:rsidRPr="000E292D">
        <w:rPr>
          <w:bCs/>
          <w:sz w:val="27"/>
          <w:szCs w:val="27"/>
        </w:rPr>
        <w:t xml:space="preserve"> перечисля</w:t>
      </w:r>
      <w:r w:rsidR="004530BB" w:rsidRPr="000E292D">
        <w:rPr>
          <w:bCs/>
          <w:sz w:val="27"/>
          <w:szCs w:val="27"/>
        </w:rPr>
        <w:t>ется</w:t>
      </w:r>
      <w:r w:rsidR="00804000" w:rsidRPr="000E292D">
        <w:rPr>
          <w:bCs/>
          <w:sz w:val="27"/>
          <w:szCs w:val="27"/>
        </w:rPr>
        <w:t xml:space="preserve"> заработная плата и иные выплаты). </w:t>
      </w:r>
    </w:p>
    <w:p w:rsidR="00B34CA4" w:rsidRDefault="00B34CA4" w:rsidP="00B34CA4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="00A52618" w:rsidRPr="000E292D">
        <w:rPr>
          <w:b/>
          <w:bCs/>
          <w:i/>
          <w:sz w:val="27"/>
          <w:szCs w:val="27"/>
        </w:rPr>
        <w:t>По разделу 5 «Сведения о ценных бумагах»</w:t>
      </w:r>
      <w:r w:rsidR="00A52618" w:rsidRPr="000E292D">
        <w:rPr>
          <w:bCs/>
          <w:sz w:val="27"/>
          <w:szCs w:val="27"/>
        </w:rPr>
        <w:t xml:space="preserve"> - акции и ины</w:t>
      </w:r>
      <w:r w:rsidR="00631858" w:rsidRPr="000E292D">
        <w:rPr>
          <w:bCs/>
          <w:sz w:val="27"/>
          <w:szCs w:val="27"/>
        </w:rPr>
        <w:t>е</w:t>
      </w:r>
      <w:r w:rsidR="00A52618" w:rsidRPr="000E292D">
        <w:rPr>
          <w:bCs/>
          <w:sz w:val="27"/>
          <w:szCs w:val="27"/>
        </w:rPr>
        <w:t xml:space="preserve"> ценные бумаги в 20</w:t>
      </w:r>
      <w:r w:rsidR="008B4D45" w:rsidRPr="000E292D">
        <w:rPr>
          <w:bCs/>
          <w:sz w:val="27"/>
          <w:szCs w:val="27"/>
        </w:rPr>
        <w:t>2</w:t>
      </w:r>
      <w:r w:rsidR="000B287A">
        <w:rPr>
          <w:bCs/>
          <w:sz w:val="27"/>
          <w:szCs w:val="27"/>
        </w:rPr>
        <w:t>1</w:t>
      </w:r>
      <w:r w:rsidR="00A52618" w:rsidRPr="000E292D">
        <w:rPr>
          <w:bCs/>
          <w:sz w:val="27"/>
          <w:szCs w:val="27"/>
        </w:rPr>
        <w:t xml:space="preserve"> году </w:t>
      </w:r>
      <w:r w:rsidR="00631858" w:rsidRPr="000E292D">
        <w:rPr>
          <w:bCs/>
          <w:sz w:val="27"/>
          <w:szCs w:val="27"/>
        </w:rPr>
        <w:t>государственными гражданскими служащими Государственной счетной палаты</w:t>
      </w:r>
      <w:r w:rsidR="00444269" w:rsidRPr="000E292D">
        <w:rPr>
          <w:bCs/>
          <w:sz w:val="27"/>
          <w:szCs w:val="27"/>
        </w:rPr>
        <w:t xml:space="preserve">, а также их супругами и несовершеннолетними детьми, не приобретались. Изменений в сравнении с предыдущим годом не выявлено. </w:t>
      </w:r>
    </w:p>
    <w:p w:rsidR="001D1B92" w:rsidRPr="000E292D" w:rsidRDefault="00B34CA4" w:rsidP="00B34CA4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="00444269" w:rsidRPr="000E292D">
        <w:rPr>
          <w:b/>
          <w:bCs/>
          <w:i/>
          <w:sz w:val="27"/>
          <w:szCs w:val="27"/>
        </w:rPr>
        <w:t>По разделу 6 «</w:t>
      </w:r>
      <w:r w:rsidR="00003DB4" w:rsidRPr="000E292D">
        <w:rPr>
          <w:b/>
          <w:bCs/>
          <w:i/>
          <w:sz w:val="27"/>
          <w:szCs w:val="27"/>
        </w:rPr>
        <w:t>Сведения об обязательствах имущественного характера»</w:t>
      </w:r>
      <w:r w:rsidR="00003DB4" w:rsidRPr="000E292D">
        <w:rPr>
          <w:bCs/>
          <w:sz w:val="27"/>
          <w:szCs w:val="27"/>
        </w:rPr>
        <w:t xml:space="preserve"> - </w:t>
      </w:r>
      <w:r w:rsidR="008B2321" w:rsidRPr="000E292D">
        <w:rPr>
          <w:bCs/>
          <w:sz w:val="27"/>
          <w:szCs w:val="27"/>
        </w:rPr>
        <w:t>по объектам недвижимого имущества, находящихся в пользовании изменений в сравнении с предыдущим годом не выявлено.</w:t>
      </w:r>
      <w:r w:rsidR="001D1B92" w:rsidRPr="000E292D">
        <w:rPr>
          <w:bCs/>
          <w:sz w:val="27"/>
          <w:szCs w:val="27"/>
        </w:rPr>
        <w:t xml:space="preserve"> </w:t>
      </w:r>
    </w:p>
    <w:p w:rsidR="00B34CA4" w:rsidRDefault="008B2321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7"/>
          <w:szCs w:val="27"/>
        </w:rPr>
      </w:pPr>
      <w:r w:rsidRPr="000E292D">
        <w:rPr>
          <w:bCs/>
          <w:sz w:val="27"/>
          <w:szCs w:val="27"/>
        </w:rPr>
        <w:t xml:space="preserve">Срочные обязательства финансового характера отражены в </w:t>
      </w:r>
      <w:r w:rsidR="00DC08C4">
        <w:rPr>
          <w:bCs/>
          <w:sz w:val="27"/>
          <w:szCs w:val="27"/>
        </w:rPr>
        <w:t>7 С</w:t>
      </w:r>
      <w:r w:rsidRPr="000E292D">
        <w:rPr>
          <w:bCs/>
          <w:sz w:val="27"/>
          <w:szCs w:val="27"/>
        </w:rPr>
        <w:t xml:space="preserve">правках (у </w:t>
      </w:r>
      <w:r w:rsidR="00DC08C4">
        <w:rPr>
          <w:bCs/>
          <w:sz w:val="27"/>
          <w:szCs w:val="27"/>
        </w:rPr>
        <w:t>шестерых</w:t>
      </w:r>
      <w:r w:rsidRPr="000E292D">
        <w:rPr>
          <w:bCs/>
          <w:sz w:val="27"/>
          <w:szCs w:val="27"/>
        </w:rPr>
        <w:t xml:space="preserve"> госслужащих и </w:t>
      </w:r>
      <w:r w:rsidR="00DC08C4">
        <w:rPr>
          <w:bCs/>
          <w:sz w:val="27"/>
          <w:szCs w:val="27"/>
        </w:rPr>
        <w:t>одного члена семьи</w:t>
      </w:r>
      <w:r w:rsidRPr="000E292D">
        <w:rPr>
          <w:bCs/>
          <w:sz w:val="27"/>
          <w:szCs w:val="27"/>
        </w:rPr>
        <w:t>).</w:t>
      </w:r>
    </w:p>
    <w:p w:rsidR="00CF0EED" w:rsidRPr="00B34CA4" w:rsidRDefault="00CF0EED" w:rsidP="00FB10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7"/>
          <w:szCs w:val="27"/>
        </w:rPr>
      </w:pPr>
      <w:r w:rsidRPr="000E292D">
        <w:rPr>
          <w:b/>
          <w:i/>
          <w:sz w:val="27"/>
          <w:szCs w:val="27"/>
        </w:rPr>
        <w:t>По разделу 7 «Сведения о недвижимом имуществе, транспортных средствах и ценных бумагах, отчужденных в течение отчетного периода в результате безвоз</w:t>
      </w:r>
      <w:r w:rsidR="00C47A82" w:rsidRPr="000E292D">
        <w:rPr>
          <w:b/>
          <w:i/>
          <w:sz w:val="27"/>
          <w:szCs w:val="27"/>
        </w:rPr>
        <w:t>мездной сделки»</w:t>
      </w:r>
      <w:r w:rsidR="00C47A82" w:rsidRPr="000E292D">
        <w:rPr>
          <w:sz w:val="27"/>
          <w:szCs w:val="27"/>
        </w:rPr>
        <w:t xml:space="preserve"> сведения </w:t>
      </w:r>
      <w:r w:rsidR="00996ED3" w:rsidRPr="000E292D">
        <w:rPr>
          <w:sz w:val="27"/>
          <w:szCs w:val="27"/>
        </w:rPr>
        <w:t xml:space="preserve">по данному разделу не отражены </w:t>
      </w:r>
      <w:r w:rsidR="00C47A82" w:rsidRPr="000E292D">
        <w:rPr>
          <w:sz w:val="27"/>
          <w:szCs w:val="27"/>
        </w:rPr>
        <w:t xml:space="preserve">ни в одной из </w:t>
      </w:r>
      <w:r w:rsidR="00996ED3" w:rsidRPr="000E292D">
        <w:rPr>
          <w:sz w:val="27"/>
          <w:szCs w:val="27"/>
        </w:rPr>
        <w:t>представленных Справок.</w:t>
      </w:r>
    </w:p>
    <w:p w:rsidR="0044092E" w:rsidRPr="000E292D" w:rsidRDefault="00E31F75" w:rsidP="00FB10A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E292D">
        <w:rPr>
          <w:sz w:val="27"/>
          <w:szCs w:val="27"/>
        </w:rPr>
        <w:t>При приемке Справок п</w:t>
      </w:r>
      <w:r w:rsidR="005C1880" w:rsidRPr="000E292D">
        <w:rPr>
          <w:sz w:val="27"/>
          <w:szCs w:val="27"/>
        </w:rPr>
        <w:t>ровер</w:t>
      </w:r>
      <w:r w:rsidRPr="000E292D">
        <w:rPr>
          <w:sz w:val="27"/>
          <w:szCs w:val="27"/>
        </w:rPr>
        <w:t>ялась</w:t>
      </w:r>
      <w:r w:rsidR="005C1880" w:rsidRPr="000E292D">
        <w:rPr>
          <w:sz w:val="27"/>
          <w:szCs w:val="27"/>
        </w:rPr>
        <w:t xml:space="preserve"> правильность офор</w:t>
      </w:r>
      <w:r w:rsidR="00895B84" w:rsidRPr="000E292D">
        <w:rPr>
          <w:sz w:val="27"/>
          <w:szCs w:val="27"/>
        </w:rPr>
        <w:t>мления представленных сведений на</w:t>
      </w:r>
      <w:r w:rsidR="005C1880" w:rsidRPr="000E292D">
        <w:rPr>
          <w:sz w:val="27"/>
          <w:szCs w:val="27"/>
        </w:rPr>
        <w:t xml:space="preserve"> соответствие с формой, утвержденной Указом Президента Р</w:t>
      </w:r>
      <w:r w:rsidR="00895B84" w:rsidRPr="000E292D">
        <w:rPr>
          <w:sz w:val="27"/>
          <w:szCs w:val="27"/>
        </w:rPr>
        <w:t xml:space="preserve">оссийской Федерации </w:t>
      </w:r>
      <w:r w:rsidR="005C1880" w:rsidRPr="000E292D">
        <w:rPr>
          <w:sz w:val="27"/>
          <w:szCs w:val="27"/>
        </w:rPr>
        <w:t>23.06.2014</w:t>
      </w:r>
      <w:r w:rsidR="00895B84" w:rsidRPr="000E292D">
        <w:rPr>
          <w:sz w:val="27"/>
          <w:szCs w:val="27"/>
        </w:rPr>
        <w:t xml:space="preserve"> </w:t>
      </w:r>
      <w:r w:rsidR="005C1880" w:rsidRPr="000E292D">
        <w:rPr>
          <w:sz w:val="27"/>
          <w:szCs w:val="27"/>
        </w:rPr>
        <w:t>№ 460</w:t>
      </w:r>
      <w:r w:rsidR="005C1880" w:rsidRPr="000E292D">
        <w:rPr>
          <w:rStyle w:val="a5"/>
          <w:sz w:val="27"/>
          <w:szCs w:val="27"/>
        </w:rPr>
        <w:footnoteReference w:id="2"/>
      </w:r>
      <w:r w:rsidR="0044092E" w:rsidRPr="000E292D">
        <w:rPr>
          <w:sz w:val="27"/>
          <w:szCs w:val="27"/>
        </w:rPr>
        <w:t>,</w:t>
      </w:r>
      <w:r w:rsidR="005C1880" w:rsidRPr="000E292D">
        <w:rPr>
          <w:sz w:val="27"/>
          <w:szCs w:val="27"/>
        </w:rPr>
        <w:t xml:space="preserve"> и Методическими рекомендациями</w:t>
      </w:r>
      <w:r w:rsidR="0044092E" w:rsidRPr="000E292D">
        <w:rPr>
          <w:sz w:val="27"/>
          <w:szCs w:val="27"/>
        </w:rPr>
        <w:t xml:space="preserve"> Мин</w:t>
      </w:r>
      <w:r w:rsidR="00895B84" w:rsidRPr="000E292D">
        <w:rPr>
          <w:sz w:val="27"/>
          <w:szCs w:val="27"/>
        </w:rPr>
        <w:t>истерства труда и социальной защиты Российской Федерации</w:t>
      </w:r>
      <w:r w:rsidR="0044092E" w:rsidRPr="000E292D">
        <w:rPr>
          <w:rStyle w:val="a5"/>
          <w:sz w:val="27"/>
          <w:szCs w:val="27"/>
        </w:rPr>
        <w:footnoteReference w:id="3"/>
      </w:r>
      <w:r w:rsidR="00C47A82" w:rsidRPr="000E292D">
        <w:rPr>
          <w:sz w:val="27"/>
          <w:szCs w:val="27"/>
        </w:rPr>
        <w:t xml:space="preserve">, </w:t>
      </w:r>
      <w:r w:rsidR="005C1880" w:rsidRPr="000E292D">
        <w:rPr>
          <w:sz w:val="27"/>
          <w:szCs w:val="27"/>
        </w:rPr>
        <w:t xml:space="preserve">заполнение всех реквизитов, предоставление всех подписей. </w:t>
      </w:r>
    </w:p>
    <w:p w:rsidR="005339B5" w:rsidRPr="000E292D" w:rsidRDefault="0056026A" w:rsidP="00FB10A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Анализ показал,</w:t>
      </w:r>
      <w:r w:rsidR="00BC17D2">
        <w:rPr>
          <w:sz w:val="27"/>
          <w:szCs w:val="27"/>
        </w:rPr>
        <w:t xml:space="preserve"> </w:t>
      </w:r>
      <w:r w:rsidR="005C1880" w:rsidRPr="000E292D">
        <w:rPr>
          <w:sz w:val="27"/>
          <w:szCs w:val="27"/>
        </w:rPr>
        <w:t>что требования законодательства о предоставлении сведений о доходах, расходах, об имуществе и обязательствах имущественного характера г</w:t>
      </w:r>
      <w:r w:rsidR="00A41A22" w:rsidRPr="000E292D">
        <w:rPr>
          <w:sz w:val="27"/>
          <w:szCs w:val="27"/>
        </w:rPr>
        <w:t xml:space="preserve">осударственными гражданскими служащими Государственной счетной </w:t>
      </w:r>
      <w:r w:rsidR="005C1880" w:rsidRPr="000E292D">
        <w:rPr>
          <w:sz w:val="27"/>
          <w:szCs w:val="27"/>
        </w:rPr>
        <w:t>палаты соблюдены.</w:t>
      </w:r>
    </w:p>
    <w:p w:rsidR="0044092E" w:rsidRPr="000E292D" w:rsidRDefault="0044092E" w:rsidP="00FB10A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E292D">
        <w:rPr>
          <w:sz w:val="27"/>
          <w:szCs w:val="27"/>
        </w:rPr>
        <w:t xml:space="preserve">В соответствии с </w:t>
      </w:r>
      <w:r w:rsidR="0048076E" w:rsidRPr="000E292D">
        <w:rPr>
          <w:sz w:val="27"/>
          <w:szCs w:val="27"/>
        </w:rPr>
        <w:t xml:space="preserve">Порядком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Марий Эл, должности государственной гражданской службы Республики Марий Эл, и членов их семей на официальных сайтах государственных органов Республики Марий Эл и предоставления этих сведений общероссийским и (или) республиканским средствам массовой информации для опубликования, </w:t>
      </w:r>
      <w:r w:rsidRPr="000E292D">
        <w:rPr>
          <w:sz w:val="27"/>
          <w:szCs w:val="27"/>
        </w:rPr>
        <w:t xml:space="preserve">утвержденным </w:t>
      </w:r>
      <w:r w:rsidR="0048076E" w:rsidRPr="000E292D">
        <w:rPr>
          <w:sz w:val="27"/>
          <w:szCs w:val="27"/>
        </w:rPr>
        <w:t>Указом Главы Республики Марий Эл от 09.08.2013 № 142</w:t>
      </w:r>
      <w:r w:rsidR="00D7238F">
        <w:rPr>
          <w:rStyle w:val="a5"/>
          <w:sz w:val="27"/>
          <w:szCs w:val="27"/>
        </w:rPr>
        <w:footnoteReference w:id="4"/>
      </w:r>
      <w:r w:rsidR="0048076E" w:rsidRPr="000E292D">
        <w:rPr>
          <w:sz w:val="27"/>
          <w:szCs w:val="27"/>
        </w:rPr>
        <w:t xml:space="preserve">, </w:t>
      </w:r>
      <w:r w:rsidRPr="000E292D">
        <w:rPr>
          <w:sz w:val="27"/>
          <w:szCs w:val="27"/>
        </w:rPr>
        <w:t>сведения за 20</w:t>
      </w:r>
      <w:r w:rsidR="00DF39EE" w:rsidRPr="000E292D">
        <w:rPr>
          <w:sz w:val="27"/>
          <w:szCs w:val="27"/>
        </w:rPr>
        <w:t>2</w:t>
      </w:r>
      <w:r w:rsidR="00DC08C4">
        <w:rPr>
          <w:sz w:val="27"/>
          <w:szCs w:val="27"/>
        </w:rPr>
        <w:t>1</w:t>
      </w:r>
      <w:r w:rsidRPr="000E292D">
        <w:rPr>
          <w:sz w:val="27"/>
          <w:szCs w:val="27"/>
        </w:rPr>
        <w:t xml:space="preserve"> год размещены на </w:t>
      </w:r>
      <w:r w:rsidR="0048076E" w:rsidRPr="000E292D">
        <w:rPr>
          <w:sz w:val="27"/>
          <w:szCs w:val="27"/>
        </w:rPr>
        <w:t>официальном сайте Государственной</w:t>
      </w:r>
      <w:r w:rsidR="009E2B6C" w:rsidRPr="000E292D">
        <w:rPr>
          <w:sz w:val="27"/>
          <w:szCs w:val="27"/>
        </w:rPr>
        <w:t xml:space="preserve"> </w:t>
      </w:r>
      <w:r w:rsidR="0048076E" w:rsidRPr="000E292D">
        <w:rPr>
          <w:sz w:val="27"/>
          <w:szCs w:val="27"/>
        </w:rPr>
        <w:t>счетной палаты</w:t>
      </w:r>
      <w:r w:rsidR="00DC08C4">
        <w:rPr>
          <w:sz w:val="27"/>
          <w:szCs w:val="27"/>
        </w:rPr>
        <w:t>.</w:t>
      </w:r>
    </w:p>
    <w:p w:rsidR="0048076E" w:rsidRPr="000E292D" w:rsidRDefault="0048076E" w:rsidP="00FB10A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</w:p>
    <w:p w:rsidR="00560354" w:rsidRPr="000E292D" w:rsidRDefault="00560354" w:rsidP="00FB10A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</w:p>
    <w:p w:rsidR="00560354" w:rsidRPr="000E292D" w:rsidRDefault="00560354" w:rsidP="00FB10A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</w:p>
    <w:p w:rsidR="00DC648E" w:rsidRDefault="00895B84" w:rsidP="00DC648E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7"/>
          <w:szCs w:val="27"/>
        </w:rPr>
      </w:pPr>
      <w:r w:rsidRPr="000E292D">
        <w:rPr>
          <w:rFonts w:ascii="Times New Roman" w:hAnsi="Times New Roman" w:cs="Times New Roman"/>
          <w:sz w:val="27"/>
          <w:szCs w:val="27"/>
        </w:rPr>
        <w:t>Секретарь</w:t>
      </w:r>
      <w:r w:rsidR="00DC648E" w:rsidRPr="00DC648E">
        <w:t xml:space="preserve"> </w:t>
      </w:r>
      <w:r w:rsidR="00DC648E" w:rsidRPr="00DC648E">
        <w:rPr>
          <w:rFonts w:ascii="Times New Roman" w:hAnsi="Times New Roman" w:cs="Times New Roman"/>
          <w:sz w:val="27"/>
          <w:szCs w:val="27"/>
        </w:rPr>
        <w:t>комиссии</w:t>
      </w:r>
      <w:r w:rsidR="00DC648E">
        <w:rPr>
          <w:rFonts w:ascii="Times New Roman" w:hAnsi="Times New Roman" w:cs="Times New Roman"/>
          <w:sz w:val="27"/>
          <w:szCs w:val="27"/>
        </w:rPr>
        <w:t xml:space="preserve"> Государственной счетной  </w:t>
      </w:r>
      <w:r w:rsidR="00DC648E">
        <w:rPr>
          <w:rFonts w:ascii="Times New Roman" w:hAnsi="Times New Roman" w:cs="Times New Roman"/>
          <w:sz w:val="27"/>
          <w:szCs w:val="27"/>
        </w:rPr>
        <w:tab/>
      </w:r>
      <w:r w:rsidR="00DC648E">
        <w:rPr>
          <w:rFonts w:ascii="Times New Roman" w:hAnsi="Times New Roman" w:cs="Times New Roman"/>
          <w:sz w:val="27"/>
          <w:szCs w:val="27"/>
        </w:rPr>
        <w:tab/>
      </w:r>
      <w:r w:rsidR="00DC648E">
        <w:rPr>
          <w:rFonts w:ascii="Times New Roman" w:hAnsi="Times New Roman" w:cs="Times New Roman"/>
          <w:sz w:val="27"/>
          <w:szCs w:val="27"/>
        </w:rPr>
        <w:tab/>
      </w:r>
      <w:r w:rsidR="00DC648E">
        <w:rPr>
          <w:rFonts w:ascii="Times New Roman" w:hAnsi="Times New Roman" w:cs="Times New Roman"/>
          <w:sz w:val="27"/>
          <w:szCs w:val="27"/>
        </w:rPr>
        <w:tab/>
      </w:r>
      <w:r w:rsidR="00DC648E">
        <w:rPr>
          <w:rFonts w:ascii="Times New Roman" w:hAnsi="Times New Roman" w:cs="Times New Roman"/>
          <w:sz w:val="27"/>
          <w:szCs w:val="27"/>
        </w:rPr>
        <w:tab/>
      </w:r>
    </w:p>
    <w:p w:rsidR="00DC648E" w:rsidRPr="00DC648E" w:rsidRDefault="00DC648E" w:rsidP="00DC648E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7"/>
          <w:szCs w:val="27"/>
        </w:rPr>
      </w:pPr>
      <w:r w:rsidRPr="00DC648E">
        <w:rPr>
          <w:rFonts w:ascii="Times New Roman" w:hAnsi="Times New Roman" w:cs="Times New Roman"/>
          <w:sz w:val="27"/>
          <w:szCs w:val="27"/>
        </w:rPr>
        <w:t>палаты Республики Марий Эл по соблюдению</w:t>
      </w:r>
    </w:p>
    <w:p w:rsidR="00DC648E" w:rsidRDefault="00DC648E" w:rsidP="00DC648E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7"/>
          <w:szCs w:val="27"/>
        </w:rPr>
      </w:pPr>
      <w:r w:rsidRPr="00DC648E">
        <w:rPr>
          <w:rFonts w:ascii="Times New Roman" w:hAnsi="Times New Roman" w:cs="Times New Roman"/>
          <w:sz w:val="27"/>
          <w:szCs w:val="27"/>
        </w:rPr>
        <w:t>требований к служебному поведению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DC648E" w:rsidRDefault="00DC648E" w:rsidP="00DC648E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7"/>
          <w:szCs w:val="27"/>
        </w:rPr>
      </w:pPr>
      <w:r w:rsidRPr="00DC648E">
        <w:rPr>
          <w:rFonts w:ascii="Times New Roman" w:hAnsi="Times New Roman" w:cs="Times New Roman"/>
          <w:sz w:val="27"/>
          <w:szCs w:val="27"/>
        </w:rPr>
        <w:t>государственных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C648E">
        <w:rPr>
          <w:rFonts w:ascii="Times New Roman" w:hAnsi="Times New Roman" w:cs="Times New Roman"/>
          <w:sz w:val="27"/>
          <w:szCs w:val="27"/>
        </w:rPr>
        <w:t xml:space="preserve">гражданских служащих </w:t>
      </w:r>
    </w:p>
    <w:p w:rsidR="00DC648E" w:rsidRDefault="00DC648E" w:rsidP="00DC648E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</w:t>
      </w:r>
      <w:r w:rsidRPr="00DC648E">
        <w:rPr>
          <w:rFonts w:ascii="Times New Roman" w:hAnsi="Times New Roman" w:cs="Times New Roman"/>
          <w:sz w:val="27"/>
          <w:szCs w:val="27"/>
        </w:rPr>
        <w:t xml:space="preserve"> урегулированию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C648E">
        <w:rPr>
          <w:rFonts w:ascii="Times New Roman" w:hAnsi="Times New Roman" w:cs="Times New Roman"/>
          <w:sz w:val="27"/>
          <w:szCs w:val="27"/>
        </w:rPr>
        <w:t>конфликта интересов</w:t>
      </w:r>
      <w:r w:rsidR="00895B84" w:rsidRPr="000E292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М.Н.Красильникова</w:t>
      </w:r>
      <w:proofErr w:type="spellEnd"/>
    </w:p>
    <w:p w:rsidR="00DC648E" w:rsidRDefault="00DC648E" w:rsidP="00FB10A9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7"/>
          <w:szCs w:val="27"/>
        </w:rPr>
      </w:pPr>
    </w:p>
    <w:p w:rsidR="00DC648E" w:rsidRDefault="00DC648E" w:rsidP="00FB10A9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7"/>
          <w:szCs w:val="27"/>
        </w:rPr>
      </w:pPr>
    </w:p>
    <w:p w:rsidR="00DC648E" w:rsidRDefault="00DC648E" w:rsidP="00FB10A9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7"/>
          <w:szCs w:val="27"/>
        </w:rPr>
      </w:pPr>
    </w:p>
    <w:p w:rsidR="00DC648E" w:rsidRDefault="00DC648E" w:rsidP="00FB10A9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7"/>
          <w:szCs w:val="27"/>
        </w:rPr>
      </w:pPr>
    </w:p>
    <w:p w:rsidR="00DC648E" w:rsidRDefault="00DC648E" w:rsidP="00FB10A9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7"/>
          <w:szCs w:val="27"/>
        </w:rPr>
      </w:pPr>
    </w:p>
    <w:p w:rsidR="00DC648E" w:rsidRDefault="00DC648E" w:rsidP="00FB10A9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7"/>
          <w:szCs w:val="27"/>
        </w:rPr>
      </w:pPr>
    </w:p>
    <w:p w:rsidR="00DC648E" w:rsidRDefault="00DC648E" w:rsidP="00FB10A9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7"/>
          <w:szCs w:val="27"/>
        </w:rPr>
      </w:pPr>
    </w:p>
    <w:sectPr w:rsidR="00DC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DE2" w:rsidRDefault="00907DE2" w:rsidP="00BE6D24">
      <w:pPr>
        <w:spacing w:after="0" w:line="240" w:lineRule="auto"/>
      </w:pPr>
      <w:r>
        <w:separator/>
      </w:r>
    </w:p>
  </w:endnote>
  <w:endnote w:type="continuationSeparator" w:id="0">
    <w:p w:rsidR="00907DE2" w:rsidRDefault="00907DE2" w:rsidP="00BE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DE2" w:rsidRDefault="00907DE2" w:rsidP="00BE6D24">
      <w:pPr>
        <w:spacing w:after="0" w:line="240" w:lineRule="auto"/>
      </w:pPr>
      <w:r>
        <w:separator/>
      </w:r>
    </w:p>
  </w:footnote>
  <w:footnote w:type="continuationSeparator" w:id="0">
    <w:p w:rsidR="00907DE2" w:rsidRDefault="00907DE2" w:rsidP="00BE6D24">
      <w:pPr>
        <w:spacing w:after="0" w:line="240" w:lineRule="auto"/>
      </w:pPr>
      <w:r>
        <w:continuationSeparator/>
      </w:r>
    </w:p>
  </w:footnote>
  <w:footnote w:id="1">
    <w:p w:rsidR="005A309B" w:rsidRPr="005330D1" w:rsidRDefault="005A309B" w:rsidP="00533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30D1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5330D1">
        <w:rPr>
          <w:rFonts w:ascii="Times New Roman" w:hAnsi="Times New Roman" w:cs="Times New Roman"/>
          <w:sz w:val="20"/>
          <w:szCs w:val="20"/>
        </w:rPr>
        <w:t xml:space="preserve"> Указ Президента Республики Марий Эл от 02.12.2009 </w:t>
      </w:r>
      <w:r w:rsidR="00B4124B" w:rsidRPr="005330D1">
        <w:rPr>
          <w:rFonts w:ascii="Times New Roman" w:hAnsi="Times New Roman" w:cs="Times New Roman"/>
          <w:sz w:val="20"/>
          <w:szCs w:val="20"/>
        </w:rPr>
        <w:t>№</w:t>
      </w:r>
      <w:r w:rsidRPr="005330D1">
        <w:rPr>
          <w:rFonts w:ascii="Times New Roman" w:hAnsi="Times New Roman" w:cs="Times New Roman"/>
          <w:sz w:val="20"/>
          <w:szCs w:val="20"/>
        </w:rPr>
        <w:t xml:space="preserve"> 254 </w:t>
      </w:r>
      <w:r w:rsidR="00B4124B" w:rsidRPr="005330D1">
        <w:rPr>
          <w:rFonts w:ascii="Times New Roman" w:hAnsi="Times New Roman" w:cs="Times New Roman"/>
          <w:sz w:val="20"/>
          <w:szCs w:val="20"/>
        </w:rPr>
        <w:t>«</w:t>
      </w:r>
      <w:r w:rsidRPr="005330D1">
        <w:rPr>
          <w:rFonts w:ascii="Times New Roman" w:hAnsi="Times New Roman" w:cs="Times New Roman"/>
          <w:sz w:val="20"/>
          <w:szCs w:val="20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</w:t>
      </w:r>
      <w:r w:rsidR="00B4124B" w:rsidRPr="005330D1">
        <w:rPr>
          <w:rFonts w:ascii="Times New Roman" w:hAnsi="Times New Roman" w:cs="Times New Roman"/>
          <w:sz w:val="20"/>
          <w:szCs w:val="20"/>
        </w:rPr>
        <w:t>».</w:t>
      </w:r>
    </w:p>
    <w:p w:rsidR="005A309B" w:rsidRPr="00BE6D24" w:rsidRDefault="005A309B" w:rsidP="005A309B">
      <w:pPr>
        <w:pStyle w:val="a3"/>
        <w:rPr>
          <w:rFonts w:ascii="Times New Roman" w:hAnsi="Times New Roman" w:cs="Times New Roman"/>
          <w:sz w:val="18"/>
          <w:szCs w:val="18"/>
        </w:rPr>
      </w:pPr>
    </w:p>
  </w:footnote>
  <w:footnote w:id="2">
    <w:p w:rsidR="005C1880" w:rsidRPr="005330D1" w:rsidRDefault="005C1880" w:rsidP="00895B84">
      <w:pPr>
        <w:pStyle w:val="a3"/>
        <w:jc w:val="both"/>
        <w:rPr>
          <w:rFonts w:ascii="Times New Roman" w:hAnsi="Times New Roman" w:cs="Times New Roman"/>
        </w:rPr>
      </w:pPr>
      <w:r w:rsidRPr="005330D1">
        <w:rPr>
          <w:rStyle w:val="a5"/>
          <w:rFonts w:ascii="Times New Roman" w:hAnsi="Times New Roman" w:cs="Times New Roman"/>
        </w:rPr>
        <w:footnoteRef/>
      </w:r>
      <w:r w:rsidRPr="005330D1">
        <w:rPr>
          <w:rFonts w:ascii="Times New Roman" w:hAnsi="Times New Roman" w:cs="Times New Roman"/>
        </w:rPr>
        <w:t xml:space="preserve"> </w:t>
      </w:r>
      <w:r w:rsidR="00E31F75" w:rsidRPr="005330D1">
        <w:rPr>
          <w:rFonts w:ascii="Times New Roman" w:hAnsi="Times New Roman" w:cs="Times New Roman"/>
        </w:rPr>
        <w:t>Указ Президента Р</w:t>
      </w:r>
      <w:r w:rsidR="00895B84" w:rsidRPr="005330D1">
        <w:rPr>
          <w:rFonts w:ascii="Times New Roman" w:hAnsi="Times New Roman" w:cs="Times New Roman"/>
        </w:rPr>
        <w:t xml:space="preserve">оссийской </w:t>
      </w:r>
      <w:r w:rsidR="00E31F75" w:rsidRPr="005330D1">
        <w:rPr>
          <w:rFonts w:ascii="Times New Roman" w:hAnsi="Times New Roman" w:cs="Times New Roman"/>
        </w:rPr>
        <w:t>Ф</w:t>
      </w:r>
      <w:r w:rsidR="00895B84" w:rsidRPr="005330D1">
        <w:rPr>
          <w:rFonts w:ascii="Times New Roman" w:hAnsi="Times New Roman" w:cs="Times New Roman"/>
        </w:rPr>
        <w:t>едерации</w:t>
      </w:r>
      <w:r w:rsidR="00E31F75" w:rsidRPr="005330D1">
        <w:rPr>
          <w:rFonts w:ascii="Times New Roman" w:hAnsi="Times New Roman" w:cs="Times New Roman"/>
        </w:rPr>
        <w:t xml:space="preserve"> от 23.06.2014 </w:t>
      </w:r>
      <w:r w:rsidR="00895B84" w:rsidRPr="005330D1">
        <w:rPr>
          <w:rFonts w:ascii="Times New Roman" w:hAnsi="Times New Roman" w:cs="Times New Roman"/>
        </w:rPr>
        <w:t>№</w:t>
      </w:r>
      <w:r w:rsidR="00E31F75" w:rsidRPr="005330D1">
        <w:rPr>
          <w:rFonts w:ascii="Times New Roman" w:hAnsi="Times New Roman" w:cs="Times New Roman"/>
        </w:rPr>
        <w:t xml:space="preserve"> 460</w:t>
      </w:r>
      <w:r w:rsidR="00895B84" w:rsidRPr="005330D1">
        <w:rPr>
          <w:rFonts w:ascii="Times New Roman" w:hAnsi="Times New Roman" w:cs="Times New Roman"/>
        </w:rPr>
        <w:t xml:space="preserve"> </w:t>
      </w:r>
      <w:r w:rsidR="00E31F75" w:rsidRPr="005330D1">
        <w:rPr>
          <w:rFonts w:ascii="Times New Roman" w:hAnsi="Times New Roman" w:cs="Times New Roman"/>
        </w:rPr>
        <w:t xml:space="preserve">(ред. от </w:t>
      </w:r>
      <w:r w:rsidR="00F7155B">
        <w:rPr>
          <w:rFonts w:ascii="Times New Roman" w:hAnsi="Times New Roman" w:cs="Times New Roman"/>
        </w:rPr>
        <w:t>10</w:t>
      </w:r>
      <w:r w:rsidR="00E31F75" w:rsidRPr="005330D1">
        <w:rPr>
          <w:rFonts w:ascii="Times New Roman" w:hAnsi="Times New Roman" w:cs="Times New Roman"/>
        </w:rPr>
        <w:t>.</w:t>
      </w:r>
      <w:r w:rsidR="00F7155B">
        <w:rPr>
          <w:rFonts w:ascii="Times New Roman" w:hAnsi="Times New Roman" w:cs="Times New Roman"/>
        </w:rPr>
        <w:t>12</w:t>
      </w:r>
      <w:r w:rsidR="00E31F75" w:rsidRPr="005330D1">
        <w:rPr>
          <w:rFonts w:ascii="Times New Roman" w:hAnsi="Times New Roman" w:cs="Times New Roman"/>
        </w:rPr>
        <w:t>.20</w:t>
      </w:r>
      <w:r w:rsidR="00F7155B">
        <w:rPr>
          <w:rFonts w:ascii="Times New Roman" w:hAnsi="Times New Roman" w:cs="Times New Roman"/>
        </w:rPr>
        <w:t>20</w:t>
      </w:r>
      <w:r w:rsidR="00E31F75" w:rsidRPr="005330D1">
        <w:rPr>
          <w:rFonts w:ascii="Times New Roman" w:hAnsi="Times New Roman" w:cs="Times New Roman"/>
        </w:rPr>
        <w:t>)</w:t>
      </w:r>
      <w:r w:rsidR="00895B84" w:rsidRPr="005330D1">
        <w:rPr>
          <w:rFonts w:ascii="Times New Roman" w:hAnsi="Times New Roman" w:cs="Times New Roman"/>
        </w:rPr>
        <w:t xml:space="preserve"> «</w:t>
      </w:r>
      <w:r w:rsidR="00E31F75" w:rsidRPr="005330D1">
        <w:rPr>
          <w:rFonts w:ascii="Times New Roman" w:hAnsi="Times New Roman" w:cs="Times New Roman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895B84" w:rsidRPr="005330D1">
        <w:rPr>
          <w:rFonts w:ascii="Times New Roman" w:hAnsi="Times New Roman" w:cs="Times New Roman"/>
        </w:rPr>
        <w:t>»</w:t>
      </w:r>
      <w:r w:rsidR="005330D1">
        <w:rPr>
          <w:rFonts w:ascii="Times New Roman" w:hAnsi="Times New Roman" w:cs="Times New Roman"/>
        </w:rPr>
        <w:t>.</w:t>
      </w:r>
    </w:p>
  </w:footnote>
  <w:footnote w:id="3">
    <w:p w:rsidR="0056026A" w:rsidRPr="005330D1" w:rsidRDefault="0044092E" w:rsidP="00C35EBE">
      <w:pPr>
        <w:pStyle w:val="a3"/>
        <w:jc w:val="both"/>
        <w:rPr>
          <w:rFonts w:ascii="Times New Roman" w:hAnsi="Times New Roman" w:cs="Times New Roman"/>
        </w:rPr>
      </w:pPr>
      <w:r w:rsidRPr="005330D1">
        <w:rPr>
          <w:rStyle w:val="a5"/>
          <w:rFonts w:ascii="Times New Roman" w:hAnsi="Times New Roman" w:cs="Times New Roman"/>
        </w:rPr>
        <w:footnoteRef/>
      </w:r>
      <w:r w:rsidRPr="005330D1">
        <w:rPr>
          <w:rFonts w:ascii="Times New Roman" w:hAnsi="Times New Roman" w:cs="Times New Roman"/>
        </w:rPr>
        <w:t xml:space="preserve">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FB6838" w:rsidRPr="005330D1">
        <w:rPr>
          <w:rFonts w:ascii="Times New Roman" w:hAnsi="Times New Roman" w:cs="Times New Roman"/>
        </w:rPr>
        <w:t xml:space="preserve"> в 20</w:t>
      </w:r>
      <w:r w:rsidR="00895B84" w:rsidRPr="005330D1">
        <w:rPr>
          <w:rFonts w:ascii="Times New Roman" w:hAnsi="Times New Roman" w:cs="Times New Roman"/>
        </w:rPr>
        <w:t>2</w:t>
      </w:r>
      <w:r w:rsidR="00C35EBE">
        <w:rPr>
          <w:rFonts w:ascii="Times New Roman" w:hAnsi="Times New Roman" w:cs="Times New Roman"/>
        </w:rPr>
        <w:t>2</w:t>
      </w:r>
      <w:r w:rsidR="00FB6838" w:rsidRPr="005330D1">
        <w:rPr>
          <w:rFonts w:ascii="Times New Roman" w:hAnsi="Times New Roman" w:cs="Times New Roman"/>
        </w:rPr>
        <w:t xml:space="preserve"> году (за отчетный 20</w:t>
      </w:r>
      <w:r w:rsidR="00543CE3">
        <w:rPr>
          <w:rFonts w:ascii="Times New Roman" w:hAnsi="Times New Roman" w:cs="Times New Roman"/>
        </w:rPr>
        <w:t>2</w:t>
      </w:r>
      <w:r w:rsidR="00C35EBE">
        <w:rPr>
          <w:rFonts w:ascii="Times New Roman" w:hAnsi="Times New Roman" w:cs="Times New Roman"/>
        </w:rPr>
        <w:t>1</w:t>
      </w:r>
      <w:r w:rsidR="00FB6838" w:rsidRPr="005330D1">
        <w:rPr>
          <w:rFonts w:ascii="Times New Roman" w:hAnsi="Times New Roman" w:cs="Times New Roman"/>
        </w:rPr>
        <w:t xml:space="preserve"> год)</w:t>
      </w:r>
      <w:r w:rsidRPr="005330D1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</w:t>
      </w:r>
      <w:r w:rsidR="00C35EBE">
        <w:rPr>
          <w:rFonts w:ascii="Times New Roman" w:hAnsi="Times New Roman" w:cs="Times New Roman"/>
        </w:rPr>
        <w:t xml:space="preserve"> (письмо от 11.01.2022 №</w:t>
      </w:r>
      <w:r w:rsidR="008F4CE0">
        <w:rPr>
          <w:rFonts w:ascii="Times New Roman" w:hAnsi="Times New Roman" w:cs="Times New Roman"/>
        </w:rPr>
        <w:t xml:space="preserve"> 016-009 </w:t>
      </w:r>
      <w:r w:rsidR="00C35EBE">
        <w:rPr>
          <w:rFonts w:ascii="Times New Roman" w:hAnsi="Times New Roman" w:cs="Times New Roman"/>
        </w:rPr>
        <w:t>Управления Главы Республики Марий Эл по профилактике коррупционных и иных правонарушений.</w:t>
      </w:r>
    </w:p>
  </w:footnote>
  <w:footnote w:id="4">
    <w:p w:rsidR="00D7238F" w:rsidRPr="00D7238F" w:rsidRDefault="00D7238F" w:rsidP="00C35EBE">
      <w:pPr>
        <w:pStyle w:val="a3"/>
        <w:jc w:val="both"/>
        <w:rPr>
          <w:rFonts w:ascii="Times New Roman" w:hAnsi="Times New Roman" w:cs="Times New Roman"/>
        </w:rPr>
      </w:pPr>
      <w:r w:rsidRPr="00D7238F">
        <w:rPr>
          <w:rStyle w:val="a5"/>
          <w:rFonts w:ascii="Times New Roman" w:hAnsi="Times New Roman" w:cs="Times New Roman"/>
        </w:rPr>
        <w:footnoteRef/>
      </w:r>
      <w:r w:rsidRPr="00D7238F">
        <w:rPr>
          <w:rFonts w:ascii="Times New Roman" w:hAnsi="Times New Roman" w:cs="Times New Roman"/>
        </w:rPr>
        <w:t xml:space="preserve"> Указ Главы Республики Марий Эл от </w:t>
      </w:r>
      <w:r w:rsidR="00736A1D">
        <w:rPr>
          <w:rFonts w:ascii="Times New Roman" w:hAnsi="Times New Roman" w:cs="Times New Roman"/>
        </w:rPr>
        <w:t>09.08.</w:t>
      </w:r>
      <w:r w:rsidRPr="00D7238F">
        <w:rPr>
          <w:rFonts w:ascii="Times New Roman" w:hAnsi="Times New Roman" w:cs="Times New Roman"/>
        </w:rPr>
        <w:t>2013</w:t>
      </w:r>
      <w:r w:rsidR="00257224">
        <w:rPr>
          <w:rFonts w:ascii="Times New Roman" w:hAnsi="Times New Roman" w:cs="Times New Roman"/>
        </w:rPr>
        <w:t xml:space="preserve"> </w:t>
      </w:r>
      <w:r w:rsidR="00736A1D">
        <w:rPr>
          <w:rFonts w:ascii="Times New Roman" w:hAnsi="Times New Roman" w:cs="Times New Roman"/>
        </w:rPr>
        <w:t>№</w:t>
      </w:r>
      <w:r w:rsidRPr="00D7238F">
        <w:rPr>
          <w:rFonts w:ascii="Times New Roman" w:hAnsi="Times New Roman" w:cs="Times New Roman"/>
        </w:rPr>
        <w:t xml:space="preserve"> 142 </w:t>
      </w:r>
      <w:r w:rsidR="00257224">
        <w:rPr>
          <w:rFonts w:ascii="Times New Roman" w:hAnsi="Times New Roman" w:cs="Times New Roman"/>
        </w:rPr>
        <w:t>«</w:t>
      </w:r>
      <w:r w:rsidRPr="00D7238F">
        <w:rPr>
          <w:rFonts w:ascii="Times New Roman" w:hAnsi="Times New Roman" w:cs="Times New Roman"/>
        </w:rPr>
        <w:t>Вопросы противодействия коррупции</w:t>
      </w:r>
      <w:r w:rsidR="00257224">
        <w:rPr>
          <w:rFonts w:ascii="Times New Roman" w:hAnsi="Times New Roman" w:cs="Times New Roman"/>
        </w:rP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1A92C98E"/>
    <w:lvl w:ilvl="0" w:tplc="F51CF5D8">
      <w:start w:val="1"/>
      <w:numFmt w:val="decimal"/>
      <w:lvlText w:val="%1."/>
      <w:lvlJc w:val="center"/>
      <w:pPr>
        <w:ind w:left="6249" w:hanging="720"/>
      </w:pPr>
      <w:rPr>
        <w:rFonts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" w15:restartNumberingAfterBreak="0">
    <w:nsid w:val="5FF452BD"/>
    <w:multiLevelType w:val="hybridMultilevel"/>
    <w:tmpl w:val="57FAA0AA"/>
    <w:lvl w:ilvl="0" w:tplc="3F6C6B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24"/>
    <w:rsid w:val="00003DB4"/>
    <w:rsid w:val="0002749F"/>
    <w:rsid w:val="00035E94"/>
    <w:rsid w:val="00036042"/>
    <w:rsid w:val="00040F48"/>
    <w:rsid w:val="000465A2"/>
    <w:rsid w:val="00074CD5"/>
    <w:rsid w:val="000953E1"/>
    <w:rsid w:val="00096DA6"/>
    <w:rsid w:val="000B287A"/>
    <w:rsid w:val="000E292D"/>
    <w:rsid w:val="000E3021"/>
    <w:rsid w:val="000F11FC"/>
    <w:rsid w:val="000F4CEB"/>
    <w:rsid w:val="00113744"/>
    <w:rsid w:val="00153C72"/>
    <w:rsid w:val="00192828"/>
    <w:rsid w:val="001A66A2"/>
    <w:rsid w:val="001D0C18"/>
    <w:rsid w:val="001D1B92"/>
    <w:rsid w:val="001D5D4D"/>
    <w:rsid w:val="001F55EF"/>
    <w:rsid w:val="00211AE6"/>
    <w:rsid w:val="0023367B"/>
    <w:rsid w:val="00257224"/>
    <w:rsid w:val="002759DE"/>
    <w:rsid w:val="00281738"/>
    <w:rsid w:val="002E63EB"/>
    <w:rsid w:val="00302C1D"/>
    <w:rsid w:val="00374016"/>
    <w:rsid w:val="0044092E"/>
    <w:rsid w:val="00444269"/>
    <w:rsid w:val="004530BB"/>
    <w:rsid w:val="00454923"/>
    <w:rsid w:val="004762E6"/>
    <w:rsid w:val="0048076E"/>
    <w:rsid w:val="004944FF"/>
    <w:rsid w:val="004E6112"/>
    <w:rsid w:val="005330D1"/>
    <w:rsid w:val="005339B5"/>
    <w:rsid w:val="0053426D"/>
    <w:rsid w:val="005350F8"/>
    <w:rsid w:val="00543CE3"/>
    <w:rsid w:val="0056026A"/>
    <w:rsid w:val="00560354"/>
    <w:rsid w:val="005814BE"/>
    <w:rsid w:val="00595090"/>
    <w:rsid w:val="005A309B"/>
    <w:rsid w:val="005A395A"/>
    <w:rsid w:val="005A6925"/>
    <w:rsid w:val="005C1880"/>
    <w:rsid w:val="00624CC7"/>
    <w:rsid w:val="00631858"/>
    <w:rsid w:val="006651F1"/>
    <w:rsid w:val="00674225"/>
    <w:rsid w:val="006775BE"/>
    <w:rsid w:val="006A2E39"/>
    <w:rsid w:val="006A6324"/>
    <w:rsid w:val="006D416B"/>
    <w:rsid w:val="007210EC"/>
    <w:rsid w:val="00736A1D"/>
    <w:rsid w:val="00745A44"/>
    <w:rsid w:val="00754ED0"/>
    <w:rsid w:val="00781E56"/>
    <w:rsid w:val="00784592"/>
    <w:rsid w:val="00790942"/>
    <w:rsid w:val="00804000"/>
    <w:rsid w:val="00804F96"/>
    <w:rsid w:val="0080552B"/>
    <w:rsid w:val="00813027"/>
    <w:rsid w:val="00820C04"/>
    <w:rsid w:val="00884A65"/>
    <w:rsid w:val="00895B84"/>
    <w:rsid w:val="008A511C"/>
    <w:rsid w:val="008B2321"/>
    <w:rsid w:val="008B4D45"/>
    <w:rsid w:val="008F4CE0"/>
    <w:rsid w:val="009034E4"/>
    <w:rsid w:val="00907DE2"/>
    <w:rsid w:val="009249C4"/>
    <w:rsid w:val="009409C9"/>
    <w:rsid w:val="00941FA9"/>
    <w:rsid w:val="009558BB"/>
    <w:rsid w:val="00982B55"/>
    <w:rsid w:val="00996ED3"/>
    <w:rsid w:val="009B07C3"/>
    <w:rsid w:val="009D41B1"/>
    <w:rsid w:val="009E2B6C"/>
    <w:rsid w:val="009F42EC"/>
    <w:rsid w:val="00A03BF8"/>
    <w:rsid w:val="00A33546"/>
    <w:rsid w:val="00A360BC"/>
    <w:rsid w:val="00A36AB7"/>
    <w:rsid w:val="00A41A22"/>
    <w:rsid w:val="00A52618"/>
    <w:rsid w:val="00A622AA"/>
    <w:rsid w:val="00A80F7B"/>
    <w:rsid w:val="00AA2F90"/>
    <w:rsid w:val="00AB2258"/>
    <w:rsid w:val="00AE552A"/>
    <w:rsid w:val="00B34CA4"/>
    <w:rsid w:val="00B4124B"/>
    <w:rsid w:val="00B4264A"/>
    <w:rsid w:val="00B45B51"/>
    <w:rsid w:val="00B5546B"/>
    <w:rsid w:val="00B61430"/>
    <w:rsid w:val="00B74F8C"/>
    <w:rsid w:val="00BC12AE"/>
    <w:rsid w:val="00BC17D2"/>
    <w:rsid w:val="00BC4B1F"/>
    <w:rsid w:val="00BE2CEA"/>
    <w:rsid w:val="00BE6D24"/>
    <w:rsid w:val="00BF45C6"/>
    <w:rsid w:val="00C07528"/>
    <w:rsid w:val="00C35EBE"/>
    <w:rsid w:val="00C47A82"/>
    <w:rsid w:val="00C74D39"/>
    <w:rsid w:val="00C8267F"/>
    <w:rsid w:val="00CD0650"/>
    <w:rsid w:val="00CD3055"/>
    <w:rsid w:val="00CF0EED"/>
    <w:rsid w:val="00D10C75"/>
    <w:rsid w:val="00D12EE9"/>
    <w:rsid w:val="00D414D3"/>
    <w:rsid w:val="00D7238F"/>
    <w:rsid w:val="00D84BDF"/>
    <w:rsid w:val="00D956A6"/>
    <w:rsid w:val="00DB60A4"/>
    <w:rsid w:val="00DC08C4"/>
    <w:rsid w:val="00DC648E"/>
    <w:rsid w:val="00DE55C4"/>
    <w:rsid w:val="00DF39EE"/>
    <w:rsid w:val="00DF66CA"/>
    <w:rsid w:val="00E0255C"/>
    <w:rsid w:val="00E04527"/>
    <w:rsid w:val="00E31F75"/>
    <w:rsid w:val="00E471AD"/>
    <w:rsid w:val="00E61D33"/>
    <w:rsid w:val="00E64F81"/>
    <w:rsid w:val="00E7361F"/>
    <w:rsid w:val="00E77B3A"/>
    <w:rsid w:val="00EA61D0"/>
    <w:rsid w:val="00EA77C0"/>
    <w:rsid w:val="00F12B4E"/>
    <w:rsid w:val="00F213F1"/>
    <w:rsid w:val="00F3428E"/>
    <w:rsid w:val="00F669B2"/>
    <w:rsid w:val="00F70989"/>
    <w:rsid w:val="00F7155B"/>
    <w:rsid w:val="00F76681"/>
    <w:rsid w:val="00FB10A9"/>
    <w:rsid w:val="00FB6838"/>
    <w:rsid w:val="00FC4FDF"/>
    <w:rsid w:val="00FD4ADB"/>
    <w:rsid w:val="00FD5AEA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0E1D-D738-46C3-A73A-D9938EBF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C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E6D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E6D2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E6D2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E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nhideWhenUsed/>
    <w:rsid w:val="00BE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6D24"/>
    <w:rPr>
      <w:b/>
      <w:bCs/>
    </w:rPr>
  </w:style>
  <w:style w:type="character" w:customStyle="1" w:styleId="apple-converted-space">
    <w:name w:val="apple-converted-space"/>
    <w:basedOn w:val="a0"/>
    <w:rsid w:val="00BE6D24"/>
  </w:style>
  <w:style w:type="character" w:customStyle="1" w:styleId="30">
    <w:name w:val="Заголовок 3 Знак"/>
    <w:basedOn w:val="a0"/>
    <w:link w:val="3"/>
    <w:uiPriority w:val="9"/>
    <w:semiHidden/>
    <w:rsid w:val="00302C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54ED0"/>
    <w:rPr>
      <w:color w:val="0000FF"/>
      <w:u w:val="single"/>
    </w:rPr>
  </w:style>
  <w:style w:type="paragraph" w:customStyle="1" w:styleId="Style15">
    <w:name w:val="Style15"/>
    <w:basedOn w:val="a"/>
    <w:rsid w:val="005A30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5A30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rsid w:val="005A309B"/>
    <w:rPr>
      <w:rFonts w:ascii="Times New Roman" w:hAnsi="Times New Roman" w:cs="Times New Roman"/>
      <w:b/>
      <w:bCs/>
      <w:sz w:val="16"/>
      <w:szCs w:val="16"/>
    </w:rPr>
  </w:style>
  <w:style w:type="character" w:customStyle="1" w:styleId="a9">
    <w:name w:val="Гипертекстовая ссылка"/>
    <w:uiPriority w:val="99"/>
    <w:rsid w:val="00FD4ADB"/>
    <w:rPr>
      <w:rFonts w:cs="Times New Roman"/>
      <w:color w:val="106BBE"/>
    </w:rPr>
  </w:style>
  <w:style w:type="paragraph" w:styleId="aa">
    <w:name w:val="List Paragraph"/>
    <w:basedOn w:val="a"/>
    <w:uiPriority w:val="34"/>
    <w:qFormat/>
    <w:rsid w:val="000F11F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E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2030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E7361F"/>
    <w:pPr>
      <w:spacing w:after="0" w:line="240" w:lineRule="auto"/>
      <w:ind w:left="720" w:firstLine="709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BDDC1-B7B3-4E68-8379-1CF03841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Марина</dc:creator>
  <cp:keywords/>
  <dc:description/>
  <cp:lastModifiedBy>Красильникова М.Н.</cp:lastModifiedBy>
  <cp:revision>50</cp:revision>
  <cp:lastPrinted>2018-06-08T12:59:00Z</cp:lastPrinted>
  <dcterms:created xsi:type="dcterms:W3CDTF">2016-11-16T11:24:00Z</dcterms:created>
  <dcterms:modified xsi:type="dcterms:W3CDTF">2022-06-27T11:23:00Z</dcterms:modified>
</cp:coreProperties>
</file>