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D5" w:rsidRDefault="00E871D5" w:rsidP="00E871D5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</w:p>
    <w:p w:rsidR="00E871D5" w:rsidRDefault="001427CE" w:rsidP="00E87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Добрый вечер</w:t>
      </w:r>
      <w:r w:rsidR="00E871D5">
        <w:rPr>
          <w:b/>
          <w:sz w:val="28"/>
          <w:szCs w:val="28"/>
        </w:rPr>
        <w:t xml:space="preserve"> уважаемые депутаты, приглашенные!</w:t>
      </w:r>
    </w:p>
    <w:p w:rsidR="00E871D5" w:rsidRDefault="00E871D5" w:rsidP="00E871D5">
      <w:pPr>
        <w:jc w:val="center"/>
        <w:rPr>
          <w:b/>
          <w:sz w:val="28"/>
          <w:szCs w:val="28"/>
        </w:rPr>
      </w:pPr>
    </w:p>
    <w:p w:rsidR="00E871D5" w:rsidRPr="00E45716" w:rsidRDefault="00E871D5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за отчетный год следует сказать, что </w:t>
      </w:r>
      <w:r>
        <w:rPr>
          <w:bCs/>
          <w:sz w:val="28"/>
          <w:szCs w:val="28"/>
        </w:rPr>
        <w:t xml:space="preserve">2020 год, в связи с распространением новой коронавирусной инфекции, был экономически сложным для всех. Но, несмотря ни на что, год завершен. Отмечена как положительная, так и отрицательная динамика развития различных отраслей экономики. </w:t>
      </w:r>
      <w:r w:rsidR="001427CE">
        <w:rPr>
          <w:bCs/>
          <w:sz w:val="28"/>
          <w:szCs w:val="28"/>
        </w:rPr>
        <w:t xml:space="preserve">В своей деятельности Верх-Ушнурская сельская администрация Советского муниципального района </w:t>
      </w:r>
      <w:r w:rsidR="00CF1F03">
        <w:rPr>
          <w:bCs/>
          <w:sz w:val="28"/>
          <w:szCs w:val="28"/>
        </w:rPr>
        <w:t xml:space="preserve">РМЭ </w:t>
      </w:r>
      <w:r w:rsidR="001427CE">
        <w:rPr>
          <w:bCs/>
          <w:sz w:val="28"/>
          <w:szCs w:val="28"/>
        </w:rPr>
        <w:t xml:space="preserve">руководствуется </w:t>
      </w:r>
      <w:r w:rsidR="00392FF1">
        <w:rPr>
          <w:bCs/>
          <w:sz w:val="28"/>
          <w:szCs w:val="28"/>
        </w:rPr>
        <w:t>Федеральным Законом</w:t>
      </w:r>
      <w:r w:rsidR="001427CE">
        <w:rPr>
          <w:bCs/>
          <w:sz w:val="28"/>
          <w:szCs w:val="28"/>
        </w:rPr>
        <w:t xml:space="preserve"> №131-ФЗ от 06.10.2003 года «Об  общих</w:t>
      </w:r>
      <w:r w:rsidR="00CF1F03">
        <w:rPr>
          <w:bCs/>
          <w:sz w:val="28"/>
          <w:szCs w:val="28"/>
        </w:rPr>
        <w:t xml:space="preserve"> принципах организации местного самоуправления в Российской </w:t>
      </w:r>
      <w:r w:rsidR="00392FF1">
        <w:rPr>
          <w:bCs/>
          <w:sz w:val="28"/>
          <w:szCs w:val="28"/>
        </w:rPr>
        <w:t>Ф</w:t>
      </w:r>
      <w:r w:rsidR="00CF1F03">
        <w:rPr>
          <w:bCs/>
          <w:sz w:val="28"/>
          <w:szCs w:val="28"/>
        </w:rPr>
        <w:t>едерации»,</w:t>
      </w:r>
      <w:r w:rsidR="00A15335">
        <w:rPr>
          <w:bCs/>
          <w:sz w:val="28"/>
          <w:szCs w:val="28"/>
        </w:rPr>
        <w:t xml:space="preserve"> </w:t>
      </w:r>
      <w:r w:rsidR="00CF1F03">
        <w:rPr>
          <w:bCs/>
          <w:sz w:val="28"/>
          <w:szCs w:val="28"/>
        </w:rPr>
        <w:t>законами</w:t>
      </w:r>
      <w:r w:rsidR="00A15335">
        <w:rPr>
          <w:bCs/>
          <w:sz w:val="28"/>
          <w:szCs w:val="28"/>
        </w:rPr>
        <w:t xml:space="preserve"> Российской Федерации и</w:t>
      </w:r>
      <w:r w:rsidR="00CF1F03">
        <w:rPr>
          <w:bCs/>
          <w:sz w:val="28"/>
          <w:szCs w:val="28"/>
        </w:rPr>
        <w:t xml:space="preserve"> Республики Марий Эл, </w:t>
      </w:r>
      <w:r w:rsidR="00A15335">
        <w:rPr>
          <w:bCs/>
          <w:sz w:val="28"/>
          <w:szCs w:val="28"/>
        </w:rPr>
        <w:t>Уставом Верх-Ушнурского сельского поселения</w:t>
      </w:r>
      <w:r w:rsidR="004A7DB8">
        <w:rPr>
          <w:bCs/>
          <w:sz w:val="28"/>
          <w:szCs w:val="28"/>
        </w:rPr>
        <w:t>,</w:t>
      </w:r>
      <w:r w:rsidR="00E45716">
        <w:rPr>
          <w:bCs/>
          <w:sz w:val="28"/>
          <w:szCs w:val="28"/>
        </w:rPr>
        <w:t xml:space="preserve"> </w:t>
      </w:r>
      <w:r w:rsidR="00A15335">
        <w:rPr>
          <w:bCs/>
          <w:sz w:val="28"/>
          <w:szCs w:val="28"/>
        </w:rPr>
        <w:t xml:space="preserve">нормативно-правовыми актами </w:t>
      </w:r>
      <w:r w:rsidR="00CF1F03">
        <w:rPr>
          <w:bCs/>
          <w:sz w:val="28"/>
          <w:szCs w:val="28"/>
        </w:rPr>
        <w:t xml:space="preserve"> Собрания депутатов Верх-Ушну</w:t>
      </w:r>
      <w:r w:rsidR="00A15335">
        <w:rPr>
          <w:bCs/>
          <w:sz w:val="28"/>
          <w:szCs w:val="28"/>
        </w:rPr>
        <w:t xml:space="preserve">рского сельского </w:t>
      </w:r>
      <w:r w:rsidR="00A15335" w:rsidRPr="00E45716">
        <w:rPr>
          <w:sz w:val="28"/>
          <w:szCs w:val="28"/>
        </w:rPr>
        <w:t>поселения</w:t>
      </w:r>
      <w:r w:rsidR="00E45716" w:rsidRPr="00E45716">
        <w:rPr>
          <w:sz w:val="28"/>
          <w:szCs w:val="28"/>
        </w:rPr>
        <w:t xml:space="preserve"> </w:t>
      </w:r>
      <w:r w:rsidR="00A15335" w:rsidRPr="00E45716">
        <w:rPr>
          <w:sz w:val="28"/>
          <w:szCs w:val="28"/>
        </w:rPr>
        <w:t xml:space="preserve">и </w:t>
      </w:r>
      <w:r w:rsidR="00CF1F03" w:rsidRPr="00E45716">
        <w:rPr>
          <w:sz w:val="28"/>
          <w:szCs w:val="28"/>
        </w:rPr>
        <w:t xml:space="preserve"> Верх-Ушнурско</w:t>
      </w:r>
      <w:r w:rsidR="00A15335" w:rsidRPr="00E45716">
        <w:rPr>
          <w:sz w:val="28"/>
          <w:szCs w:val="28"/>
        </w:rPr>
        <w:t>й</w:t>
      </w:r>
      <w:r w:rsidR="00CF1F03" w:rsidRPr="00E45716">
        <w:rPr>
          <w:sz w:val="28"/>
          <w:szCs w:val="28"/>
        </w:rPr>
        <w:t xml:space="preserve"> </w:t>
      </w:r>
      <w:r w:rsidR="00A15335" w:rsidRPr="00E45716">
        <w:rPr>
          <w:sz w:val="28"/>
          <w:szCs w:val="28"/>
        </w:rPr>
        <w:t>с</w:t>
      </w:r>
      <w:r w:rsidR="00CF1F03" w:rsidRPr="00E45716">
        <w:rPr>
          <w:sz w:val="28"/>
          <w:szCs w:val="28"/>
        </w:rPr>
        <w:t>ельско</w:t>
      </w:r>
      <w:r w:rsidR="00A15335" w:rsidRPr="00E45716">
        <w:rPr>
          <w:sz w:val="28"/>
          <w:szCs w:val="28"/>
        </w:rPr>
        <w:t>й</w:t>
      </w:r>
      <w:r w:rsidR="00CF1F03" w:rsidRPr="00E45716">
        <w:rPr>
          <w:sz w:val="28"/>
          <w:szCs w:val="28"/>
        </w:rPr>
        <w:t xml:space="preserve"> </w:t>
      </w:r>
      <w:r w:rsidR="00A15335" w:rsidRPr="00E45716">
        <w:rPr>
          <w:sz w:val="28"/>
          <w:szCs w:val="28"/>
        </w:rPr>
        <w:t>администрации</w:t>
      </w:r>
      <w:r w:rsidR="00CF1F03" w:rsidRPr="00E45716">
        <w:rPr>
          <w:sz w:val="28"/>
          <w:szCs w:val="28"/>
        </w:rPr>
        <w:t xml:space="preserve">. </w:t>
      </w:r>
    </w:p>
    <w:p w:rsidR="00A15335" w:rsidRDefault="00A15335" w:rsidP="009A787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Прозрачность работы администрации, в соответствии с требованиями законодательства, отражается  в информационно-телекоммуникационной сети Интернет официальный интернет-портал Республики Марий Эл (адрес доступа: mari-el.gov.ru)</w:t>
      </w:r>
      <w:r w:rsidR="009A7870">
        <w:rPr>
          <w:sz w:val="28"/>
          <w:szCs w:val="28"/>
        </w:rPr>
        <w:t xml:space="preserve"> на странице Верх-Ушнурского сельского поселения</w:t>
      </w:r>
      <w:r>
        <w:rPr>
          <w:sz w:val="28"/>
          <w:szCs w:val="28"/>
        </w:rPr>
        <w:t>.</w:t>
      </w:r>
    </w:p>
    <w:p w:rsidR="00997680" w:rsidRDefault="00997680" w:rsidP="009A787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территории Верх-Ушнурского сельского поселения входит 18 населенных пунктов</w:t>
      </w:r>
      <w:r w:rsidR="0081141A">
        <w:rPr>
          <w:sz w:val="28"/>
          <w:szCs w:val="28"/>
        </w:rPr>
        <w:t>:</w:t>
      </w:r>
      <w:r>
        <w:rPr>
          <w:sz w:val="28"/>
          <w:szCs w:val="28"/>
        </w:rPr>
        <w:t xml:space="preserve"> один посел</w:t>
      </w:r>
      <w:r w:rsidR="00D4097C">
        <w:rPr>
          <w:sz w:val="28"/>
          <w:szCs w:val="28"/>
        </w:rPr>
        <w:t>о</w:t>
      </w:r>
      <w:r>
        <w:rPr>
          <w:sz w:val="28"/>
          <w:szCs w:val="28"/>
        </w:rPr>
        <w:t>к, одно село и 16 деревень.</w:t>
      </w:r>
    </w:p>
    <w:p w:rsidR="00997680" w:rsidRDefault="00997680" w:rsidP="009A787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поселения 12841 га из них: 10399 га сельскохозяйственные земли, 1115 га земли населенных пунктов, 1193 га земли лесного фо</w:t>
      </w:r>
      <w:r w:rsidR="00357FC5">
        <w:rPr>
          <w:sz w:val="28"/>
          <w:szCs w:val="28"/>
        </w:rPr>
        <w:t>н</w:t>
      </w:r>
      <w:r>
        <w:rPr>
          <w:sz w:val="28"/>
          <w:szCs w:val="28"/>
        </w:rPr>
        <w:t>да.</w:t>
      </w:r>
    </w:p>
    <w:p w:rsidR="008D26C9" w:rsidRDefault="008D26C9" w:rsidP="009A787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A7870" w:rsidRPr="008D26C9" w:rsidRDefault="008D26C9" w:rsidP="008D26C9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8D26C9">
        <w:rPr>
          <w:b/>
          <w:sz w:val="28"/>
          <w:szCs w:val="28"/>
        </w:rPr>
        <w:t>Организационно-правовая работа</w:t>
      </w:r>
    </w:p>
    <w:p w:rsidR="00A45BB9" w:rsidRPr="005F13DF" w:rsidRDefault="00A15335" w:rsidP="005F13DF">
      <w:pPr>
        <w:tabs>
          <w:tab w:val="left" w:pos="148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работу администрации обеспечивают:  глава администрации, 2 главных специалиста, 1 вед</w:t>
      </w:r>
      <w:r w:rsidR="005F13DF">
        <w:rPr>
          <w:sz w:val="28"/>
          <w:szCs w:val="28"/>
        </w:rPr>
        <w:t>ущий специалист, специалист ВУС, водитель.</w:t>
      </w:r>
    </w:p>
    <w:p w:rsidR="00E871D5" w:rsidRDefault="00E871D5" w:rsidP="00E871D5">
      <w:pPr>
        <w:pStyle w:val="af5"/>
        <w:spacing w:after="0"/>
        <w:ind w:firstLine="709"/>
        <w:jc w:val="both"/>
        <w:rPr>
          <w:rFonts w:eastAsia="Lucida Sans Unicode"/>
          <w:sz w:val="28"/>
          <w:szCs w:val="28"/>
          <w:shd w:val="clear" w:color="auto" w:fill="FFFFFF"/>
        </w:rPr>
      </w:pPr>
      <w:r>
        <w:rPr>
          <w:rFonts w:eastAsia="Lucida Sans Unicode"/>
          <w:sz w:val="28"/>
          <w:szCs w:val="28"/>
        </w:rPr>
        <w:t>Специалисты администрации предоставляют сведени</w:t>
      </w:r>
      <w:r w:rsidR="00A65269">
        <w:rPr>
          <w:rFonts w:eastAsia="Lucida Sans Unicode"/>
          <w:sz w:val="28"/>
          <w:szCs w:val="28"/>
        </w:rPr>
        <w:t>я</w:t>
      </w:r>
      <w:r>
        <w:rPr>
          <w:rFonts w:eastAsia="Lucida Sans Unicode"/>
          <w:sz w:val="28"/>
          <w:szCs w:val="28"/>
        </w:rPr>
        <w:t xml:space="preserve"> в отдел статистического учета района, ведут документацию Собрания депутатов поселения, администрации поселения, готовят от</w:t>
      </w:r>
      <w:r w:rsidR="00634E5B">
        <w:rPr>
          <w:rFonts w:eastAsia="Lucida Sans Unicode"/>
          <w:sz w:val="28"/>
          <w:szCs w:val="28"/>
        </w:rPr>
        <w:t>веты на запросы, актуализируют</w:t>
      </w:r>
      <w:r>
        <w:rPr>
          <w:rFonts w:eastAsia="Lucida Sans Unicode"/>
          <w:sz w:val="28"/>
          <w:szCs w:val="28"/>
        </w:rPr>
        <w:t xml:space="preserve"> данные в Похозяйственных книгах, вносят данные в государственную информационную систему по жилищно-коммунальному хозяйству, в федеральную информационную систему «Единый реестр проверок» по результатам проведения муниципального контроля юридических лиц и ИП, в федеральную информационную адресную службу, размещают отчеты в государственную автоматизированную информационную систему «Управление», сотрудничают с отделами администрации района, ведут архив администрации поселения, работают по</w:t>
      </w:r>
      <w:r>
        <w:rPr>
          <w:rFonts w:eastAsia="Lucida Sans Unicode"/>
          <w:sz w:val="28"/>
          <w:szCs w:val="28"/>
          <w:shd w:val="clear" w:color="auto" w:fill="FFFFFF"/>
        </w:rPr>
        <w:t xml:space="preserve"> межведомственным запросам посредством электронной связи </w:t>
      </w:r>
      <w:r w:rsidR="004A0658">
        <w:rPr>
          <w:rFonts w:eastAsia="Lucida Sans Unicode"/>
          <w:sz w:val="28"/>
          <w:szCs w:val="28"/>
          <w:shd w:val="clear" w:color="auto" w:fill="FFFFFF"/>
          <w:lang w:val="en-US"/>
        </w:rPr>
        <w:t>VipNet</w:t>
      </w:r>
      <w:r>
        <w:rPr>
          <w:rFonts w:eastAsia="Lucida Sans Unicode"/>
          <w:sz w:val="28"/>
          <w:szCs w:val="28"/>
          <w:shd w:val="clear" w:color="auto" w:fill="FFFFFF"/>
        </w:rPr>
        <w:t>.</w:t>
      </w:r>
      <w:r>
        <w:rPr>
          <w:rFonts w:eastAsia="Lucida Sans Unicode"/>
          <w:sz w:val="28"/>
          <w:szCs w:val="28"/>
        </w:rPr>
        <w:t xml:space="preserve"> </w:t>
      </w:r>
      <w:r w:rsidR="00BF408D">
        <w:rPr>
          <w:rFonts w:eastAsia="Lucida Sans Unicode"/>
          <w:sz w:val="28"/>
          <w:szCs w:val="28"/>
        </w:rPr>
        <w:t>Специалистами администрации о</w:t>
      </w:r>
      <w:r>
        <w:rPr>
          <w:rFonts w:eastAsia="Lucida Sans Unicode"/>
          <w:sz w:val="28"/>
          <w:szCs w:val="28"/>
        </w:rPr>
        <w:t>существляется помощь в подготовке документов для оформления земельных участков и имущества в собственность, также оказывается помощь по под</w:t>
      </w:r>
      <w:r w:rsidR="00407CF4">
        <w:rPr>
          <w:rFonts w:eastAsia="Lucida Sans Unicode"/>
          <w:sz w:val="28"/>
          <w:szCs w:val="28"/>
        </w:rPr>
        <w:t xml:space="preserve">готовке документов </w:t>
      </w:r>
      <w:r w:rsidR="00407CF4">
        <w:rPr>
          <w:rFonts w:eastAsia="Lucida Sans Unicode"/>
          <w:sz w:val="28"/>
          <w:szCs w:val="28"/>
        </w:rPr>
        <w:lastRenderedPageBreak/>
        <w:t>застройщикам</w:t>
      </w:r>
      <w:r>
        <w:rPr>
          <w:rFonts w:eastAsia="Lucida Sans Unicode"/>
          <w:sz w:val="28"/>
          <w:szCs w:val="28"/>
        </w:rPr>
        <w:t xml:space="preserve"> по оформлению земельных участков. </w:t>
      </w:r>
      <w:r w:rsidRPr="00745BF8">
        <w:rPr>
          <w:rFonts w:eastAsia="Lucida Sans Unicode"/>
          <w:sz w:val="28"/>
          <w:szCs w:val="28"/>
        </w:rPr>
        <w:t>На сегодняшний день</w:t>
      </w:r>
      <w:r w:rsidR="00D27BA2" w:rsidRPr="00745BF8">
        <w:rPr>
          <w:rFonts w:eastAsia="Lucida Sans Unicode"/>
          <w:sz w:val="28"/>
          <w:szCs w:val="28"/>
        </w:rPr>
        <w:t xml:space="preserve"> </w:t>
      </w:r>
      <w:r w:rsidRPr="00745BF8">
        <w:rPr>
          <w:rFonts w:eastAsia="Lucida Sans Unicode"/>
          <w:sz w:val="28"/>
          <w:szCs w:val="28"/>
        </w:rPr>
        <w:t xml:space="preserve"> заключено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 xml:space="preserve">7 </w:t>
      </w:r>
      <w:r w:rsidRPr="00745BF8">
        <w:rPr>
          <w:rFonts w:eastAsia="Lucida Sans Unicode"/>
          <w:sz w:val="28"/>
          <w:szCs w:val="28"/>
          <w:shd w:val="clear" w:color="auto" w:fill="FFFFFF"/>
        </w:rPr>
        <w:t>договоров аренды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 xml:space="preserve">с </w:t>
      </w:r>
      <w:r w:rsidRPr="00745BF8">
        <w:rPr>
          <w:rFonts w:eastAsia="Lucida Sans Unicode"/>
          <w:sz w:val="28"/>
          <w:szCs w:val="28"/>
          <w:shd w:val="clear" w:color="auto" w:fill="FFFFFF"/>
        </w:rPr>
        <w:t>годов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>ой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арендн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>ой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плат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>ой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>203086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рублей. В 2020 году на 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2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участка составлены договор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а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аренды с аукциона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 xml:space="preserve"> (разграниченные)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площадью 588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>,7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га  с годовой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арендн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ой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плат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ой -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203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тыс.</w:t>
      </w:r>
      <w:r w:rsidR="00BF408D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Pr="00745BF8">
        <w:rPr>
          <w:rFonts w:eastAsia="Lucida Sans Unicode"/>
          <w:sz w:val="28"/>
          <w:szCs w:val="28"/>
          <w:shd w:val="clear" w:color="auto" w:fill="FFFFFF"/>
        </w:rPr>
        <w:t>руб.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,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>до</w:t>
      </w:r>
      <w:r w:rsidR="00BF408D">
        <w:rPr>
          <w:rFonts w:eastAsia="Lucida Sans Unicode"/>
          <w:sz w:val="28"/>
          <w:szCs w:val="28"/>
          <w:shd w:val="clear" w:color="auto" w:fill="FFFFFF"/>
        </w:rPr>
        <w:t>говора аренды (неразграниченные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 xml:space="preserve">) на  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5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участк</w:t>
      </w:r>
      <w:r w:rsidR="00A45BB9" w:rsidRPr="00745BF8">
        <w:rPr>
          <w:rFonts w:eastAsia="Lucida Sans Unicode"/>
          <w:sz w:val="28"/>
          <w:szCs w:val="28"/>
          <w:shd w:val="clear" w:color="auto" w:fill="FFFFFF"/>
        </w:rPr>
        <w:t>ов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 xml:space="preserve"> - </w:t>
      </w:r>
      <w:r w:rsidRPr="00745BF8">
        <w:rPr>
          <w:rFonts w:eastAsia="Lucida Sans Unicode"/>
          <w:sz w:val="28"/>
          <w:szCs w:val="28"/>
          <w:shd w:val="clear" w:color="auto" w:fill="FFFFFF"/>
        </w:rPr>
        <w:t>площадь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 xml:space="preserve">ю 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1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>273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кв.м.</w:t>
      </w:r>
      <w:r w:rsidR="00D27BA2" w:rsidRPr="00745BF8">
        <w:rPr>
          <w:rFonts w:eastAsia="Lucida Sans Unicode"/>
          <w:sz w:val="28"/>
          <w:szCs w:val="28"/>
          <w:shd w:val="clear" w:color="auto" w:fill="FFFFFF"/>
        </w:rPr>
        <w:t xml:space="preserve"> с годовой  арендной платой 86</w:t>
      </w:r>
      <w:r w:rsidRPr="00745BF8">
        <w:rPr>
          <w:rFonts w:eastAsia="Lucida Sans Unicode"/>
          <w:sz w:val="28"/>
          <w:szCs w:val="28"/>
          <w:shd w:val="clear" w:color="auto" w:fill="FFFFFF"/>
        </w:rPr>
        <w:t>руб.</w:t>
      </w:r>
      <w:r w:rsidR="004A0658" w:rsidRPr="00745BF8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Pr="00745BF8">
        <w:rPr>
          <w:rFonts w:eastAsia="Lucida Sans Unicode"/>
          <w:sz w:val="28"/>
          <w:szCs w:val="28"/>
          <w:shd w:val="clear" w:color="auto" w:fill="FFFFFF"/>
        </w:rPr>
        <w:t>Продан 1 участок площадь</w:t>
      </w:r>
      <w:r w:rsidR="004A0658" w:rsidRPr="00745BF8">
        <w:rPr>
          <w:rFonts w:eastAsia="Lucida Sans Unicode"/>
          <w:sz w:val="28"/>
          <w:szCs w:val="28"/>
          <w:shd w:val="clear" w:color="auto" w:fill="FFFFFF"/>
        </w:rPr>
        <w:t>ю 234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кв.</w:t>
      </w:r>
      <w:r w:rsidR="00BF408D">
        <w:rPr>
          <w:rFonts w:eastAsia="Lucida Sans Unicode"/>
          <w:sz w:val="28"/>
          <w:szCs w:val="28"/>
          <w:shd w:val="clear" w:color="auto" w:fill="FFFFFF"/>
        </w:rPr>
        <w:t xml:space="preserve"> 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м на сумму </w:t>
      </w:r>
      <w:r w:rsidR="004A0658" w:rsidRPr="00745BF8">
        <w:rPr>
          <w:rFonts w:eastAsia="Lucida Sans Unicode"/>
          <w:sz w:val="28"/>
          <w:szCs w:val="28"/>
          <w:shd w:val="clear" w:color="auto" w:fill="FFFFFF"/>
        </w:rPr>
        <w:t>20630</w:t>
      </w:r>
      <w:r w:rsidRPr="00745BF8">
        <w:rPr>
          <w:rFonts w:eastAsia="Lucida Sans Unicode"/>
          <w:sz w:val="28"/>
          <w:szCs w:val="28"/>
          <w:shd w:val="clear" w:color="auto" w:fill="FFFFFF"/>
        </w:rPr>
        <w:t xml:space="preserve"> руб.</w:t>
      </w:r>
    </w:p>
    <w:p w:rsidR="00E871D5" w:rsidRDefault="00E871D5" w:rsidP="00E871D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Работа  администрации ведется во взаимодействии с прокуратурой района. </w:t>
      </w:r>
      <w:r>
        <w:rPr>
          <w:bCs/>
          <w:sz w:val="28"/>
          <w:szCs w:val="28"/>
        </w:rPr>
        <w:t>Проекты нормативных правовых актов, планируемых принять своевременно</w:t>
      </w:r>
      <w:r w:rsidR="00BF408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представляются в Прокуратуру Советского района. </w:t>
      </w:r>
      <w:r>
        <w:rPr>
          <w:sz w:val="28"/>
          <w:szCs w:val="28"/>
        </w:rPr>
        <w:t xml:space="preserve"> </w:t>
      </w:r>
    </w:p>
    <w:p w:rsidR="00E871D5" w:rsidRDefault="00E871D5" w:rsidP="00E871D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года в администрацию поселения прокуратурой было направлено: 1</w:t>
      </w:r>
      <w:r w:rsidR="00407CF4">
        <w:rPr>
          <w:sz w:val="28"/>
          <w:szCs w:val="28"/>
        </w:rPr>
        <w:t>1</w:t>
      </w:r>
      <w:r>
        <w:rPr>
          <w:sz w:val="28"/>
          <w:szCs w:val="28"/>
        </w:rPr>
        <w:t xml:space="preserve"> протестов на принятые нормативно правовые акты для приведения в соответствие с действующим законодательством (в связи с внесение</w:t>
      </w:r>
      <w:r w:rsidR="00407CF4">
        <w:rPr>
          <w:sz w:val="28"/>
          <w:szCs w:val="28"/>
        </w:rPr>
        <w:t>м изменений в законы РМЭ, РФ); 11 запросов; 11</w:t>
      </w:r>
      <w:r>
        <w:rPr>
          <w:sz w:val="28"/>
          <w:szCs w:val="28"/>
        </w:rPr>
        <w:t xml:space="preserve"> представлений по устранению нарушений законодательства</w:t>
      </w:r>
      <w:r w:rsidR="00407CF4">
        <w:rPr>
          <w:sz w:val="28"/>
          <w:szCs w:val="28"/>
        </w:rPr>
        <w:t xml:space="preserve"> и 3 замечания</w:t>
      </w:r>
      <w:r>
        <w:rPr>
          <w:sz w:val="28"/>
          <w:szCs w:val="28"/>
        </w:rPr>
        <w:t xml:space="preserve">. Представления   и письма, направленные Прокуратурой Советского района в адрес администрации и Собрания депутатов </w:t>
      </w:r>
      <w:r w:rsidR="00407CF4">
        <w:rPr>
          <w:sz w:val="28"/>
          <w:szCs w:val="28"/>
        </w:rPr>
        <w:t>Верх-Ушнурского</w:t>
      </w:r>
      <w:r>
        <w:rPr>
          <w:sz w:val="28"/>
          <w:szCs w:val="28"/>
        </w:rPr>
        <w:t xml:space="preserve"> сельского поселения  приняты к сведению и рассмотрены.</w:t>
      </w:r>
      <w:r>
        <w:rPr>
          <w:bCs/>
          <w:sz w:val="28"/>
          <w:szCs w:val="28"/>
        </w:rPr>
        <w:t xml:space="preserve"> Все </w:t>
      </w:r>
      <w:r>
        <w:rPr>
          <w:sz w:val="28"/>
          <w:szCs w:val="28"/>
        </w:rPr>
        <w:t>Протесты прокурора Советского района удовлетворены.</w:t>
      </w:r>
    </w:p>
    <w:p w:rsidR="009A7870" w:rsidRDefault="009A7870" w:rsidP="009A7870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работы администрации поселения является нормотворческая деятельность и совершенствование нормативной базы поселения для качественного осуществления полномочий. </w:t>
      </w:r>
    </w:p>
    <w:p w:rsidR="009A7870" w:rsidRDefault="009A7870" w:rsidP="009A7870">
      <w:pPr>
        <w:tabs>
          <w:tab w:val="left" w:pos="148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администрацией было принято 91 постановлени</w:t>
      </w:r>
      <w:r w:rsidR="00E45716">
        <w:rPr>
          <w:sz w:val="28"/>
          <w:szCs w:val="28"/>
        </w:rPr>
        <w:t>е</w:t>
      </w:r>
      <w:r>
        <w:rPr>
          <w:sz w:val="28"/>
          <w:szCs w:val="28"/>
        </w:rPr>
        <w:t>, 19 распоряжени</w:t>
      </w:r>
      <w:r w:rsidR="00E45716">
        <w:rPr>
          <w:sz w:val="28"/>
          <w:szCs w:val="28"/>
        </w:rPr>
        <w:t>й</w:t>
      </w:r>
      <w:r>
        <w:rPr>
          <w:sz w:val="28"/>
          <w:szCs w:val="28"/>
        </w:rPr>
        <w:t xml:space="preserve"> по основной деятельности.</w:t>
      </w:r>
    </w:p>
    <w:p w:rsidR="00E871D5" w:rsidRDefault="009A7870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08D">
        <w:rPr>
          <w:sz w:val="28"/>
          <w:szCs w:val="28"/>
        </w:rPr>
        <w:t>Администрация взаимодействует</w:t>
      </w:r>
      <w:r w:rsidR="00E871D5" w:rsidRPr="00634E5B">
        <w:rPr>
          <w:sz w:val="28"/>
          <w:szCs w:val="28"/>
        </w:rPr>
        <w:t xml:space="preserve"> с Министерством внутренней политики, развития местного самоуправления и юстиции РМЭ. За прошедший год в Министерство юстиции РМЭ для включения в регистр муниципальных нормативных правовых актов было направлено  </w:t>
      </w:r>
      <w:r w:rsidR="00634E5B" w:rsidRPr="00634E5B">
        <w:rPr>
          <w:sz w:val="28"/>
          <w:szCs w:val="28"/>
        </w:rPr>
        <w:t>32</w:t>
      </w:r>
      <w:r w:rsidR="00E871D5" w:rsidRPr="00634E5B">
        <w:rPr>
          <w:sz w:val="28"/>
          <w:szCs w:val="28"/>
        </w:rPr>
        <w:t xml:space="preserve"> постановлени</w:t>
      </w:r>
      <w:r w:rsidR="00407CF4" w:rsidRPr="00634E5B">
        <w:rPr>
          <w:sz w:val="28"/>
          <w:szCs w:val="28"/>
        </w:rPr>
        <w:t>и</w:t>
      </w:r>
      <w:r w:rsidR="00E871D5" w:rsidRPr="00634E5B">
        <w:rPr>
          <w:sz w:val="28"/>
          <w:szCs w:val="28"/>
        </w:rPr>
        <w:t>.</w:t>
      </w:r>
    </w:p>
    <w:p w:rsidR="008D26C9" w:rsidRPr="003771D1" w:rsidRDefault="008D26C9" w:rsidP="008D2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нормативные правовые акты, требующие официального опубликования, опубликованы в районной газете «Вестник района»  и размещены на официальном сайте в сети Интернет.  </w:t>
      </w:r>
    </w:p>
    <w:p w:rsidR="007340A4" w:rsidRDefault="00997680" w:rsidP="007340A4">
      <w:r>
        <w:rPr>
          <w:sz w:val="28"/>
          <w:szCs w:val="28"/>
        </w:rPr>
        <w:t xml:space="preserve">          </w:t>
      </w:r>
      <w:r w:rsidR="007340A4">
        <w:rPr>
          <w:sz w:val="28"/>
          <w:szCs w:val="28"/>
        </w:rPr>
        <w:t>С 25 июня по 1 июля состоялось общероссийское голосование по внесению изменени</w:t>
      </w:r>
      <w:r w:rsidR="00D4097C">
        <w:rPr>
          <w:sz w:val="28"/>
          <w:szCs w:val="28"/>
        </w:rPr>
        <w:t>й</w:t>
      </w:r>
      <w:r w:rsidR="007340A4">
        <w:rPr>
          <w:sz w:val="28"/>
          <w:szCs w:val="28"/>
        </w:rPr>
        <w:t xml:space="preserve"> в статьи Конституции</w:t>
      </w:r>
      <w:r w:rsidR="00D4097C">
        <w:rPr>
          <w:sz w:val="28"/>
          <w:szCs w:val="28"/>
        </w:rPr>
        <w:t xml:space="preserve"> РФ</w:t>
      </w:r>
      <w:r w:rsidR="007340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0A4">
        <w:rPr>
          <w:sz w:val="28"/>
          <w:szCs w:val="28"/>
        </w:rPr>
        <w:t>Вот результаты голосования.</w:t>
      </w:r>
      <w:r w:rsidR="007340A4" w:rsidRPr="007340A4">
        <w:t xml:space="preserve"> </w:t>
      </w:r>
    </w:p>
    <w:tbl>
      <w:tblPr>
        <w:tblpPr w:leftFromText="180" w:rightFromText="180" w:vertAnchor="text" w:horzAnchor="margin" w:tblpXSpec="center" w:tblpY="125"/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577"/>
        <w:gridCol w:w="5123"/>
        <w:gridCol w:w="723"/>
        <w:gridCol w:w="884"/>
        <w:gridCol w:w="1184"/>
        <w:gridCol w:w="884"/>
      </w:tblGrid>
      <w:tr w:rsidR="00312A22" w:rsidRPr="00312A22" w:rsidTr="00312A22">
        <w:trPr>
          <w:trHeight w:hRule="exact" w:val="31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</w:p>
          <w:p w:rsidR="007340A4" w:rsidRPr="00312A22" w:rsidRDefault="007340A4" w:rsidP="007340A4">
            <w:pPr>
              <w:rPr>
                <w:sz w:val="28"/>
                <w:szCs w:val="28"/>
              </w:rPr>
            </w:pPr>
          </w:p>
          <w:p w:rsidR="007340A4" w:rsidRPr="00312A22" w:rsidRDefault="007340A4" w:rsidP="007340A4">
            <w:pPr>
              <w:rPr>
                <w:sz w:val="28"/>
                <w:szCs w:val="28"/>
              </w:rPr>
            </w:pPr>
          </w:p>
          <w:p w:rsidR="007340A4" w:rsidRPr="00312A22" w:rsidRDefault="007340A4" w:rsidP="007340A4">
            <w:pPr>
              <w:rPr>
                <w:sz w:val="28"/>
                <w:szCs w:val="28"/>
              </w:rPr>
            </w:pPr>
          </w:p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 w:rsidRPr="00312A2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%%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right="300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b/>
                <w:bCs/>
                <w:sz w:val="28"/>
                <w:szCs w:val="28"/>
              </w:rPr>
              <w:t>498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right="320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b/>
                <w:bCs/>
                <w:sz w:val="28"/>
                <w:szCs w:val="28"/>
              </w:rPr>
              <w:t>499</w:t>
            </w:r>
          </w:p>
        </w:tc>
      </w:tr>
      <w:tr w:rsidR="00312A22" w:rsidRPr="00312A22" w:rsidTr="00312A22">
        <w:trPr>
          <w:trHeight w:hRule="exact" w:val="58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  <w:r w:rsidRPr="00312A22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312A22">
            <w:pPr>
              <w:pStyle w:val="af9"/>
              <w:shd w:val="clear" w:color="auto" w:fill="auto"/>
              <w:spacing w:line="264" w:lineRule="auto"/>
              <w:jc w:val="both"/>
              <w:rPr>
                <w:sz w:val="28"/>
                <w:szCs w:val="28"/>
                <w:lang w:val="ru-RU" w:bidi="ru-RU"/>
              </w:rPr>
            </w:pPr>
            <w:r w:rsidRPr="00312A22">
              <w:rPr>
                <w:sz w:val="28"/>
                <w:szCs w:val="28"/>
                <w:lang w:val="ru-RU"/>
              </w:rPr>
              <w:t>Число участников голосования, включенных в списки участников голосования на момент окончания голосования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22112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876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firstLine="640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576</w:t>
            </w:r>
          </w:p>
        </w:tc>
      </w:tr>
      <w:tr w:rsidR="00312A22" w:rsidRPr="00312A22" w:rsidTr="00312A22">
        <w:trPr>
          <w:trHeight w:hRule="exact"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  <w:r w:rsidRPr="00312A22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  <w:r w:rsidRPr="00312A22">
              <w:rPr>
                <w:sz w:val="28"/>
                <w:szCs w:val="28"/>
                <w:lang w:val="ru-RU"/>
              </w:rPr>
              <w:t>Число бюллетеней, выданных участникам голосования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15636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664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firstLine="640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413</w:t>
            </w:r>
          </w:p>
        </w:tc>
      </w:tr>
      <w:tr w:rsidR="00312A22" w:rsidRPr="00312A22" w:rsidTr="00312A22">
        <w:trPr>
          <w:trHeight w:hRule="exact" w:val="58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  <w:r w:rsidRPr="00312A22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  <w:r w:rsidRPr="00312A22">
              <w:rPr>
                <w:sz w:val="28"/>
                <w:szCs w:val="28"/>
                <w:lang w:val="ru-RU"/>
              </w:rPr>
              <w:t>Число бюллетеней, содержащихся в ящиках для голосования</w:t>
            </w:r>
            <w:r w:rsidR="00312A2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15636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664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firstLine="640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413</w:t>
            </w:r>
          </w:p>
        </w:tc>
      </w:tr>
      <w:tr w:rsidR="00312A22" w:rsidRPr="00312A22" w:rsidTr="00312A22">
        <w:trPr>
          <w:trHeight w:hRule="exact" w:val="29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  <w:r w:rsidRPr="00312A22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7340A4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163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4</w:t>
            </w:r>
          </w:p>
        </w:tc>
      </w:tr>
      <w:tr w:rsidR="00312A22" w:rsidRPr="00312A22" w:rsidTr="00312A22">
        <w:trPr>
          <w:trHeight w:hRule="exact" w:val="58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312A22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Default="007340A4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  <w:r w:rsidRPr="00312A22">
              <w:rPr>
                <w:sz w:val="28"/>
                <w:szCs w:val="28"/>
                <w:lang w:val="ru-RU"/>
              </w:rPr>
              <w:t>Вы одобряете изменения в Конституцию Российской Федерации?</w:t>
            </w:r>
          </w:p>
          <w:p w:rsid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</w:p>
          <w:p w:rsid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</w:p>
          <w:p w:rsid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/>
              </w:rPr>
            </w:pPr>
          </w:p>
          <w:p w:rsidR="00312A22" w:rsidRP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12A22" w:rsidRPr="00312A22" w:rsidTr="00312A22">
        <w:trPr>
          <w:trHeight w:hRule="exact"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7340A4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12347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531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firstLine="640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268</w:t>
            </w:r>
          </w:p>
        </w:tc>
      </w:tr>
      <w:tr w:rsidR="00312A22" w:rsidRPr="00312A22" w:rsidTr="00312A22">
        <w:trPr>
          <w:trHeight w:hRule="exact" w:val="29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312A22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312A22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78,97%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right="300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79,97%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64.89%</w:t>
            </w:r>
          </w:p>
        </w:tc>
      </w:tr>
      <w:tr w:rsidR="00312A22" w:rsidRPr="00312A22" w:rsidTr="00312A22">
        <w:trPr>
          <w:trHeight w:hRule="exact" w:val="29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312A22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val="ru-RU" w:bidi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7340A4" w:rsidP="00312A22">
            <w:pPr>
              <w:pStyle w:val="af9"/>
              <w:shd w:val="clear" w:color="auto" w:fill="auto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НЕТ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3126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firstLine="640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131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141</w:t>
            </w:r>
          </w:p>
        </w:tc>
      </w:tr>
      <w:tr w:rsidR="00312A22" w:rsidRPr="00312A22" w:rsidTr="00312A22">
        <w:trPr>
          <w:trHeight w:hRule="exact" w:val="29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312A22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312A22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19,99%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right="300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19,73%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34,14%</w:t>
            </w:r>
          </w:p>
        </w:tc>
      </w:tr>
      <w:tr w:rsidR="00312A22" w:rsidRPr="00312A22" w:rsidTr="00312A22">
        <w:trPr>
          <w:trHeight w:hRule="exact"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312A22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312A22">
              <w:rPr>
                <w:color w:val="000000"/>
                <w:sz w:val="28"/>
                <w:szCs w:val="28"/>
                <w:lang w:bidi="ru-RU"/>
              </w:rPr>
              <w:t>7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Приняли участие в выборах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15636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664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413</w:t>
            </w:r>
          </w:p>
        </w:tc>
      </w:tr>
      <w:tr w:rsidR="00312A22" w:rsidRPr="00312A22" w:rsidTr="00312A22">
        <w:trPr>
          <w:trHeight w:hRule="exact"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70,71%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75,80%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71,70%</w:t>
            </w:r>
          </w:p>
        </w:tc>
      </w:tr>
      <w:tr w:rsidR="00312A22" w:rsidRPr="00312A22" w:rsidTr="00312A22">
        <w:trPr>
          <w:trHeight w:hRule="exact" w:val="29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312A22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312A22">
              <w:rPr>
                <w:color w:val="000000"/>
                <w:sz w:val="28"/>
                <w:szCs w:val="28"/>
                <w:lang w:bidi="ru-RU"/>
              </w:rPr>
              <w:t>8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Приняли участие в голосовании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15636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664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ind w:firstLine="640"/>
              <w:jc w:val="both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413</w:t>
            </w:r>
          </w:p>
        </w:tc>
      </w:tr>
      <w:tr w:rsidR="00312A22" w:rsidRPr="00312A22" w:rsidTr="00312A22">
        <w:trPr>
          <w:trHeight w:hRule="exact" w:val="30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0A4" w:rsidRPr="00312A22" w:rsidRDefault="007340A4" w:rsidP="007340A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70.71%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75,80%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0A4" w:rsidRPr="00312A22" w:rsidRDefault="007340A4" w:rsidP="007340A4">
            <w:pPr>
              <w:pStyle w:val="af9"/>
              <w:shd w:val="clear" w:color="auto" w:fill="auto"/>
              <w:jc w:val="right"/>
              <w:rPr>
                <w:sz w:val="28"/>
                <w:szCs w:val="28"/>
                <w:lang w:bidi="ru-RU"/>
              </w:rPr>
            </w:pPr>
            <w:r w:rsidRPr="00312A22">
              <w:rPr>
                <w:sz w:val="28"/>
                <w:szCs w:val="28"/>
              </w:rPr>
              <w:t>71,70%</w:t>
            </w:r>
          </w:p>
        </w:tc>
      </w:tr>
    </w:tbl>
    <w:p w:rsidR="008D26C9" w:rsidRDefault="00997680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таблицы следует</w:t>
      </w:r>
      <w:r w:rsidR="00AE50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5020">
        <w:rPr>
          <w:sz w:val="28"/>
          <w:szCs w:val="28"/>
        </w:rPr>
        <w:t>что население Верх-Ушнурского сельского поселения активно участвовало в голосовании.</w:t>
      </w:r>
    </w:p>
    <w:p w:rsidR="00AC3C39" w:rsidRDefault="00AC3C39" w:rsidP="00E871D5">
      <w:pPr>
        <w:ind w:firstLine="709"/>
        <w:jc w:val="both"/>
        <w:rPr>
          <w:sz w:val="28"/>
          <w:szCs w:val="28"/>
        </w:rPr>
      </w:pPr>
    </w:p>
    <w:p w:rsidR="00AC3C39" w:rsidRDefault="00AC3C39" w:rsidP="00AC3C39">
      <w:pPr>
        <w:jc w:val="center"/>
        <w:rPr>
          <w:sz w:val="28"/>
          <w:szCs w:val="28"/>
        </w:rPr>
      </w:pPr>
      <w:r w:rsidRPr="00FC171D">
        <w:rPr>
          <w:b/>
          <w:sz w:val="28"/>
          <w:szCs w:val="28"/>
        </w:rPr>
        <w:t>Демографическое полож</w:t>
      </w:r>
      <w:r w:rsidRPr="00AC3C39">
        <w:rPr>
          <w:b/>
          <w:sz w:val="28"/>
          <w:szCs w:val="28"/>
        </w:rPr>
        <w:t>ение</w:t>
      </w:r>
    </w:p>
    <w:p w:rsidR="00AC3C39" w:rsidRPr="00413C20" w:rsidRDefault="00AC3C39" w:rsidP="0041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2021 г. на похозяйственном учете значилось 667 хозяйств, численность населения – 1882 человек</w:t>
      </w:r>
      <w:r w:rsidR="00CB761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C3C39" w:rsidRDefault="00AC3C39" w:rsidP="00AC3C39">
      <w:pPr>
        <w:tabs>
          <w:tab w:val="left" w:pos="399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2"/>
          <w:szCs w:val="22"/>
        </w:rPr>
        <w:t xml:space="preserve"> </w:t>
      </w:r>
    </w:p>
    <w:tbl>
      <w:tblPr>
        <w:tblStyle w:val="afe"/>
        <w:tblW w:w="0" w:type="auto"/>
        <w:tblLook w:val="04A0"/>
      </w:tblPr>
      <w:tblGrid>
        <w:gridCol w:w="1242"/>
        <w:gridCol w:w="3261"/>
        <w:gridCol w:w="2551"/>
        <w:gridCol w:w="2517"/>
      </w:tblGrid>
      <w:tr w:rsidR="00AC3C39" w:rsidTr="003E3BC0">
        <w:tc>
          <w:tcPr>
            <w:tcW w:w="1242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3261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Количество населения</w:t>
            </w:r>
          </w:p>
        </w:tc>
        <w:tc>
          <w:tcPr>
            <w:tcW w:w="2551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Рождаемость</w:t>
            </w:r>
          </w:p>
        </w:tc>
        <w:tc>
          <w:tcPr>
            <w:tcW w:w="2517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Смертность</w:t>
            </w:r>
          </w:p>
        </w:tc>
      </w:tr>
      <w:tr w:rsidR="00AC3C39" w:rsidTr="003E3BC0">
        <w:tc>
          <w:tcPr>
            <w:tcW w:w="1242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2020</w:t>
            </w:r>
          </w:p>
        </w:tc>
        <w:tc>
          <w:tcPr>
            <w:tcW w:w="3261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1882</w:t>
            </w:r>
          </w:p>
        </w:tc>
        <w:tc>
          <w:tcPr>
            <w:tcW w:w="2551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26</w:t>
            </w:r>
          </w:p>
        </w:tc>
      </w:tr>
      <w:tr w:rsidR="00AC3C39" w:rsidTr="003E3BC0">
        <w:tc>
          <w:tcPr>
            <w:tcW w:w="1242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2019</w:t>
            </w:r>
          </w:p>
        </w:tc>
        <w:tc>
          <w:tcPr>
            <w:tcW w:w="3261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1981</w:t>
            </w:r>
          </w:p>
        </w:tc>
        <w:tc>
          <w:tcPr>
            <w:tcW w:w="2551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19</w:t>
            </w:r>
          </w:p>
        </w:tc>
      </w:tr>
      <w:tr w:rsidR="00AC3C39" w:rsidTr="003E3BC0">
        <w:tc>
          <w:tcPr>
            <w:tcW w:w="1242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2018</w:t>
            </w:r>
          </w:p>
        </w:tc>
        <w:tc>
          <w:tcPr>
            <w:tcW w:w="3261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2084</w:t>
            </w:r>
          </w:p>
        </w:tc>
        <w:tc>
          <w:tcPr>
            <w:tcW w:w="2551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2517" w:type="dxa"/>
          </w:tcPr>
          <w:p w:rsidR="00AC3C39" w:rsidRDefault="00AC3C39" w:rsidP="003E3BC0">
            <w:pPr>
              <w:tabs>
                <w:tab w:val="left" w:pos="3990"/>
              </w:tabs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13</w:t>
            </w:r>
          </w:p>
        </w:tc>
      </w:tr>
    </w:tbl>
    <w:p w:rsidR="00AC3C39" w:rsidRDefault="00AC3C39" w:rsidP="00AC3C39">
      <w:pPr>
        <w:tabs>
          <w:tab w:val="left" w:pos="399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За 2020 год население поселения убавилось</w:t>
      </w:r>
      <w:r w:rsidR="007A2E0A">
        <w:rPr>
          <w:rFonts w:cs="Tahoma"/>
          <w:sz w:val="28"/>
          <w:szCs w:val="28"/>
        </w:rPr>
        <w:t xml:space="preserve"> почти</w:t>
      </w:r>
      <w:r w:rsidR="00BF408D">
        <w:rPr>
          <w:rFonts w:cs="Tahoma"/>
          <w:sz w:val="28"/>
          <w:szCs w:val="28"/>
        </w:rPr>
        <w:t xml:space="preserve"> на 100 человек. Жители поселения</w:t>
      </w:r>
      <w:r>
        <w:rPr>
          <w:rFonts w:cs="Tahoma"/>
          <w:sz w:val="28"/>
          <w:szCs w:val="28"/>
        </w:rPr>
        <w:t>, в основном молодежь, уезжает в города. Родилось 11 детей, умерло- 26 человек.</w:t>
      </w:r>
    </w:p>
    <w:p w:rsidR="00AC3C39" w:rsidRDefault="00AC3C39" w:rsidP="00AC3C39">
      <w:pPr>
        <w:shd w:val="clear" w:color="auto" w:fill="FFFFFF"/>
        <w:ind w:firstLine="709"/>
        <w:jc w:val="both"/>
        <w:rPr>
          <w:rFonts w:cs="Tahoma"/>
          <w:sz w:val="28"/>
          <w:szCs w:val="28"/>
        </w:rPr>
      </w:pPr>
      <w:r w:rsidRPr="00D8683B">
        <w:rPr>
          <w:rFonts w:cs="Tahoma"/>
          <w:sz w:val="28"/>
          <w:szCs w:val="28"/>
        </w:rPr>
        <w:t>В поселении</w:t>
      </w:r>
      <w:r>
        <w:rPr>
          <w:rFonts w:cs="Tahoma"/>
          <w:sz w:val="28"/>
          <w:szCs w:val="28"/>
        </w:rPr>
        <w:t xml:space="preserve">   на 1.01. 2021 года</w:t>
      </w:r>
      <w:r w:rsidRPr="00D43546">
        <w:rPr>
          <w:rFonts w:cs="Tahoma"/>
          <w:sz w:val="28"/>
          <w:szCs w:val="28"/>
        </w:rPr>
        <w:t xml:space="preserve"> </w:t>
      </w:r>
      <w:r w:rsidR="00BF408D">
        <w:rPr>
          <w:rFonts w:cs="Tahoma"/>
          <w:sz w:val="28"/>
          <w:szCs w:val="28"/>
        </w:rPr>
        <w:t>проживае</w:t>
      </w:r>
      <w:r>
        <w:rPr>
          <w:rFonts w:cs="Tahoma"/>
          <w:sz w:val="28"/>
          <w:szCs w:val="28"/>
        </w:rPr>
        <w:t>т</w:t>
      </w:r>
      <w:r w:rsidRPr="00D8683B">
        <w:rPr>
          <w:rFonts w:cs="Tahoma"/>
          <w:sz w:val="28"/>
          <w:szCs w:val="28"/>
        </w:rPr>
        <w:t xml:space="preserve"> 30 многодетных семей, из них: </w:t>
      </w:r>
      <w:r>
        <w:rPr>
          <w:rFonts w:cs="Tahoma"/>
          <w:sz w:val="28"/>
          <w:szCs w:val="28"/>
        </w:rPr>
        <w:t xml:space="preserve">7 семей </w:t>
      </w:r>
      <w:r w:rsidRPr="00D8683B">
        <w:rPr>
          <w:rFonts w:cs="Tahoma"/>
          <w:sz w:val="28"/>
          <w:szCs w:val="28"/>
        </w:rPr>
        <w:t xml:space="preserve"> с четырьмя и более, двадцать три - с тремя детьми.</w:t>
      </w:r>
      <w:r>
        <w:rPr>
          <w:rFonts w:cs="Tahoma"/>
          <w:sz w:val="28"/>
          <w:szCs w:val="28"/>
        </w:rPr>
        <w:t xml:space="preserve"> </w:t>
      </w:r>
    </w:p>
    <w:p w:rsidR="00AC3C39" w:rsidRDefault="00AC3C39" w:rsidP="00634E5B">
      <w:pPr>
        <w:shd w:val="clear" w:color="auto" w:fill="FFFFFF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октябре 2020 года </w:t>
      </w:r>
      <w:r w:rsidR="00BF408D">
        <w:rPr>
          <w:rFonts w:cs="Tahoma"/>
          <w:sz w:val="28"/>
          <w:szCs w:val="28"/>
        </w:rPr>
        <w:t>в соответствии</w:t>
      </w:r>
      <w:r>
        <w:rPr>
          <w:rFonts w:cs="Tahoma"/>
          <w:sz w:val="28"/>
          <w:szCs w:val="28"/>
        </w:rPr>
        <w:t xml:space="preserve"> требованиям пожарной безопасности </w:t>
      </w:r>
      <w:r w:rsidR="00BF408D">
        <w:rPr>
          <w:rFonts w:cs="Tahoma"/>
          <w:sz w:val="28"/>
          <w:szCs w:val="28"/>
        </w:rPr>
        <w:t>с инжене</w:t>
      </w:r>
      <w:r w:rsidR="00634E5B">
        <w:rPr>
          <w:rFonts w:cs="Tahoma"/>
          <w:sz w:val="28"/>
          <w:szCs w:val="28"/>
        </w:rPr>
        <w:t xml:space="preserve">ром по противопожарной профилактике ГУЧС Тойдыгановой Л.М. </w:t>
      </w:r>
      <w:r>
        <w:rPr>
          <w:rFonts w:cs="Tahoma"/>
          <w:sz w:val="28"/>
          <w:szCs w:val="28"/>
        </w:rPr>
        <w:t xml:space="preserve">были обследованы 32 многодетные семьи. </w:t>
      </w:r>
      <w:r w:rsidR="00634E5B">
        <w:rPr>
          <w:rFonts w:cs="Tahoma"/>
          <w:sz w:val="28"/>
          <w:szCs w:val="28"/>
        </w:rPr>
        <w:t>Они</w:t>
      </w:r>
      <w:r>
        <w:rPr>
          <w:rFonts w:cs="Tahoma"/>
          <w:sz w:val="28"/>
          <w:szCs w:val="28"/>
        </w:rPr>
        <w:t xml:space="preserve"> были ознакомлены с </w:t>
      </w:r>
      <w:r w:rsidR="007A2E0A">
        <w:rPr>
          <w:rFonts w:cs="Tahoma"/>
          <w:sz w:val="28"/>
          <w:szCs w:val="28"/>
        </w:rPr>
        <w:t>п</w:t>
      </w:r>
      <w:r>
        <w:rPr>
          <w:rFonts w:cs="Tahoma"/>
          <w:sz w:val="28"/>
          <w:szCs w:val="28"/>
        </w:rPr>
        <w:t xml:space="preserve">орядком возмещения расходов на проведение работ по ремонту электрооборудования и (или) печей и дымоходов, не отвечающих требованиям пожарной безопасности, утвержденный </w:t>
      </w:r>
      <w:r w:rsidR="00357FC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постановлением </w:t>
      </w:r>
      <w:r w:rsidR="00357FC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Правительства </w:t>
      </w:r>
      <w:r w:rsidR="00357FC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РМЭ </w:t>
      </w:r>
      <w:r w:rsidR="00357FC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от </w:t>
      </w:r>
      <w:r w:rsidR="00357FC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06 марта </w:t>
      </w:r>
      <w:r w:rsidR="00357FC5"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 xml:space="preserve">2015 г. № 100. </w:t>
      </w:r>
    </w:p>
    <w:p w:rsidR="00AC3C39" w:rsidRDefault="00BF408D" w:rsidP="00AC3C39">
      <w:pPr>
        <w:tabs>
          <w:tab w:val="left" w:pos="3990"/>
        </w:tabs>
        <w:jc w:val="both"/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 xml:space="preserve">        В Верх-Ушнурском сельском поселен</w:t>
      </w:r>
      <w:r w:rsidR="00AC3C39">
        <w:rPr>
          <w:rFonts w:cs="Tahoma"/>
          <w:sz w:val="28"/>
          <w:szCs w:val="28"/>
        </w:rPr>
        <w:t>ии проживают льготные категории граждан</w:t>
      </w:r>
      <w:r w:rsidR="00413C20" w:rsidRPr="00413C20">
        <w:rPr>
          <w:rFonts w:cs="Tahoma"/>
          <w:sz w:val="28"/>
          <w:szCs w:val="28"/>
        </w:rPr>
        <w:t xml:space="preserve"> </w:t>
      </w:r>
      <w:r w:rsidR="00D11422">
        <w:rPr>
          <w:rFonts w:cs="Tahoma"/>
          <w:sz w:val="28"/>
          <w:szCs w:val="28"/>
        </w:rPr>
        <w:tab/>
      </w:r>
      <w:r w:rsidR="00AC3C39">
        <w:rPr>
          <w:rFonts w:cs="Tahoma"/>
          <w:sz w:val="28"/>
          <w:szCs w:val="28"/>
        </w:rPr>
        <w:t xml:space="preserve">: </w:t>
      </w:r>
      <w:r w:rsidR="00AC3C39">
        <w:rPr>
          <w:rFonts w:cs="Tahoma"/>
          <w:b/>
          <w:sz w:val="28"/>
          <w:szCs w:val="28"/>
        </w:rPr>
        <w:t xml:space="preserve"> </w:t>
      </w:r>
    </w:p>
    <w:p w:rsidR="00AC3C39" w:rsidRDefault="00AC3C39" w:rsidP="00AC3C39">
      <w:pPr>
        <w:tabs>
          <w:tab w:val="left" w:pos="3990"/>
        </w:tabs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                                         </w:t>
      </w:r>
      <w:r w:rsidR="00413C20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AC3C39" w:rsidTr="003E3BC0">
        <w:tc>
          <w:tcPr>
            <w:tcW w:w="4785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     Категория учета</w:t>
            </w:r>
          </w:p>
        </w:tc>
        <w:tc>
          <w:tcPr>
            <w:tcW w:w="4786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Количество граждан</w:t>
            </w:r>
          </w:p>
        </w:tc>
      </w:tr>
      <w:tr w:rsidR="00AC3C39" w:rsidTr="003E3BC0">
        <w:tc>
          <w:tcPr>
            <w:tcW w:w="4785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Инвалиды</w:t>
            </w:r>
          </w:p>
        </w:tc>
        <w:tc>
          <w:tcPr>
            <w:tcW w:w="4786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97</w:t>
            </w:r>
          </w:p>
        </w:tc>
      </w:tr>
      <w:tr w:rsidR="00AC3C39" w:rsidTr="003E3BC0">
        <w:tc>
          <w:tcPr>
            <w:tcW w:w="4785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Труженики тыла</w:t>
            </w:r>
          </w:p>
        </w:tc>
        <w:tc>
          <w:tcPr>
            <w:tcW w:w="4786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</w:tr>
      <w:tr w:rsidR="00AC3C39" w:rsidTr="003E3BC0">
        <w:tc>
          <w:tcPr>
            <w:tcW w:w="4785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Опекаемые дети</w:t>
            </w:r>
          </w:p>
        </w:tc>
        <w:tc>
          <w:tcPr>
            <w:tcW w:w="4786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</w:tr>
      <w:tr w:rsidR="00AC3C39" w:rsidTr="003E3BC0">
        <w:tc>
          <w:tcPr>
            <w:tcW w:w="4785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Участники боевых действий</w:t>
            </w:r>
          </w:p>
        </w:tc>
        <w:tc>
          <w:tcPr>
            <w:tcW w:w="4786" w:type="dxa"/>
          </w:tcPr>
          <w:p w:rsidR="00AC3C39" w:rsidRDefault="00AC3C39" w:rsidP="003E3BC0">
            <w:pPr>
              <w:tabs>
                <w:tab w:val="left" w:pos="3990"/>
              </w:tabs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38</w:t>
            </w:r>
          </w:p>
        </w:tc>
      </w:tr>
    </w:tbl>
    <w:p w:rsidR="00AC3C39" w:rsidRPr="004378DF" w:rsidRDefault="00AC3C39" w:rsidP="00AC3C39">
      <w:pPr>
        <w:tabs>
          <w:tab w:val="left" w:pos="3990"/>
        </w:tabs>
        <w:jc w:val="both"/>
        <w:rPr>
          <w:rFonts w:cs="Tahoma"/>
          <w:sz w:val="28"/>
          <w:szCs w:val="28"/>
        </w:rPr>
      </w:pPr>
    </w:p>
    <w:p w:rsidR="00AC3C39" w:rsidRDefault="00AC3C39" w:rsidP="00AC3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воинском учете состоит 453</w:t>
      </w:r>
      <w:r w:rsidR="00BF408D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. Граждан, пребывающих в запасе 404 человек</w:t>
      </w:r>
      <w:r w:rsidR="004B4EB4">
        <w:rPr>
          <w:sz w:val="28"/>
          <w:szCs w:val="28"/>
        </w:rPr>
        <w:t>а</w:t>
      </w:r>
      <w:r>
        <w:rPr>
          <w:sz w:val="28"/>
          <w:szCs w:val="28"/>
        </w:rPr>
        <w:t>, офицеров запаса – 4 чел. В настоящее время службу в рядах Российской Армии несут 5 человек. Имеется один факт уклонения от воинской службы.</w:t>
      </w:r>
    </w:p>
    <w:p w:rsidR="00357FC5" w:rsidRDefault="00357FC5" w:rsidP="00AC3C39">
      <w:pPr>
        <w:ind w:firstLine="709"/>
        <w:jc w:val="both"/>
        <w:rPr>
          <w:sz w:val="28"/>
          <w:szCs w:val="28"/>
        </w:rPr>
      </w:pPr>
    </w:p>
    <w:p w:rsidR="00C52DC4" w:rsidRDefault="00C52DC4" w:rsidP="008D26C9">
      <w:pPr>
        <w:pStyle w:val="af5"/>
        <w:spacing w:after="0"/>
        <w:ind w:firstLine="709"/>
        <w:jc w:val="center"/>
        <w:rPr>
          <w:b/>
          <w:sz w:val="28"/>
          <w:szCs w:val="28"/>
        </w:rPr>
      </w:pPr>
    </w:p>
    <w:p w:rsidR="00E871D5" w:rsidRDefault="00E871D5" w:rsidP="008D26C9">
      <w:pPr>
        <w:pStyle w:val="af5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населением, обращениями граждан.</w:t>
      </w:r>
    </w:p>
    <w:p w:rsidR="00E871D5" w:rsidRDefault="00E871D5" w:rsidP="00E871D5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Важным аспектом деятельности администрации является работа по рассмотрению обращений граждан. Эффективность этой работы является необходимым условием для развития гражданского общества, перехода к демократическим формам управления, инструментом поддержания законности и правопорядка, борьбы с коррупцией путем обеспечения доступности власти. </w:t>
      </w:r>
      <w:r w:rsidR="00A0660F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в администрацию поселения </w:t>
      </w:r>
      <w:r w:rsidR="00A0660F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 xml:space="preserve">в 2020 году </w:t>
      </w:r>
      <w:r w:rsidR="00A0660F">
        <w:rPr>
          <w:sz w:val="28"/>
          <w:szCs w:val="28"/>
        </w:rPr>
        <w:t xml:space="preserve"> </w:t>
      </w:r>
      <w:r w:rsidR="009F1390">
        <w:rPr>
          <w:sz w:val="28"/>
          <w:szCs w:val="28"/>
        </w:rPr>
        <w:t>30</w:t>
      </w:r>
      <w:r>
        <w:rPr>
          <w:sz w:val="28"/>
          <w:szCs w:val="28"/>
        </w:rPr>
        <w:t xml:space="preserve">   обращений. Письменных обращений в администрацию поселения в 2020 году было</w:t>
      </w:r>
      <w:r w:rsidR="00A0660F">
        <w:rPr>
          <w:sz w:val="28"/>
          <w:szCs w:val="28"/>
        </w:rPr>
        <w:t xml:space="preserve"> </w:t>
      </w:r>
      <w:r w:rsidR="008D26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07CF4">
        <w:rPr>
          <w:sz w:val="28"/>
          <w:szCs w:val="28"/>
        </w:rPr>
        <w:t>3</w:t>
      </w:r>
      <w:r w:rsidR="00A0660F">
        <w:rPr>
          <w:sz w:val="28"/>
          <w:szCs w:val="28"/>
        </w:rPr>
        <w:t>,</w:t>
      </w:r>
      <w:r w:rsidR="00BF408D">
        <w:rPr>
          <w:sz w:val="28"/>
          <w:szCs w:val="28"/>
        </w:rPr>
        <w:t xml:space="preserve"> </w:t>
      </w:r>
      <w:r w:rsidR="00A0660F">
        <w:rPr>
          <w:sz w:val="28"/>
          <w:szCs w:val="28"/>
        </w:rPr>
        <w:t>устных -</w:t>
      </w:r>
      <w:r w:rsidR="006F7B4D">
        <w:rPr>
          <w:sz w:val="28"/>
          <w:szCs w:val="28"/>
        </w:rPr>
        <w:t xml:space="preserve"> </w:t>
      </w:r>
      <w:r w:rsidR="009F1390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A0660F">
        <w:rPr>
          <w:sz w:val="28"/>
          <w:szCs w:val="28"/>
        </w:rPr>
        <w:t xml:space="preserve"> Все вопросы были своевременно рассмотрены и даны соответствующие ответы.</w:t>
      </w:r>
    </w:p>
    <w:p w:rsidR="008D26C9" w:rsidRDefault="00E871D5" w:rsidP="00E871D5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A0660F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A0660F">
        <w:rPr>
          <w:sz w:val="28"/>
          <w:szCs w:val="28"/>
        </w:rPr>
        <w:t>ились</w:t>
      </w:r>
      <w:r w:rsidR="005D3EE4">
        <w:rPr>
          <w:sz w:val="28"/>
          <w:szCs w:val="28"/>
        </w:rPr>
        <w:t xml:space="preserve">  </w:t>
      </w:r>
      <w:r>
        <w:rPr>
          <w:sz w:val="28"/>
          <w:szCs w:val="28"/>
        </w:rPr>
        <w:t>собрания граждан в населенных пунктах по вопросам благоустройства,</w:t>
      </w:r>
      <w:r w:rsidR="005D6BBB">
        <w:rPr>
          <w:sz w:val="28"/>
          <w:szCs w:val="28"/>
        </w:rPr>
        <w:t xml:space="preserve"> освещения,</w:t>
      </w:r>
      <w:r>
        <w:rPr>
          <w:sz w:val="28"/>
          <w:szCs w:val="28"/>
        </w:rPr>
        <w:t xml:space="preserve"> пожарной безопасности</w:t>
      </w:r>
      <w:r w:rsidR="00825428">
        <w:rPr>
          <w:sz w:val="28"/>
          <w:szCs w:val="28"/>
        </w:rPr>
        <w:t xml:space="preserve">, о  новой </w:t>
      </w:r>
      <w:r w:rsidR="005D6BBB">
        <w:rPr>
          <w:sz w:val="28"/>
          <w:szCs w:val="28"/>
        </w:rPr>
        <w:t>корон</w:t>
      </w:r>
      <w:r w:rsidR="00AD6F95">
        <w:rPr>
          <w:sz w:val="28"/>
          <w:szCs w:val="28"/>
        </w:rPr>
        <w:t>а</w:t>
      </w:r>
      <w:r w:rsidR="005D6BBB">
        <w:rPr>
          <w:sz w:val="28"/>
          <w:szCs w:val="28"/>
        </w:rPr>
        <w:t xml:space="preserve">вирусной инфекции </w:t>
      </w:r>
      <w:r w:rsidR="005D6BBB">
        <w:rPr>
          <w:sz w:val="28"/>
          <w:szCs w:val="28"/>
          <w:lang w:val="en-US"/>
        </w:rPr>
        <w:t>C</w:t>
      </w:r>
      <w:r w:rsidR="00825428">
        <w:rPr>
          <w:sz w:val="28"/>
          <w:szCs w:val="28"/>
          <w:lang w:val="en-US"/>
        </w:rPr>
        <w:t>OVID</w:t>
      </w:r>
      <w:r w:rsidR="00825428" w:rsidRPr="00825428">
        <w:rPr>
          <w:sz w:val="28"/>
          <w:szCs w:val="28"/>
        </w:rPr>
        <w:t>-19</w:t>
      </w:r>
      <w:r w:rsidR="00825428">
        <w:rPr>
          <w:sz w:val="28"/>
          <w:szCs w:val="28"/>
        </w:rPr>
        <w:t xml:space="preserve">, </w:t>
      </w:r>
      <w:r w:rsidR="00825428" w:rsidRPr="005D3EE4">
        <w:rPr>
          <w:sz w:val="28"/>
          <w:szCs w:val="28"/>
        </w:rPr>
        <w:t>о безопасности на водных объектах</w:t>
      </w:r>
      <w:r w:rsidR="007F4A7C" w:rsidRPr="005D3EE4">
        <w:rPr>
          <w:sz w:val="28"/>
          <w:szCs w:val="28"/>
        </w:rPr>
        <w:t>, вывоза твердых коммунальных отходов</w:t>
      </w:r>
      <w:r w:rsidR="00E45716">
        <w:rPr>
          <w:sz w:val="28"/>
          <w:szCs w:val="28"/>
        </w:rPr>
        <w:t>,</w:t>
      </w:r>
      <w:r w:rsidR="007F4A7C" w:rsidRPr="005D3EE4">
        <w:rPr>
          <w:sz w:val="28"/>
          <w:szCs w:val="28"/>
        </w:rPr>
        <w:t xml:space="preserve"> участия по программе поддержки местных инициатив</w:t>
      </w:r>
      <w:r w:rsidR="00825428" w:rsidRPr="005D3EE4">
        <w:rPr>
          <w:sz w:val="28"/>
          <w:szCs w:val="28"/>
        </w:rPr>
        <w:t xml:space="preserve"> и другие вопросы</w:t>
      </w:r>
      <w:r w:rsidRPr="005D3EE4">
        <w:rPr>
          <w:sz w:val="28"/>
          <w:szCs w:val="28"/>
        </w:rPr>
        <w:t xml:space="preserve">. В 2020 году проведено </w:t>
      </w:r>
      <w:r w:rsidR="005D6BBB" w:rsidRPr="005D3EE4">
        <w:rPr>
          <w:sz w:val="28"/>
          <w:szCs w:val="28"/>
        </w:rPr>
        <w:t>28  собраний</w:t>
      </w:r>
      <w:r w:rsidRPr="005D3EE4">
        <w:rPr>
          <w:sz w:val="28"/>
          <w:szCs w:val="28"/>
        </w:rPr>
        <w:t xml:space="preserve"> граждан.</w:t>
      </w:r>
    </w:p>
    <w:p w:rsidR="004D6475" w:rsidRDefault="00FD301B" w:rsidP="00FD301B">
      <w:pPr>
        <w:pStyle w:val="western"/>
        <w:spacing w:before="0" w:after="0"/>
        <w:jc w:val="both"/>
        <w:rPr>
          <w:bCs/>
        </w:rPr>
      </w:pPr>
      <w:r>
        <w:rPr>
          <w:bCs/>
        </w:rPr>
        <w:t xml:space="preserve">          </w:t>
      </w:r>
      <w:r w:rsidRPr="00FD301B">
        <w:rPr>
          <w:bCs/>
        </w:rPr>
        <w:t xml:space="preserve">Работниками администрации </w:t>
      </w:r>
      <w:r w:rsidR="003E3BC0">
        <w:rPr>
          <w:bCs/>
        </w:rPr>
        <w:t>п</w:t>
      </w:r>
      <w:r w:rsidR="004D6475">
        <w:rPr>
          <w:bCs/>
        </w:rPr>
        <w:t>роводилась</w:t>
      </w:r>
      <w:r w:rsidRPr="00FD301B">
        <w:rPr>
          <w:bCs/>
        </w:rPr>
        <w:t xml:space="preserve"> работа по профилактике пожаров. </w:t>
      </w:r>
      <w:r>
        <w:rPr>
          <w:bCs/>
        </w:rPr>
        <w:t xml:space="preserve">Были закуплены </w:t>
      </w:r>
      <w:r w:rsidR="004603AB">
        <w:rPr>
          <w:bCs/>
        </w:rPr>
        <w:t xml:space="preserve">дымовые </w:t>
      </w:r>
      <w:r>
        <w:rPr>
          <w:bCs/>
        </w:rPr>
        <w:t>пожарные изве</w:t>
      </w:r>
      <w:r w:rsidR="004603AB">
        <w:rPr>
          <w:bCs/>
        </w:rPr>
        <w:t>щ</w:t>
      </w:r>
      <w:r>
        <w:rPr>
          <w:bCs/>
        </w:rPr>
        <w:t>атели, которые были переданы и установлены в 10</w:t>
      </w:r>
      <w:r w:rsidR="004603AB">
        <w:rPr>
          <w:bCs/>
        </w:rPr>
        <w:t xml:space="preserve"> </w:t>
      </w:r>
      <w:r>
        <w:rPr>
          <w:bCs/>
        </w:rPr>
        <w:t>семьях</w:t>
      </w:r>
      <w:r w:rsidR="004B4EB4">
        <w:rPr>
          <w:bCs/>
        </w:rPr>
        <w:t>, раздаются листовки и плакаты</w:t>
      </w:r>
      <w:r w:rsidR="00B71195">
        <w:rPr>
          <w:bCs/>
        </w:rPr>
        <w:t>.</w:t>
      </w:r>
      <w:r w:rsidR="004B4EB4">
        <w:rPr>
          <w:bCs/>
        </w:rPr>
        <w:t xml:space="preserve"> Имеются в населенных пунктах 59 противопожарных гидрантов.</w:t>
      </w:r>
      <w:r w:rsidR="00B71195">
        <w:rPr>
          <w:bCs/>
        </w:rPr>
        <w:t xml:space="preserve"> </w:t>
      </w:r>
      <w:r w:rsidR="004D6475">
        <w:rPr>
          <w:bCs/>
        </w:rPr>
        <w:t>Но, к сожалению, в нашем поселении было 2 пожара.</w:t>
      </w:r>
      <w:r w:rsidR="00C14CB1">
        <w:rPr>
          <w:bCs/>
        </w:rPr>
        <w:t xml:space="preserve"> </w:t>
      </w:r>
    </w:p>
    <w:p w:rsidR="00C14CB1" w:rsidRDefault="00C14CB1" w:rsidP="00FD301B">
      <w:pPr>
        <w:pStyle w:val="western"/>
        <w:spacing w:before="0" w:after="0"/>
        <w:jc w:val="both"/>
        <w:rPr>
          <w:bCs/>
        </w:rPr>
      </w:pPr>
    </w:p>
    <w:p w:rsidR="00E871D5" w:rsidRDefault="008D26C9" w:rsidP="008D26C9">
      <w:pPr>
        <w:pStyle w:val="western"/>
        <w:spacing w:before="0" w:after="0"/>
        <w:jc w:val="center"/>
      </w:pPr>
      <w:r>
        <w:rPr>
          <w:b/>
          <w:bCs/>
        </w:rPr>
        <w:t>Благоустройство</w:t>
      </w:r>
    </w:p>
    <w:p w:rsidR="00C63FB7" w:rsidRDefault="00C27226" w:rsidP="00C27226">
      <w:pPr>
        <w:pStyle w:val="western"/>
        <w:spacing w:before="0" w:after="0"/>
        <w:jc w:val="both"/>
      </w:pPr>
      <w:r>
        <w:t xml:space="preserve">         </w:t>
      </w:r>
    </w:p>
    <w:p w:rsidR="008C0416" w:rsidRDefault="00C27226" w:rsidP="00C27226">
      <w:pPr>
        <w:pStyle w:val="western"/>
        <w:spacing w:before="0" w:after="0"/>
        <w:jc w:val="both"/>
      </w:pPr>
      <w:r>
        <w:t xml:space="preserve"> </w:t>
      </w:r>
      <w:r w:rsidR="00FD301B">
        <w:t xml:space="preserve">       </w:t>
      </w:r>
      <w:r w:rsidR="00E871D5">
        <w:t>Вопросы благоустройства территории сельского поселения за отчетный период заслуживают особого внимания. Всем жителям хочется жить в уютной, чистой и благоустроенной деревне. А, как известно, чисто не там, где убирают, а там, где не сорят. Это не потребует больших усилий, если мы просто начнем уважать себя и своих односельчан. В 2020 году проводилась работа с населением по разъяснению правил благоустройства, содержанию придомовых территорий. Проводились субботники по уборке придомовых и общественных территорий.</w:t>
      </w:r>
    </w:p>
    <w:p w:rsidR="008C0416" w:rsidRDefault="003B3B6B" w:rsidP="008C0416">
      <w:pPr>
        <w:pStyle w:val="western"/>
        <w:spacing w:before="0" w:after="0"/>
        <w:jc w:val="both"/>
      </w:pPr>
      <w:r>
        <w:t xml:space="preserve">       </w:t>
      </w:r>
      <w:r>
        <w:rPr>
          <w:b/>
          <w:i/>
        </w:rPr>
        <w:t>1.</w:t>
      </w:r>
      <w:r w:rsidR="00BF408D">
        <w:t xml:space="preserve"> Каждый год проводя</w:t>
      </w:r>
      <w:r w:rsidR="008C0416">
        <w:t xml:space="preserve">тся </w:t>
      </w:r>
      <w:r w:rsidR="00A54C7A">
        <w:t xml:space="preserve">субботники на </w:t>
      </w:r>
      <w:r w:rsidR="008C0416">
        <w:t xml:space="preserve"> кладбища</w:t>
      </w:r>
      <w:r w:rsidR="00A54C7A">
        <w:t>х</w:t>
      </w:r>
      <w:r w:rsidR="008C0416">
        <w:t>. В 2020 году проведены   уборки территории вокруг и внутри кладбища в Верх-</w:t>
      </w:r>
      <w:r w:rsidR="00BF408D">
        <w:t>Ушнур</w:t>
      </w:r>
      <w:r w:rsidR="00E45716">
        <w:t xml:space="preserve"> </w:t>
      </w:r>
      <w:r w:rsidR="00A54C7A">
        <w:t>-</w:t>
      </w:r>
      <w:r w:rsidR="009A6CF2">
        <w:t xml:space="preserve"> 3</w:t>
      </w:r>
      <w:r w:rsidR="00A54C7A">
        <w:t xml:space="preserve"> </w:t>
      </w:r>
      <w:r w:rsidR="009A6CF2">
        <w:t>субботника</w:t>
      </w:r>
      <w:r w:rsidR="00A54C7A">
        <w:t xml:space="preserve">, Муглово- </w:t>
      </w:r>
      <w:r w:rsidR="009A6CF2">
        <w:t xml:space="preserve">3  </w:t>
      </w:r>
      <w:r w:rsidR="00A54C7A">
        <w:t>, Шанере -</w:t>
      </w:r>
      <w:r w:rsidR="009A6CF2">
        <w:t>3</w:t>
      </w:r>
      <w:r w:rsidR="00A54C7A">
        <w:t xml:space="preserve"> . Участвовали порядка 120 человек.</w:t>
      </w:r>
      <w:r w:rsidR="00104C86">
        <w:t xml:space="preserve"> Спонсорскую помощь в</w:t>
      </w:r>
      <w:r w:rsidR="00BF408D">
        <w:t xml:space="preserve">  транспортных средствах</w:t>
      </w:r>
      <w:r w:rsidR="00104C86">
        <w:t xml:space="preserve"> для косьбы травы и перевозке мусора оказали ООО «КАМ», СПК колхоз «У Илыш», частники Еменгулов С.И., Рукавишников А.М., Иванаев А.Е..</w:t>
      </w:r>
      <w:r w:rsidR="009A6CF2">
        <w:t xml:space="preserve"> </w:t>
      </w:r>
    </w:p>
    <w:p w:rsidR="008C0416" w:rsidRDefault="003B3B6B" w:rsidP="0095209B">
      <w:pPr>
        <w:pStyle w:val="western"/>
        <w:spacing w:before="0" w:after="0"/>
        <w:jc w:val="both"/>
      </w:pPr>
      <w:r w:rsidRPr="003B3B6B">
        <w:rPr>
          <w:b/>
          <w:i/>
        </w:rPr>
        <w:t xml:space="preserve">       2.</w:t>
      </w:r>
      <w:r w:rsidR="00C27226" w:rsidRPr="003B3B6B">
        <w:rPr>
          <w:b/>
          <w:i/>
        </w:rPr>
        <w:t xml:space="preserve"> </w:t>
      </w:r>
      <w:r w:rsidR="00104C86" w:rsidRPr="003B3B6B">
        <w:rPr>
          <w:b/>
          <w:i/>
        </w:rPr>
        <w:t xml:space="preserve"> </w:t>
      </w:r>
      <w:r w:rsidR="00C27226">
        <w:t>П</w:t>
      </w:r>
      <w:r w:rsidR="00BF408D">
        <w:t>роблемой было</w:t>
      </w:r>
      <w:r w:rsidR="00104C86">
        <w:t xml:space="preserve"> устройство ко</w:t>
      </w:r>
      <w:r w:rsidR="00914A05">
        <w:t>нтейнерных площадок в населенны</w:t>
      </w:r>
      <w:r w:rsidR="00104C86">
        <w:t>х пунктах</w:t>
      </w:r>
      <w:r w:rsidR="00914A05">
        <w:t>.</w:t>
      </w:r>
      <w:r w:rsidR="00C27226">
        <w:t xml:space="preserve"> </w:t>
      </w:r>
      <w:r w:rsidR="00914A05">
        <w:t>В январе 2020 года</w:t>
      </w:r>
      <w:r w:rsidR="00C27226">
        <w:t xml:space="preserve"> Верх-Ушнурская сельская</w:t>
      </w:r>
      <w:r w:rsidR="00914A05">
        <w:t xml:space="preserve"> админис</w:t>
      </w:r>
      <w:r w:rsidR="00C27226">
        <w:t>трация была оштрафована территориальным отделом  Управления Роспотребнадзора по РМЭ в Советском районе</w:t>
      </w:r>
      <w:r w:rsidR="00C27226" w:rsidRPr="00C27226">
        <w:t xml:space="preserve"> </w:t>
      </w:r>
      <w:r w:rsidR="00C27226">
        <w:t>на 11000 рублей за нарушения  по установке площадок.</w:t>
      </w:r>
      <w:r w:rsidR="00914A05">
        <w:t xml:space="preserve"> За</w:t>
      </w:r>
      <w:r w:rsidR="0095209B">
        <w:t xml:space="preserve"> 2019 год было обустроено 5</w:t>
      </w:r>
      <w:r w:rsidR="0095209B" w:rsidRPr="0095209B">
        <w:t xml:space="preserve"> </w:t>
      </w:r>
      <w:r w:rsidR="0095209B">
        <w:t xml:space="preserve">контейнерных площадок, за </w:t>
      </w:r>
      <w:r w:rsidR="00914A05">
        <w:t xml:space="preserve">2020 </w:t>
      </w:r>
      <w:r w:rsidR="00BF408D">
        <w:t>–</w:t>
      </w:r>
      <w:r w:rsidR="00914A05">
        <w:t xml:space="preserve"> 1</w:t>
      </w:r>
      <w:r w:rsidR="00BF408D">
        <w:t xml:space="preserve">  1</w:t>
      </w:r>
      <w:r w:rsidR="00914A05">
        <w:t xml:space="preserve">, приобретены материалы за счет средств </w:t>
      </w:r>
      <w:r w:rsidR="003E3BC0">
        <w:t xml:space="preserve">      </w:t>
      </w:r>
      <w:r w:rsidR="00914A05">
        <w:t xml:space="preserve">Верх-Ушнурского сельского поселения на сумму 71020.5 рублей и получены сертификаты соответствия от </w:t>
      </w:r>
      <w:r w:rsidR="00914A05">
        <w:lastRenderedPageBreak/>
        <w:t>Роспотребнадзора  на все контейнерные площадки.</w:t>
      </w:r>
      <w:r w:rsidR="008F3EE4">
        <w:t xml:space="preserve"> </w:t>
      </w:r>
      <w:r w:rsidR="00C27226">
        <w:t>Природоохранная прокуратура отозвала свое и</w:t>
      </w:r>
      <w:r w:rsidR="008F3EE4">
        <w:t>сковое представление в суде</w:t>
      </w:r>
      <w:r w:rsidR="00FD54D9">
        <w:t xml:space="preserve"> в ноябре</w:t>
      </w:r>
      <w:r w:rsidR="00633875">
        <w:t xml:space="preserve"> 2020 года</w:t>
      </w:r>
      <w:r w:rsidR="0095209B">
        <w:t>,</w:t>
      </w:r>
      <w:r w:rsidR="00633875">
        <w:t xml:space="preserve"> </w:t>
      </w:r>
      <w:r w:rsidR="008F3EE4">
        <w:t>т.</w:t>
      </w:r>
      <w:r w:rsidR="003E3BC0">
        <w:t xml:space="preserve"> </w:t>
      </w:r>
      <w:r w:rsidR="008F3EE4">
        <w:t>к</w:t>
      </w:r>
      <w:r w:rsidR="003E3BC0">
        <w:t>.</w:t>
      </w:r>
      <w:r w:rsidR="008F3EE4">
        <w:t xml:space="preserve"> были выполнены все их требования по устройству контейнерных площадок. Огромное спасибо выражаю всему   населению деревень, кто принимал участие в субботниках по </w:t>
      </w:r>
      <w:r w:rsidR="00DC6A39">
        <w:t xml:space="preserve"> </w:t>
      </w:r>
      <w:r w:rsidR="008F3EE4">
        <w:t>у</w:t>
      </w:r>
      <w:r w:rsidR="00155419">
        <w:t>стройству контейнерных площадок, спонсорам за предоставленные материалы</w:t>
      </w:r>
      <w:r w:rsidR="003E3BC0">
        <w:t xml:space="preserve"> </w:t>
      </w:r>
      <w:r w:rsidR="00155419">
        <w:t>- песок, цемент, щебень.</w:t>
      </w:r>
      <w:r w:rsidR="00262B02">
        <w:t xml:space="preserve"> Участвовало порядка 110 ч</w:t>
      </w:r>
      <w:r w:rsidR="003E3BC0">
        <w:t>еловек (в среднем по 5 человек)</w:t>
      </w:r>
      <w:r w:rsidR="0095209B">
        <w:t>. Контейнерные  площадки</w:t>
      </w:r>
      <w:r w:rsidR="00262B02">
        <w:t xml:space="preserve">  </w:t>
      </w:r>
      <w:r w:rsidR="0095209B">
        <w:t xml:space="preserve">обустроены </w:t>
      </w:r>
      <w:r w:rsidR="00262B02">
        <w:t xml:space="preserve"> в с. Верх-Ушнур</w:t>
      </w:r>
      <w:r w:rsidR="00BD273E">
        <w:t>-4 штуки</w:t>
      </w:r>
      <w:r w:rsidR="00262B02">
        <w:t>, п.</w:t>
      </w:r>
      <w:r w:rsidR="00BF408D">
        <w:t xml:space="preserve"> </w:t>
      </w:r>
      <w:r w:rsidR="00262B02">
        <w:t>Комсомольский</w:t>
      </w:r>
      <w:r w:rsidR="00BD273E">
        <w:t>-1</w:t>
      </w:r>
      <w:r w:rsidR="00262B02">
        <w:t>, дер.</w:t>
      </w:r>
      <w:r w:rsidR="00BF408D">
        <w:t xml:space="preserve"> </w:t>
      </w:r>
      <w:r w:rsidR="0095209B">
        <w:t>Колокудо</w:t>
      </w:r>
      <w:r w:rsidR="00BD273E">
        <w:t>-1</w:t>
      </w:r>
      <w:r w:rsidR="0095209B">
        <w:t>, Куркумбал</w:t>
      </w:r>
      <w:r w:rsidR="00BD273E">
        <w:t>-1</w:t>
      </w:r>
      <w:r w:rsidR="0095209B">
        <w:t>, Тапшер</w:t>
      </w:r>
      <w:r w:rsidR="00BD273E">
        <w:t>-1</w:t>
      </w:r>
      <w:r w:rsidR="0095209B">
        <w:t xml:space="preserve">, </w:t>
      </w:r>
      <w:r w:rsidR="00262B02">
        <w:t xml:space="preserve"> Кукмарь</w:t>
      </w:r>
      <w:r w:rsidR="00BD273E">
        <w:t>-3</w:t>
      </w:r>
      <w:r w:rsidR="00262B02">
        <w:t>. Шанер</w:t>
      </w:r>
      <w:r w:rsidR="00BD273E">
        <w:t>-1</w:t>
      </w:r>
      <w:r w:rsidR="00262B02">
        <w:t>, Васташуй</w:t>
      </w:r>
      <w:r w:rsidR="00BD273E">
        <w:t>-1</w:t>
      </w:r>
      <w:r w:rsidR="00262B02">
        <w:t>, Шуймучаш</w:t>
      </w:r>
      <w:r w:rsidR="00BD273E">
        <w:t>-1</w:t>
      </w:r>
      <w:r w:rsidR="00262B02">
        <w:t>, Пибахтино</w:t>
      </w:r>
      <w:r w:rsidR="00BD273E">
        <w:t>-1,</w:t>
      </w:r>
      <w:r w:rsidR="00262B02">
        <w:t xml:space="preserve"> Янгранур</w:t>
      </w:r>
      <w:r w:rsidR="00BD273E">
        <w:t>-1</w:t>
      </w:r>
      <w:r w:rsidR="00262B02">
        <w:t>.  Во всех контейнерных площадках установлены пластиковые контейнера</w:t>
      </w:r>
      <w:r w:rsidR="00404D4F">
        <w:t xml:space="preserve"> </w:t>
      </w:r>
      <w:r w:rsidR="00E44FC7">
        <w:t>вместо железных</w:t>
      </w:r>
      <w:r w:rsidR="00262B02">
        <w:t>.</w:t>
      </w:r>
    </w:p>
    <w:p w:rsidR="008C0416" w:rsidRDefault="00DD474A" w:rsidP="00210E2C">
      <w:pPr>
        <w:pStyle w:val="western"/>
        <w:spacing w:before="0" w:after="0"/>
        <w:jc w:val="both"/>
      </w:pPr>
      <w:r>
        <w:t xml:space="preserve">      </w:t>
      </w:r>
      <w:r w:rsidR="003B3B6B">
        <w:rPr>
          <w:b/>
          <w:i/>
        </w:rPr>
        <w:t>3.</w:t>
      </w:r>
      <w:r w:rsidR="00210E2C">
        <w:t>Проведены работы по ликвидации выявленных 2 несанкционированных свалок в дер.</w:t>
      </w:r>
      <w:r w:rsidR="003E3BC0">
        <w:t xml:space="preserve"> </w:t>
      </w:r>
      <w:r w:rsidR="00210E2C">
        <w:t xml:space="preserve">Кукмарь на площади 120 м2 и объемом 5м3,участвовало 12 человек, в с. </w:t>
      </w:r>
      <w:r w:rsidR="003E3BC0">
        <w:t>Верх-Ушнур</w:t>
      </w:r>
      <w:r w:rsidR="00210E2C">
        <w:t>, ул. Молодежная   на площади 30 м2 и объемом 2 м3, участвовало 12 человек</w:t>
      </w:r>
      <w:r w:rsidR="00E44FC7">
        <w:t xml:space="preserve"> и</w:t>
      </w:r>
      <w:r w:rsidR="00210E2C">
        <w:t xml:space="preserve"> обустро</w:t>
      </w:r>
      <w:r w:rsidR="00E44FC7">
        <w:t>или</w:t>
      </w:r>
      <w:r w:rsidR="00210E2C">
        <w:t xml:space="preserve"> контейнерн</w:t>
      </w:r>
      <w:r w:rsidR="00E44FC7">
        <w:t>ую</w:t>
      </w:r>
      <w:r w:rsidR="00210E2C">
        <w:t xml:space="preserve"> площадк</w:t>
      </w:r>
      <w:r w:rsidR="00E44FC7">
        <w:t>у</w:t>
      </w:r>
      <w:r w:rsidR="00210E2C">
        <w:t>.</w:t>
      </w:r>
      <w:r w:rsidR="00E44FC7">
        <w:t xml:space="preserve"> Про</w:t>
      </w:r>
      <w:r w:rsidR="003E3BC0">
        <w:t xml:space="preserve">веден  субботник по уборке ул. Новая  </w:t>
      </w:r>
      <w:r w:rsidR="00E44FC7">
        <w:t>дер. Кукмарь, собраны 20 мешков мусора и убраны в контейнера, участвовало 22 человека.</w:t>
      </w:r>
      <w:r w:rsidR="00BD273E">
        <w:t xml:space="preserve"> Спасибо всем, кто </w:t>
      </w:r>
      <w:r w:rsidR="00DC6A39">
        <w:t>откликнулся</w:t>
      </w:r>
      <w:r w:rsidR="00BD273E">
        <w:t xml:space="preserve"> на наши призывы по уборке территории.</w:t>
      </w:r>
    </w:p>
    <w:p w:rsidR="00746EB1" w:rsidRPr="00746EB1" w:rsidRDefault="003B3B6B" w:rsidP="00746EB1">
      <w:pPr>
        <w:shd w:val="clear" w:color="auto" w:fill="FFFFFF"/>
        <w:rPr>
          <w:rFonts w:ascii="yandex-sans" w:eastAsia="Times New Roman" w:hAnsi="yandex-sans"/>
          <w:color w:val="C0504D" w:themeColor="accent2"/>
          <w:sz w:val="28"/>
          <w:szCs w:val="28"/>
          <w:lang w:eastAsia="ru-RU"/>
        </w:rPr>
      </w:pPr>
      <w:r>
        <w:rPr>
          <w:b/>
          <w:i/>
        </w:rPr>
        <w:t xml:space="preserve">     </w:t>
      </w:r>
      <w:r w:rsidRPr="00746EB1">
        <w:rPr>
          <w:b/>
          <w:i/>
        </w:rPr>
        <w:t>4.</w:t>
      </w:r>
      <w:r w:rsidR="00746EB1" w:rsidRPr="00746EB1">
        <w:rPr>
          <w:b/>
          <w:i/>
        </w:rPr>
        <w:t xml:space="preserve">  </w:t>
      </w:r>
      <w:r w:rsidR="00120A81" w:rsidRPr="00746EB1">
        <w:rPr>
          <w:sz w:val="28"/>
          <w:szCs w:val="28"/>
        </w:rPr>
        <w:t xml:space="preserve">В 2020 году </w:t>
      </w:r>
      <w:r w:rsidR="00746EB1" w:rsidRPr="00746EB1">
        <w:rPr>
          <w:rFonts w:ascii="yandex-sans" w:eastAsia="Times New Roman" w:hAnsi="yandex-sans"/>
          <w:sz w:val="28"/>
          <w:szCs w:val="28"/>
          <w:lang w:eastAsia="ru-RU"/>
        </w:rPr>
        <w:t xml:space="preserve">  на домовладениях    размещены номера  домов  и  названия улиц   в деревнях Кундыштур</w:t>
      </w:r>
      <w:r w:rsidR="00746EB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Колокудо, Энермучаш, </w:t>
      </w:r>
      <w:r w:rsidR="003E3BC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Шуймучаш, ул.</w:t>
      </w:r>
      <w:r w:rsidR="00BF40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3E3BC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Новая дер. Кукмарь</w:t>
      </w:r>
      <w:r w:rsidR="00746EB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  <w:r w:rsidR="003E3BC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BF40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Всего установлено</w:t>
      </w:r>
      <w:r w:rsidR="00746EB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224 знака.</w:t>
      </w:r>
    </w:p>
    <w:p w:rsidR="00DD474A" w:rsidRDefault="00746EB1" w:rsidP="003B3B6B">
      <w:pPr>
        <w:pStyle w:val="western"/>
        <w:spacing w:before="0" w:after="0"/>
        <w:jc w:val="both"/>
      </w:pPr>
      <w:r>
        <w:t xml:space="preserve">        П</w:t>
      </w:r>
      <w:r w:rsidR="00120A81">
        <w:t xml:space="preserve">родолжались </w:t>
      </w:r>
      <w:r w:rsidR="0067678C">
        <w:t xml:space="preserve"> работы по</w:t>
      </w:r>
      <w:r w:rsidR="00120A81">
        <w:t xml:space="preserve"> </w:t>
      </w:r>
      <w:r w:rsidR="007D5520">
        <w:t xml:space="preserve"> </w:t>
      </w:r>
      <w:r w:rsidR="00120A81">
        <w:t xml:space="preserve"> установке групп учета,  установки, замены ламп и светильников уличного освещения, протягивания 5 провода  в населенных пунктах</w:t>
      </w:r>
      <w:r w:rsidR="00014606">
        <w:t>:</w:t>
      </w:r>
      <w:r w:rsidR="00120A81">
        <w:t xml:space="preserve"> дер.</w:t>
      </w:r>
      <w:r w:rsidR="00BF408D">
        <w:t xml:space="preserve"> </w:t>
      </w:r>
      <w:r w:rsidR="00120A81">
        <w:t>Семейкино</w:t>
      </w:r>
      <w:r w:rsidR="00014606">
        <w:t>- 1+14</w:t>
      </w:r>
      <w:r w:rsidR="00120A81">
        <w:t>,   Кундыштур</w:t>
      </w:r>
      <w:r w:rsidR="00014606">
        <w:t>- 1+10</w:t>
      </w:r>
      <w:r w:rsidR="00120A81">
        <w:t>, Энермучаш</w:t>
      </w:r>
      <w:r w:rsidR="00014606">
        <w:t xml:space="preserve"> – 1+5</w:t>
      </w:r>
      <w:r w:rsidR="00120A81">
        <w:t>, Муглово</w:t>
      </w:r>
      <w:r w:rsidR="00014606">
        <w:t>- 1+5</w:t>
      </w:r>
      <w:r w:rsidR="00120A81">
        <w:t>,Шанер</w:t>
      </w:r>
      <w:r w:rsidR="00014606">
        <w:t>- 1+1</w:t>
      </w:r>
      <w:r w:rsidR="00120A81">
        <w:t>, Васташуй</w:t>
      </w:r>
      <w:r w:rsidR="00014606">
        <w:t>- 1+1</w:t>
      </w:r>
      <w:r w:rsidR="00120A81">
        <w:t>, Янгранур</w:t>
      </w:r>
      <w:r w:rsidR="00014606">
        <w:t>- 1+2</w:t>
      </w:r>
      <w:r w:rsidR="00120A81">
        <w:t>, ул. Новая, дер. Кукмарь</w:t>
      </w:r>
      <w:r w:rsidR="00014606">
        <w:t>- 12</w:t>
      </w:r>
      <w:r w:rsidR="00120A81">
        <w:t>, ул.Нагорная</w:t>
      </w:r>
      <w:r w:rsidR="00014606">
        <w:t>- 1+1</w:t>
      </w:r>
      <w:r w:rsidR="00120A81">
        <w:t xml:space="preserve"> и Школьная</w:t>
      </w:r>
      <w:r w:rsidR="00014606">
        <w:t>- 1+1</w:t>
      </w:r>
      <w:r w:rsidR="00120A81">
        <w:t xml:space="preserve"> с. Верх-Ушнур, дер. Маскародо</w:t>
      </w:r>
      <w:r w:rsidR="00014606">
        <w:t xml:space="preserve"> – 1+1</w:t>
      </w:r>
      <w:r w:rsidR="00120A81">
        <w:t>.</w:t>
      </w:r>
      <w:r w:rsidR="007D5520">
        <w:t xml:space="preserve"> </w:t>
      </w:r>
      <w:r w:rsidR="00BF408D">
        <w:t>Всего установлено</w:t>
      </w:r>
      <w:r w:rsidR="00120A81">
        <w:t xml:space="preserve"> </w:t>
      </w:r>
      <w:r w:rsidR="007D5520">
        <w:t>54 светодиодных светильника по 50 Вт, 10 групп учета. Верх-Ушнурская сельская администрация на уличное освещение  и приобретение материала потратила 85562.1  руб.,</w:t>
      </w:r>
      <w:r w:rsidR="003E3BC0">
        <w:t xml:space="preserve"> </w:t>
      </w:r>
      <w:r w:rsidR="007D5520">
        <w:t>в т.ч.</w:t>
      </w:r>
      <w:r w:rsidR="00BF408D">
        <w:t xml:space="preserve"> </w:t>
      </w:r>
      <w:r w:rsidR="002B09B8">
        <w:t xml:space="preserve">на </w:t>
      </w:r>
      <w:r w:rsidR="00C87052">
        <w:t>работы по</w:t>
      </w:r>
      <w:r w:rsidR="007D5520">
        <w:t xml:space="preserve"> улично</w:t>
      </w:r>
      <w:r w:rsidR="00C87052">
        <w:t>му</w:t>
      </w:r>
      <w:r w:rsidR="007D5520">
        <w:t xml:space="preserve"> освещени</w:t>
      </w:r>
      <w:r w:rsidR="00C87052">
        <w:t>ю</w:t>
      </w:r>
      <w:r w:rsidR="007D5520">
        <w:t xml:space="preserve">  дер. Семейкино и Кундыштур</w:t>
      </w:r>
      <w:r w:rsidR="002B09B8">
        <w:t>,</w:t>
      </w:r>
      <w:r w:rsidR="007D5520">
        <w:t xml:space="preserve"> про</w:t>
      </w:r>
      <w:r w:rsidR="002B09B8">
        <w:t>веденные</w:t>
      </w:r>
      <w:r w:rsidR="002318F9">
        <w:t xml:space="preserve"> Советски</w:t>
      </w:r>
      <w:r w:rsidR="002B09B8">
        <w:t>ми</w:t>
      </w:r>
      <w:r w:rsidR="007D5520">
        <w:t xml:space="preserve"> РЭС на сумму 38517.5</w:t>
      </w:r>
      <w:r w:rsidR="00081FBA">
        <w:t xml:space="preserve"> </w:t>
      </w:r>
      <w:r w:rsidR="007D5520">
        <w:t>руб.</w:t>
      </w:r>
      <w:r w:rsidR="00986F78">
        <w:t xml:space="preserve"> </w:t>
      </w:r>
      <w:r w:rsidR="00157776">
        <w:t xml:space="preserve"> На</w:t>
      </w:r>
      <w:r w:rsidR="00DC6A39">
        <w:t xml:space="preserve"> оплату уличного </w:t>
      </w:r>
      <w:r w:rsidR="00157776">
        <w:t xml:space="preserve"> освещени</w:t>
      </w:r>
      <w:r w:rsidR="00DC6A39">
        <w:t>я</w:t>
      </w:r>
      <w:r w:rsidR="00157776">
        <w:t xml:space="preserve"> </w:t>
      </w:r>
      <w:r w:rsidR="00DC6A39">
        <w:t xml:space="preserve"> </w:t>
      </w:r>
      <w:r w:rsidR="00054471">
        <w:t xml:space="preserve"> в 2020 году</w:t>
      </w:r>
      <w:r w:rsidR="00157776">
        <w:t xml:space="preserve"> выделено Верх-Ушнурской сельской администрацией</w:t>
      </w:r>
      <w:r w:rsidR="00054471">
        <w:t xml:space="preserve"> 126.091</w:t>
      </w:r>
      <w:r w:rsidR="00157776">
        <w:t>т.руб.</w:t>
      </w:r>
      <w:r w:rsidR="00C839EC">
        <w:t xml:space="preserve"> </w:t>
      </w:r>
      <w:r w:rsidR="00BD273E">
        <w:t>Выражаю огромную благодарность электрикам Советской РЭС,</w:t>
      </w:r>
      <w:r w:rsidR="00986F78">
        <w:t xml:space="preserve"> местному населению за </w:t>
      </w:r>
      <w:r w:rsidR="00DC6A39">
        <w:t xml:space="preserve"> </w:t>
      </w:r>
      <w:r w:rsidR="00986F78">
        <w:t xml:space="preserve"> участие в освещении наших деревень.</w:t>
      </w:r>
    </w:p>
    <w:p w:rsidR="00DD474A" w:rsidRDefault="003B3B6B" w:rsidP="00EB05AB">
      <w:pPr>
        <w:pStyle w:val="western"/>
        <w:spacing w:before="0" w:after="0"/>
        <w:jc w:val="both"/>
      </w:pPr>
      <w:r>
        <w:rPr>
          <w:b/>
          <w:i/>
        </w:rPr>
        <w:t xml:space="preserve">     5.</w:t>
      </w:r>
      <w:r w:rsidR="00B66D63">
        <w:t>Каждый год в Верх-Ушнурском сельском поселении  ведутся работы по ремонту автомобильных дорог местного значения</w:t>
      </w:r>
      <w:r w:rsidR="00EB05AB">
        <w:t xml:space="preserve">. В 2020 году проведен </w:t>
      </w:r>
      <w:r w:rsidR="002E4F22">
        <w:t xml:space="preserve">ямочный </w:t>
      </w:r>
      <w:r w:rsidR="00EB05AB">
        <w:t>ремонт дороги в щебеночном исполнении улицы Колокудо дер. Колокуда</w:t>
      </w:r>
      <w:r w:rsidR="002E4F22">
        <w:t xml:space="preserve"> </w:t>
      </w:r>
      <w:r w:rsidR="00EB05AB">
        <w:t>на сумму 262.6 т. руб.</w:t>
      </w:r>
      <w:r w:rsidR="00986F78">
        <w:t xml:space="preserve"> </w:t>
      </w:r>
      <w:r w:rsidR="00EB05AB">
        <w:t>Работу произвела ООО «</w:t>
      </w:r>
      <w:r w:rsidR="002E4F22">
        <w:t>Марий Эл</w:t>
      </w:r>
      <w:r w:rsidR="00EB05AB">
        <w:t xml:space="preserve"> Дорстрой</w:t>
      </w:r>
      <w:r w:rsidR="002E4F22">
        <w:t xml:space="preserve">»  </w:t>
      </w:r>
    </w:p>
    <w:p w:rsidR="00DD474A" w:rsidRDefault="00C839EC" w:rsidP="003C6045">
      <w:pPr>
        <w:pStyle w:val="western"/>
        <w:spacing w:before="0" w:after="0"/>
        <w:jc w:val="both"/>
      </w:pPr>
      <w:r>
        <w:t xml:space="preserve">      </w:t>
      </w:r>
      <w:r w:rsidR="003C6045">
        <w:t>По уборке снега в зимнее время заключены муниципальные контракты с «ООО СоветскКоммунКомплект» и ООО «КАМ»</w:t>
      </w:r>
      <w:r w:rsidR="002B09B8">
        <w:t xml:space="preserve">. </w:t>
      </w:r>
      <w:r w:rsidR="003C6045">
        <w:t>Работы выполнены на сумму 247.0 т. руб.</w:t>
      </w:r>
      <w:r w:rsidR="00986F78">
        <w:t xml:space="preserve"> </w:t>
      </w:r>
      <w:r w:rsidR="00813C34">
        <w:t>Работы по очистке снега дорог ведутся регулярно.</w:t>
      </w:r>
    </w:p>
    <w:p w:rsidR="00813C34" w:rsidRDefault="003B3B6B" w:rsidP="003B3B6B">
      <w:pPr>
        <w:pStyle w:val="western"/>
        <w:spacing w:before="0" w:after="0"/>
        <w:jc w:val="both"/>
      </w:pPr>
      <w:r>
        <w:rPr>
          <w:b/>
          <w:i/>
        </w:rPr>
        <w:t xml:space="preserve">     6.</w:t>
      </w:r>
      <w:r w:rsidR="00813C34">
        <w:t>В 20</w:t>
      </w:r>
      <w:r w:rsidR="00024352">
        <w:t>20</w:t>
      </w:r>
      <w:r w:rsidR="00813C34">
        <w:t xml:space="preserve"> году Верх-Ушнурская сельская администрация </w:t>
      </w:r>
      <w:r w:rsidR="00024352">
        <w:t xml:space="preserve">выполнила </w:t>
      </w:r>
      <w:r w:rsidR="00813C34">
        <w:t xml:space="preserve"> 2 программы</w:t>
      </w:r>
      <w:r w:rsidR="008D46C1">
        <w:t>:</w:t>
      </w:r>
      <w:r w:rsidR="009C699F">
        <w:t xml:space="preserve"> </w:t>
      </w:r>
      <w:r w:rsidR="00024352">
        <w:t xml:space="preserve">  </w:t>
      </w:r>
    </w:p>
    <w:p w:rsidR="00D5386E" w:rsidRDefault="00813C34" w:rsidP="008D05E7">
      <w:pPr>
        <w:pStyle w:val="western"/>
        <w:spacing w:before="0" w:after="0"/>
        <w:ind w:firstLine="709"/>
        <w:jc w:val="both"/>
        <w:rPr>
          <w:color w:val="FF0000"/>
        </w:rPr>
      </w:pPr>
      <w:r>
        <w:lastRenderedPageBreak/>
        <w:t>1.</w:t>
      </w:r>
      <w:r w:rsidR="00E347DA">
        <w:t xml:space="preserve"> </w:t>
      </w:r>
      <w:r>
        <w:t xml:space="preserve"> </w:t>
      </w:r>
      <w:r w:rsidR="00E347DA">
        <w:t>Программа</w:t>
      </w:r>
      <w:r>
        <w:t xml:space="preserve"> поддержки местных инициатив</w:t>
      </w:r>
      <w:r w:rsidR="009C699F">
        <w:t xml:space="preserve"> </w:t>
      </w:r>
      <w:r>
        <w:t>-</w:t>
      </w:r>
      <w:r w:rsidR="00E347DA">
        <w:t xml:space="preserve"> </w:t>
      </w:r>
      <w:r>
        <w:t xml:space="preserve">проект «Газоснабжение </w:t>
      </w:r>
      <w:r w:rsidRPr="004B25CE">
        <w:rPr>
          <w:color w:val="auto"/>
        </w:rPr>
        <w:t xml:space="preserve">жилых домов дер. Шуймучаш </w:t>
      </w:r>
      <w:r w:rsidR="007C3A22" w:rsidRPr="004B25CE">
        <w:rPr>
          <w:color w:val="auto"/>
        </w:rPr>
        <w:t xml:space="preserve"> </w:t>
      </w:r>
      <w:r w:rsidRPr="004B25CE">
        <w:rPr>
          <w:color w:val="auto"/>
        </w:rPr>
        <w:t>Советского района РМЭ» на сумму</w:t>
      </w:r>
      <w:r>
        <w:t xml:space="preserve"> 1 270</w:t>
      </w:r>
      <w:r w:rsidR="007C3A22">
        <w:t> 317.2 руб., из них -</w:t>
      </w:r>
      <w:r w:rsidR="003E3BC0">
        <w:t xml:space="preserve"> </w:t>
      </w:r>
      <w:r w:rsidR="007C3A22">
        <w:t>500 т. руб - внебюджетные средства</w:t>
      </w:r>
      <w:r w:rsidR="00F66ECC">
        <w:t xml:space="preserve"> (средства населения дер. Шуймучаш)</w:t>
      </w:r>
      <w:r w:rsidR="007C3A22">
        <w:t>, 200 т.</w:t>
      </w:r>
      <w:r w:rsidR="00F66ECC">
        <w:t xml:space="preserve"> </w:t>
      </w:r>
      <w:r w:rsidR="007C3A22">
        <w:t>руб</w:t>
      </w:r>
      <w:r w:rsidR="00C839EC">
        <w:t xml:space="preserve"> -</w:t>
      </w:r>
      <w:r w:rsidR="00FC797D">
        <w:t xml:space="preserve"> </w:t>
      </w:r>
      <w:r w:rsidR="007C3A22">
        <w:t>местный бюджет, 570317.2 –республиканский бюджет</w:t>
      </w:r>
      <w:r w:rsidR="00FD38A9">
        <w:t>, проведена экспертиза выполненных работ ООО «Соцжилкоммунстрой» на сумму 20.0 т.</w:t>
      </w:r>
      <w:r w:rsidR="00C839EC">
        <w:t xml:space="preserve"> </w:t>
      </w:r>
      <w:r w:rsidR="00FD38A9">
        <w:t>руб.- внебюджетные средства</w:t>
      </w:r>
      <w:r w:rsidR="007312D7" w:rsidRPr="007312D7">
        <w:t xml:space="preserve"> </w:t>
      </w:r>
      <w:r w:rsidR="007312D7">
        <w:t>(средства населения дер. Шуймучаш)</w:t>
      </w:r>
      <w:r w:rsidR="00FD38A9">
        <w:t>.</w:t>
      </w:r>
      <w:r w:rsidR="003E3BC0">
        <w:t xml:space="preserve"> </w:t>
      </w:r>
      <w:r w:rsidR="00E347DA">
        <w:t>Заключен договор</w:t>
      </w:r>
      <w:r w:rsidR="007C3A22">
        <w:t xml:space="preserve"> </w:t>
      </w:r>
      <w:r w:rsidR="00E347DA">
        <w:t>с ООО «Инженерные Системы</w:t>
      </w:r>
      <w:r w:rsidR="008D05E7">
        <w:t>»</w:t>
      </w:r>
      <w:r w:rsidR="00FD38A9">
        <w:t xml:space="preserve">  </w:t>
      </w:r>
      <w:r w:rsidR="008D05E7">
        <w:t xml:space="preserve"> по строительству газопровода низкого давления</w:t>
      </w:r>
      <w:r w:rsidR="00FD38A9">
        <w:t xml:space="preserve">, которые </w:t>
      </w:r>
      <w:r w:rsidR="008D05E7">
        <w:t xml:space="preserve">выполнены  в июне месяце 2020 года. Необходимо </w:t>
      </w:r>
      <w:r w:rsidR="008D46C1">
        <w:t xml:space="preserve">было </w:t>
      </w:r>
      <w:r w:rsidR="008D05E7">
        <w:t xml:space="preserve">строительство газопровода высокого давления. Заключен договор с ООО «Газпром </w:t>
      </w:r>
      <w:r w:rsidR="009C699F">
        <w:t>газо</w:t>
      </w:r>
      <w:r w:rsidR="008D05E7">
        <w:t>распределение» на сумму 1057283.38 руб. Первый взнос уплачен в ноябре 2020 года. Работы выполнены в течение 2 месяцев. Остальные финансы будут уплачены в 2021 году</w:t>
      </w:r>
      <w:r w:rsidR="009449C7">
        <w:t>. Результат  этого проекта –</w:t>
      </w:r>
      <w:r w:rsidR="009C699F">
        <w:t xml:space="preserve"> </w:t>
      </w:r>
      <w:r w:rsidR="00BF408D">
        <w:t>газ в дер.</w:t>
      </w:r>
      <w:r w:rsidR="008001BC">
        <w:t xml:space="preserve"> </w:t>
      </w:r>
      <w:r w:rsidR="009449C7">
        <w:t xml:space="preserve"> Шуймучаш подан  21 января 2021 года. Проект доведен до своего логического конца.</w:t>
      </w:r>
      <w:r w:rsidR="00CB06A4">
        <w:t xml:space="preserve"> </w:t>
      </w:r>
    </w:p>
    <w:p w:rsidR="00DD474A" w:rsidRPr="00D5386E" w:rsidRDefault="00D5386E" w:rsidP="008D05E7">
      <w:pPr>
        <w:pStyle w:val="western"/>
        <w:spacing w:before="0" w:after="0"/>
        <w:ind w:firstLine="709"/>
        <w:jc w:val="both"/>
        <w:rPr>
          <w:color w:val="auto"/>
        </w:rPr>
      </w:pPr>
      <w:r w:rsidRPr="00D5386E">
        <w:rPr>
          <w:color w:val="auto"/>
        </w:rPr>
        <w:t xml:space="preserve">Спасибо всем, кто </w:t>
      </w:r>
      <w:r w:rsidR="008F4F73">
        <w:rPr>
          <w:color w:val="auto"/>
        </w:rPr>
        <w:t>участвовал</w:t>
      </w:r>
      <w:r w:rsidRPr="00D5386E">
        <w:rPr>
          <w:color w:val="auto"/>
        </w:rPr>
        <w:t xml:space="preserve"> в реализации проекта.</w:t>
      </w:r>
    </w:p>
    <w:p w:rsidR="00DD474A" w:rsidRDefault="009449C7" w:rsidP="00E871D5">
      <w:pPr>
        <w:pStyle w:val="western"/>
        <w:spacing w:before="0" w:after="0"/>
        <w:ind w:firstLine="709"/>
        <w:jc w:val="both"/>
      </w:pPr>
      <w:r>
        <w:t>2.</w:t>
      </w:r>
      <w:r w:rsidR="002359E8">
        <w:t xml:space="preserve"> </w:t>
      </w:r>
      <w:r>
        <w:t xml:space="preserve">Программа </w:t>
      </w:r>
      <w:r w:rsidR="000E1535">
        <w:t>«</w:t>
      </w:r>
      <w:r>
        <w:t>Комплексное развитие сельских территории</w:t>
      </w:r>
      <w:r w:rsidR="000E1535">
        <w:t>»</w:t>
      </w:r>
      <w:r w:rsidR="002359E8">
        <w:t xml:space="preserve"> </w:t>
      </w:r>
      <w:r>
        <w:t xml:space="preserve">- строительство детской площадки «Островок детства» в с. Верх-Ушнур </w:t>
      </w:r>
      <w:r w:rsidR="009C699F">
        <w:t>Советского района РМЭ</w:t>
      </w:r>
      <w:r w:rsidR="000E1535">
        <w:t xml:space="preserve"> на сумму 323.840 т.</w:t>
      </w:r>
      <w:r w:rsidR="00C839EC">
        <w:t xml:space="preserve"> </w:t>
      </w:r>
      <w:r w:rsidR="000E1535">
        <w:t>руб</w:t>
      </w:r>
      <w:r w:rsidR="00F66ECC">
        <w:t>., из них 29913.6 руб.- внебюджетные средства (спонсорская помощь СПК колхоз «У Илыш</w:t>
      </w:r>
      <w:r w:rsidR="003E3BC0">
        <w:t xml:space="preserve">» </w:t>
      </w:r>
      <w:r w:rsidR="00F66ECC">
        <w:t xml:space="preserve">- 15000 руб., </w:t>
      </w:r>
      <w:r w:rsidR="0049710E">
        <w:t>ООО «</w:t>
      </w:r>
      <w:r w:rsidR="00C839EC">
        <w:t>КАМ» - 1000 руб, ООО «Меркурий</w:t>
      </w:r>
      <w:r w:rsidR="008D46C1">
        <w:t xml:space="preserve"> плюс</w:t>
      </w:r>
      <w:r w:rsidR="00C839EC">
        <w:t xml:space="preserve"> -</w:t>
      </w:r>
      <w:r w:rsidR="0049710E">
        <w:t xml:space="preserve"> 3000 руб, ИП Михайлова Н.Т.- 3000 руб,  ИП Самохин  Р</w:t>
      </w:r>
      <w:r w:rsidR="00CC24F1">
        <w:t>.</w:t>
      </w:r>
      <w:r w:rsidR="002359E8">
        <w:t>В</w:t>
      </w:r>
      <w:r w:rsidR="008D46C1">
        <w:t>.</w:t>
      </w:r>
      <w:r w:rsidR="0049710E">
        <w:t xml:space="preserve">   – 7913.6 руб)</w:t>
      </w:r>
      <w:r w:rsidR="00F66ECC">
        <w:t xml:space="preserve"> </w:t>
      </w:r>
      <w:r w:rsidR="0049710E">
        <w:t>,</w:t>
      </w:r>
      <w:r w:rsidR="00F66ECC">
        <w:t xml:space="preserve"> 293926.4 – средства местного и республиканского бюджета. Муниципальный контракт заключен с ООО «</w:t>
      </w:r>
      <w:r w:rsidR="003E3BC0">
        <w:t>ЕвроТраст</w:t>
      </w:r>
      <w:r w:rsidR="00D72D7C">
        <w:rPr>
          <w:color w:val="FF0000"/>
        </w:rPr>
        <w:t xml:space="preserve"> </w:t>
      </w:r>
      <w:r w:rsidR="00F66ECC">
        <w:t>». Работы выполнены в июне  2020 года.</w:t>
      </w:r>
      <w:r w:rsidR="0049710E">
        <w:t xml:space="preserve"> Для завершения строительства детской площадки необходимо было установить  заборчик  с подсыпкой песка.</w:t>
      </w:r>
      <w:r w:rsidR="00404D4F">
        <w:t xml:space="preserve"> Песок подвез СПК колхоз «У Илыш», столбиками помог Советская ПМК, брусками и штакетом - Булыгин А.А. краской</w:t>
      </w:r>
      <w:r w:rsidR="002359E8">
        <w:t xml:space="preserve"> </w:t>
      </w:r>
      <w:r w:rsidR="00404D4F">
        <w:t>- Тарасов В. А. Проведены 4 субботника. И детская площадка «Островок детства» готова.</w:t>
      </w:r>
      <w:r w:rsidR="009D465B">
        <w:t xml:space="preserve"> </w:t>
      </w:r>
      <w:r w:rsidR="00404D4F">
        <w:t>Проек</w:t>
      </w:r>
      <w:r w:rsidR="009D465B">
        <w:t>т</w:t>
      </w:r>
      <w:r w:rsidR="00404D4F">
        <w:t xml:space="preserve"> доведен до своего логического конца. Целое лето детский г</w:t>
      </w:r>
      <w:r w:rsidR="008D46C1">
        <w:t>олос</w:t>
      </w:r>
      <w:r w:rsidR="00404D4F">
        <w:t xml:space="preserve"> был слышен на территории детской площадки.</w:t>
      </w:r>
      <w:r w:rsidR="00CB06A4">
        <w:t xml:space="preserve"> </w:t>
      </w:r>
      <w:r w:rsidR="00292F35">
        <w:t>Выражаю огромную благодарность</w:t>
      </w:r>
      <w:r w:rsidR="00BD273E">
        <w:t xml:space="preserve"> всем, кто принял участие  в этом проекте.</w:t>
      </w:r>
    </w:p>
    <w:p w:rsidR="007B06FD" w:rsidRDefault="003B3B6B" w:rsidP="003B3B6B">
      <w:pPr>
        <w:pStyle w:val="western"/>
        <w:spacing w:before="0" w:after="0"/>
        <w:jc w:val="both"/>
      </w:pPr>
      <w:r>
        <w:rPr>
          <w:b/>
          <w:i/>
        </w:rPr>
        <w:t xml:space="preserve">     7.</w:t>
      </w:r>
      <w:r w:rsidR="00E96980">
        <w:t xml:space="preserve"> </w:t>
      </w:r>
      <w:r w:rsidR="003771D1">
        <w:t xml:space="preserve"> В Верх-Ушнурском сельском поселении имеется 7 гидротехнических сооружении.</w:t>
      </w:r>
      <w:r w:rsidR="003771D1" w:rsidRPr="003771D1">
        <w:t xml:space="preserve"> </w:t>
      </w:r>
      <w:r w:rsidR="003771D1">
        <w:t xml:space="preserve">На </w:t>
      </w:r>
      <w:r w:rsidR="00E96980">
        <w:t>всех 7</w:t>
      </w:r>
      <w:r w:rsidR="003771D1">
        <w:t xml:space="preserve"> объектах </w:t>
      </w:r>
      <w:r w:rsidR="00E96980">
        <w:t>в соответствии с утвержденным графиком проводятся работы по содержанию в исправном техническом состоянии гидротехнических сооружений. О</w:t>
      </w:r>
      <w:r w:rsidR="003771D1">
        <w:t>ни ведутся круглый год</w:t>
      </w:r>
      <w:r w:rsidR="00C839EC">
        <w:t xml:space="preserve"> </w:t>
      </w:r>
      <w:r w:rsidR="003771D1">
        <w:t xml:space="preserve">- это и очистка от снега и льда водоспускающих устройств, </w:t>
      </w:r>
      <w:r w:rsidR="00E96980">
        <w:t xml:space="preserve"> и</w:t>
      </w:r>
      <w:r w:rsidR="003771D1">
        <w:t xml:space="preserve"> проверка задвижек, и пропуск паводка, </w:t>
      </w:r>
      <w:r w:rsidR="003E3BC0">
        <w:t xml:space="preserve">и контроль </w:t>
      </w:r>
      <w:r w:rsidR="003771D1">
        <w:t>за уровнем воды, и очистка берегов от мусора, и подготовка мест для купания.</w:t>
      </w:r>
      <w:r w:rsidR="00E17DB6">
        <w:t xml:space="preserve"> В 2020 году проводились следующие виды работ:  </w:t>
      </w:r>
    </w:p>
    <w:p w:rsidR="003771D1" w:rsidRDefault="007B06FD" w:rsidP="003B3B6B">
      <w:pPr>
        <w:pStyle w:val="western"/>
        <w:spacing w:before="0" w:after="0"/>
        <w:jc w:val="both"/>
      </w:pPr>
      <w:r>
        <w:t xml:space="preserve">             </w:t>
      </w:r>
      <w:r w:rsidR="00E17DB6">
        <w:t xml:space="preserve">1.Очистка </w:t>
      </w:r>
      <w:r w:rsidR="005D4030">
        <w:t xml:space="preserve">весной </w:t>
      </w:r>
      <w:r w:rsidR="00E17DB6">
        <w:t xml:space="preserve">от снега и льда  водоспускных </w:t>
      </w:r>
      <w:r w:rsidR="00BF58FE">
        <w:t>устройств на 7 ГТС;</w:t>
      </w:r>
    </w:p>
    <w:p w:rsidR="00DD474A" w:rsidRDefault="00BF58FE" w:rsidP="00E871D5">
      <w:pPr>
        <w:pStyle w:val="western"/>
        <w:spacing w:before="0" w:after="0"/>
        <w:ind w:firstLine="709"/>
        <w:jc w:val="both"/>
      </w:pPr>
      <w:r>
        <w:t xml:space="preserve">   2.Зачистка</w:t>
      </w:r>
      <w:r w:rsidR="005D4030">
        <w:t xml:space="preserve"> весной</w:t>
      </w:r>
      <w:r>
        <w:t xml:space="preserve"> от снега донных колодцев и открывание задвижек весной для спуска волы</w:t>
      </w:r>
      <w:r w:rsidRPr="00BF58FE">
        <w:t xml:space="preserve"> </w:t>
      </w:r>
      <w:r>
        <w:t>на 7 ГТС;</w:t>
      </w:r>
    </w:p>
    <w:p w:rsidR="00DD474A" w:rsidRDefault="00BF58FE" w:rsidP="00E871D5">
      <w:pPr>
        <w:pStyle w:val="western"/>
        <w:spacing w:before="0" w:after="0"/>
        <w:ind w:firstLine="709"/>
        <w:jc w:val="both"/>
      </w:pPr>
      <w:r>
        <w:t xml:space="preserve">   3.Установка</w:t>
      </w:r>
      <w:r w:rsidR="005D4030">
        <w:t xml:space="preserve"> весной </w:t>
      </w:r>
      <w:r>
        <w:t>аншлагов «</w:t>
      </w:r>
      <w:r w:rsidR="00C1308F">
        <w:t>Выход на лед запрещен</w:t>
      </w:r>
      <w:r>
        <w:t>»</w:t>
      </w:r>
      <w:r w:rsidR="00CC24F1" w:rsidRPr="00CC24F1">
        <w:t xml:space="preserve"> </w:t>
      </w:r>
      <w:r w:rsidR="00CC24F1">
        <w:t>на 7 ГТС;</w:t>
      </w:r>
    </w:p>
    <w:p w:rsidR="00DD474A" w:rsidRDefault="00BF58FE" w:rsidP="00E871D5">
      <w:pPr>
        <w:pStyle w:val="western"/>
        <w:spacing w:before="0" w:after="0"/>
        <w:ind w:firstLine="709"/>
        <w:jc w:val="both"/>
      </w:pPr>
      <w:r>
        <w:lastRenderedPageBreak/>
        <w:t xml:space="preserve">   4.Устройство</w:t>
      </w:r>
      <w:r w:rsidR="005D4030">
        <w:t xml:space="preserve"> летом</w:t>
      </w:r>
      <w:r>
        <w:t xml:space="preserve"> мест для купания с установкой аншлагов «Место для купания» на  ГТС дер.</w:t>
      </w:r>
      <w:r w:rsidR="00C839EC">
        <w:t xml:space="preserve"> </w:t>
      </w:r>
      <w:r>
        <w:t>Кукмарь;</w:t>
      </w:r>
    </w:p>
    <w:p w:rsidR="00E871D5" w:rsidRDefault="003771D1" w:rsidP="00E871D5">
      <w:pPr>
        <w:pStyle w:val="western"/>
        <w:spacing w:before="0" w:after="0"/>
        <w:ind w:firstLine="709"/>
        <w:jc w:val="both"/>
      </w:pPr>
      <w:r>
        <w:t xml:space="preserve"> </w:t>
      </w:r>
      <w:r w:rsidR="00BF58FE">
        <w:t xml:space="preserve">  5.Установка</w:t>
      </w:r>
      <w:r w:rsidR="005D4030">
        <w:t xml:space="preserve"> летом</w:t>
      </w:r>
      <w:r w:rsidR="00BF58FE">
        <w:t xml:space="preserve"> аншлагов  на ГТС  «Купание на ГТС запрещено»</w:t>
      </w:r>
      <w:r w:rsidR="00CC24F1" w:rsidRPr="00CC24F1">
        <w:t xml:space="preserve"> </w:t>
      </w:r>
      <w:r w:rsidR="00CC24F1">
        <w:t>на 7 ГТС</w:t>
      </w:r>
      <w:r w:rsidR="005D4030">
        <w:t>;</w:t>
      </w:r>
    </w:p>
    <w:p w:rsidR="00E871D5" w:rsidRDefault="00BF58FE" w:rsidP="00E871D5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CC24F1">
        <w:rPr>
          <w:rFonts w:eastAsia="Times New Roman"/>
          <w:b/>
          <w:bCs/>
          <w:sz w:val="28"/>
          <w:szCs w:val="28"/>
        </w:rPr>
        <w:t xml:space="preserve">  </w:t>
      </w:r>
      <w:r w:rsidR="00CC24F1">
        <w:rPr>
          <w:rFonts w:eastAsia="Times New Roman"/>
          <w:bCs/>
          <w:sz w:val="28"/>
          <w:szCs w:val="28"/>
        </w:rPr>
        <w:t>6.</w:t>
      </w:r>
      <w:r w:rsidR="005D4030">
        <w:rPr>
          <w:rFonts w:eastAsia="Times New Roman"/>
          <w:bCs/>
          <w:sz w:val="28"/>
          <w:szCs w:val="28"/>
        </w:rPr>
        <w:t>Установка осенью</w:t>
      </w:r>
      <w:r w:rsidR="005D4030" w:rsidRPr="005D4030">
        <w:t xml:space="preserve"> </w:t>
      </w:r>
      <w:r w:rsidR="005D4030" w:rsidRPr="005D4030">
        <w:rPr>
          <w:sz w:val="28"/>
          <w:szCs w:val="28"/>
        </w:rPr>
        <w:t>аншлагов «Осторожно! Тонкий лед» на 7 ГТС;</w:t>
      </w:r>
    </w:p>
    <w:p w:rsidR="005D4030" w:rsidRDefault="005D4030" w:rsidP="005D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7.Спуск воды </w:t>
      </w:r>
      <w:r w:rsidR="00761C85">
        <w:rPr>
          <w:sz w:val="28"/>
          <w:szCs w:val="28"/>
        </w:rPr>
        <w:t>с</w:t>
      </w:r>
      <w:r>
        <w:rPr>
          <w:sz w:val="28"/>
          <w:szCs w:val="28"/>
        </w:rPr>
        <w:t xml:space="preserve"> ГТС </w:t>
      </w:r>
      <w:r w:rsidR="00761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донн</w:t>
      </w:r>
      <w:r w:rsidR="00761C85">
        <w:rPr>
          <w:sz w:val="28"/>
          <w:szCs w:val="28"/>
        </w:rPr>
        <w:t xml:space="preserve">ым </w:t>
      </w:r>
      <w:r>
        <w:rPr>
          <w:sz w:val="28"/>
          <w:szCs w:val="28"/>
        </w:rPr>
        <w:t>спускник</w:t>
      </w:r>
      <w:r w:rsidR="00761C85">
        <w:rPr>
          <w:sz w:val="28"/>
          <w:szCs w:val="28"/>
        </w:rPr>
        <w:t>ом</w:t>
      </w:r>
      <w:r>
        <w:rPr>
          <w:sz w:val="28"/>
          <w:szCs w:val="28"/>
        </w:rPr>
        <w:t xml:space="preserve"> до определенного уровня на 7 ГТС;</w:t>
      </w:r>
    </w:p>
    <w:p w:rsidR="00E5219B" w:rsidRDefault="001027D2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="00E5219B">
        <w:rPr>
          <w:sz w:val="28"/>
          <w:szCs w:val="28"/>
        </w:rPr>
        <w:t>.</w:t>
      </w:r>
      <w:r w:rsidR="00B27D7A">
        <w:rPr>
          <w:sz w:val="28"/>
          <w:szCs w:val="28"/>
        </w:rPr>
        <w:t xml:space="preserve">Проведены по программе </w:t>
      </w:r>
      <w:r w:rsidR="00B27D7A" w:rsidRPr="002359E8">
        <w:rPr>
          <w:sz w:val="28"/>
          <w:szCs w:val="28"/>
        </w:rPr>
        <w:t>«</w:t>
      </w:r>
      <w:r w:rsidR="00DA1EB1" w:rsidRPr="002359E8">
        <w:rPr>
          <w:sz w:val="28"/>
          <w:szCs w:val="28"/>
        </w:rPr>
        <w:t>Воды России</w:t>
      </w:r>
      <w:r w:rsidR="00B27D7A" w:rsidRPr="002359E8">
        <w:rPr>
          <w:sz w:val="28"/>
          <w:szCs w:val="28"/>
        </w:rPr>
        <w:t>»</w:t>
      </w:r>
      <w:r w:rsidR="00B27D7A">
        <w:rPr>
          <w:sz w:val="28"/>
          <w:szCs w:val="28"/>
        </w:rPr>
        <w:t xml:space="preserve"> уборка откосов  и берега ГТС  от мусора  в дер.</w:t>
      </w:r>
      <w:r w:rsidR="007700FD">
        <w:rPr>
          <w:sz w:val="28"/>
          <w:szCs w:val="28"/>
        </w:rPr>
        <w:t xml:space="preserve"> </w:t>
      </w:r>
      <w:r w:rsidR="00B27D7A">
        <w:rPr>
          <w:sz w:val="28"/>
          <w:szCs w:val="28"/>
        </w:rPr>
        <w:t xml:space="preserve">Кукмарь – 2 мешка мусора, приняли участие 6 человек </w:t>
      </w:r>
    </w:p>
    <w:p w:rsidR="00B27D7A" w:rsidRDefault="00B27D7A" w:rsidP="00B27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  откосов </w:t>
      </w:r>
      <w:r w:rsidR="00F074CD">
        <w:rPr>
          <w:sz w:val="28"/>
          <w:szCs w:val="28"/>
        </w:rPr>
        <w:t>и берега ГТС  на новой плотине дер. Тапшер -</w:t>
      </w:r>
      <w:r w:rsidR="002359E8">
        <w:rPr>
          <w:sz w:val="28"/>
          <w:szCs w:val="28"/>
        </w:rPr>
        <w:t xml:space="preserve"> </w:t>
      </w:r>
      <w:r w:rsidR="00F074CD">
        <w:rPr>
          <w:sz w:val="28"/>
          <w:szCs w:val="28"/>
        </w:rPr>
        <w:t>3 мешка мусора,</w:t>
      </w:r>
      <w:r w:rsidR="007700FD">
        <w:rPr>
          <w:sz w:val="28"/>
          <w:szCs w:val="28"/>
        </w:rPr>
        <w:t xml:space="preserve"> </w:t>
      </w:r>
      <w:r w:rsidR="00F074CD">
        <w:rPr>
          <w:sz w:val="28"/>
          <w:szCs w:val="28"/>
        </w:rPr>
        <w:t>приняли участие 6 человек. Проведен субботник по очистке от кустарников и деревьев  откоса и площадки верхнего водоспуска. Приняли участие 6 человек.</w:t>
      </w:r>
    </w:p>
    <w:p w:rsidR="00F074CD" w:rsidRDefault="001027D2" w:rsidP="00F07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="00F074CD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старо</w:t>
      </w:r>
      <w:r w:rsidR="00B753BA">
        <w:rPr>
          <w:sz w:val="28"/>
          <w:szCs w:val="28"/>
        </w:rPr>
        <w:t>й плотине д. Тапшер</w:t>
      </w:r>
      <w:r>
        <w:rPr>
          <w:sz w:val="28"/>
          <w:szCs w:val="28"/>
        </w:rPr>
        <w:t xml:space="preserve"> п</w:t>
      </w:r>
      <w:r w:rsidR="00F074CD">
        <w:rPr>
          <w:sz w:val="28"/>
          <w:szCs w:val="28"/>
        </w:rPr>
        <w:t>роведен</w:t>
      </w:r>
      <w:r>
        <w:rPr>
          <w:sz w:val="28"/>
          <w:szCs w:val="28"/>
        </w:rPr>
        <w:t>ы</w:t>
      </w:r>
      <w:r w:rsidR="00F074CD">
        <w:rPr>
          <w:sz w:val="28"/>
          <w:szCs w:val="28"/>
        </w:rPr>
        <w:t xml:space="preserve"> 3 субботника  по очистке от кустарников и деревьев части  откоса и площадки верхнего водоспуска. Приняли участие 13 человек. Требуется продолжить эту работу в 2021 году</w:t>
      </w:r>
    </w:p>
    <w:p w:rsidR="00B27D7A" w:rsidRDefault="001027D2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C806E9">
        <w:rPr>
          <w:sz w:val="28"/>
          <w:szCs w:val="28"/>
        </w:rPr>
        <w:t>. Обустроены 2 незамерзающи</w:t>
      </w:r>
      <w:r w:rsidR="00B753BA">
        <w:rPr>
          <w:sz w:val="28"/>
          <w:szCs w:val="28"/>
        </w:rPr>
        <w:t>е</w:t>
      </w:r>
      <w:r w:rsidR="00C806E9">
        <w:rPr>
          <w:sz w:val="28"/>
          <w:szCs w:val="28"/>
        </w:rPr>
        <w:t xml:space="preserve"> проруб</w:t>
      </w:r>
      <w:r w:rsidR="007700FD">
        <w:rPr>
          <w:sz w:val="28"/>
          <w:szCs w:val="28"/>
        </w:rPr>
        <w:t>и</w:t>
      </w:r>
      <w:r w:rsidR="00C806E9">
        <w:rPr>
          <w:sz w:val="28"/>
          <w:szCs w:val="28"/>
        </w:rPr>
        <w:t xml:space="preserve"> в дер. Янгранур и дер. Васташуй.</w:t>
      </w:r>
    </w:p>
    <w:p w:rsidR="00E871D5" w:rsidRDefault="00E871D5" w:rsidP="003E3BC0">
      <w:pPr>
        <w:jc w:val="both"/>
        <w:rPr>
          <w:sz w:val="28"/>
          <w:szCs w:val="28"/>
        </w:rPr>
      </w:pPr>
    </w:p>
    <w:p w:rsidR="001027D2" w:rsidRDefault="00395B83" w:rsidP="00395B83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395B83">
        <w:rPr>
          <w:b/>
          <w:sz w:val="28"/>
          <w:szCs w:val="28"/>
        </w:rPr>
        <w:t>Сельское хозяйство</w:t>
      </w:r>
    </w:p>
    <w:p w:rsidR="00395B83" w:rsidRDefault="00B753BA" w:rsidP="00395B8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B8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95B83">
        <w:rPr>
          <w:sz w:val="28"/>
          <w:szCs w:val="28"/>
        </w:rPr>
        <w:t>а территории Верх-Ушнурского сельского поселения работа</w:t>
      </w:r>
      <w:r w:rsidR="0050459C">
        <w:rPr>
          <w:sz w:val="28"/>
          <w:szCs w:val="28"/>
        </w:rPr>
        <w:t>ет</w:t>
      </w:r>
      <w:r w:rsidR="00395B83">
        <w:rPr>
          <w:sz w:val="28"/>
          <w:szCs w:val="28"/>
        </w:rPr>
        <w:t xml:space="preserve"> 2 сельскохозяйственных предприятия:</w:t>
      </w:r>
    </w:p>
    <w:p w:rsidR="00395B83" w:rsidRDefault="00395B83" w:rsidP="00395B83">
      <w:pPr>
        <w:pStyle w:val="ab"/>
        <w:widowControl w:val="0"/>
        <w:numPr>
          <w:ilvl w:val="0"/>
          <w:numId w:val="7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СПК колхоз «У илыш» занимается растениеводством и животноводством. Обрабатываемая площадь 3600 га.  </w:t>
      </w:r>
    </w:p>
    <w:p w:rsidR="00395B83" w:rsidRDefault="00395B83" w:rsidP="00395B83">
      <w:pPr>
        <w:pStyle w:val="ab"/>
        <w:widowControl w:val="0"/>
        <w:numPr>
          <w:ilvl w:val="0"/>
          <w:numId w:val="7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«КАМ» занимается растениеводством. Обрабатываемая площадь 2372 га. </w:t>
      </w:r>
    </w:p>
    <w:p w:rsidR="003E3BC0" w:rsidRDefault="003E3BC0" w:rsidP="003E3BC0">
      <w:pPr>
        <w:widowControl w:val="0"/>
        <w:autoSpaceDE w:val="0"/>
        <w:jc w:val="both"/>
        <w:rPr>
          <w:sz w:val="28"/>
          <w:szCs w:val="28"/>
        </w:rPr>
      </w:pPr>
    </w:p>
    <w:p w:rsidR="00B10C4B" w:rsidRPr="003E3BC0" w:rsidRDefault="003E3BC0" w:rsidP="003E3BC0">
      <w:pPr>
        <w:widowControl w:val="0"/>
        <w:autoSpaceDE w:val="0"/>
        <w:jc w:val="center"/>
        <w:rPr>
          <w:b/>
          <w:sz w:val="28"/>
          <w:szCs w:val="28"/>
        </w:rPr>
      </w:pPr>
      <w:r w:rsidRPr="003E3BC0">
        <w:rPr>
          <w:b/>
          <w:sz w:val="28"/>
          <w:szCs w:val="28"/>
        </w:rPr>
        <w:t>Личное подсобное хозяйств</w:t>
      </w:r>
      <w:r>
        <w:rPr>
          <w:b/>
          <w:sz w:val="28"/>
          <w:szCs w:val="28"/>
        </w:rPr>
        <w:t>о</w:t>
      </w:r>
    </w:p>
    <w:p w:rsidR="00B10C4B" w:rsidRPr="00B10C4B" w:rsidRDefault="0029154A" w:rsidP="00DF1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fe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10C4B" w:rsidTr="004B4EA3">
        <w:tc>
          <w:tcPr>
            <w:tcW w:w="2392" w:type="dxa"/>
          </w:tcPr>
          <w:p w:rsidR="00B10C4B" w:rsidRDefault="00B10C4B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79" w:type="dxa"/>
            <w:gridSpan w:val="3"/>
          </w:tcPr>
          <w:p w:rsidR="00B10C4B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B10C4B" w:rsidTr="00B10C4B">
        <w:tc>
          <w:tcPr>
            <w:tcW w:w="2392" w:type="dxa"/>
          </w:tcPr>
          <w:p w:rsidR="00B10C4B" w:rsidRDefault="00B10C4B" w:rsidP="00B10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10C4B" w:rsidRDefault="00B10C4B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B10C4B" w:rsidRDefault="00B10C4B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B10C4B" w:rsidRDefault="00B10C4B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E5D0F" w:rsidTr="00B10C4B">
        <w:tc>
          <w:tcPr>
            <w:tcW w:w="2392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КРС </w:t>
            </w:r>
          </w:p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коровы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7E5D0F" w:rsidTr="00B10C4B">
        <w:tc>
          <w:tcPr>
            <w:tcW w:w="2392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E5D0F" w:rsidTr="00B10C4B">
        <w:tc>
          <w:tcPr>
            <w:tcW w:w="2392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кролики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7E5D0F" w:rsidTr="00B10C4B">
        <w:tc>
          <w:tcPr>
            <w:tcW w:w="2392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пчелы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7E5D0F" w:rsidTr="00B10C4B">
        <w:tc>
          <w:tcPr>
            <w:tcW w:w="2392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5D0F" w:rsidTr="00B10C4B">
        <w:tc>
          <w:tcPr>
            <w:tcW w:w="2392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Овцы, козы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</w:tr>
      <w:tr w:rsidR="007E5D0F" w:rsidTr="00B10C4B">
        <w:tc>
          <w:tcPr>
            <w:tcW w:w="2392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птица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2254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</w:t>
            </w:r>
          </w:p>
        </w:tc>
        <w:tc>
          <w:tcPr>
            <w:tcW w:w="2393" w:type="dxa"/>
          </w:tcPr>
          <w:p w:rsidR="007E5D0F" w:rsidRDefault="007E5D0F" w:rsidP="00B1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2059</w:t>
            </w:r>
          </w:p>
        </w:tc>
      </w:tr>
    </w:tbl>
    <w:p w:rsidR="00B10C4B" w:rsidRDefault="00B10C4B" w:rsidP="00B10C4B">
      <w:pPr>
        <w:ind w:firstLine="709"/>
        <w:jc w:val="center"/>
        <w:rPr>
          <w:sz w:val="28"/>
          <w:szCs w:val="28"/>
        </w:rPr>
      </w:pPr>
    </w:p>
    <w:p w:rsidR="00E871D5" w:rsidRDefault="00013984" w:rsidP="00B10C4B">
      <w:pPr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Население   держит в своих хозяйствах домашних животных. </w:t>
      </w:r>
      <w:r w:rsidR="0020601C">
        <w:rPr>
          <w:color w:val="262626"/>
          <w:sz w:val="28"/>
          <w:szCs w:val="28"/>
        </w:rPr>
        <w:t>К</w:t>
      </w:r>
      <w:r w:rsidR="00E871D5">
        <w:rPr>
          <w:color w:val="262626"/>
          <w:sz w:val="28"/>
          <w:szCs w:val="28"/>
        </w:rPr>
        <w:t xml:space="preserve">оличество </w:t>
      </w:r>
      <w:r>
        <w:rPr>
          <w:color w:val="262626"/>
          <w:sz w:val="28"/>
          <w:szCs w:val="28"/>
        </w:rPr>
        <w:t>коров</w:t>
      </w:r>
      <w:r w:rsidR="00E871D5">
        <w:rPr>
          <w:color w:val="262626"/>
          <w:sz w:val="28"/>
          <w:szCs w:val="28"/>
        </w:rPr>
        <w:t xml:space="preserve">, </w:t>
      </w:r>
      <w:r>
        <w:rPr>
          <w:color w:val="262626"/>
          <w:sz w:val="28"/>
          <w:szCs w:val="28"/>
        </w:rPr>
        <w:t>пчел, лошадей и</w:t>
      </w:r>
      <w:r w:rsidR="00E871D5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птицы</w:t>
      </w:r>
      <w:r w:rsidR="00E871D5">
        <w:rPr>
          <w:color w:val="262626"/>
          <w:sz w:val="28"/>
          <w:szCs w:val="28"/>
        </w:rPr>
        <w:t xml:space="preserve"> в хозяйствах поселения </w:t>
      </w:r>
      <w:r w:rsidR="00B10C4B">
        <w:rPr>
          <w:color w:val="262626"/>
          <w:sz w:val="28"/>
          <w:szCs w:val="28"/>
        </w:rPr>
        <w:t xml:space="preserve">держится </w:t>
      </w:r>
      <w:r w:rsidR="0020601C">
        <w:rPr>
          <w:color w:val="262626"/>
          <w:sz w:val="28"/>
          <w:szCs w:val="28"/>
        </w:rPr>
        <w:t xml:space="preserve"> примерно </w:t>
      </w:r>
      <w:r w:rsidR="00B10C4B">
        <w:rPr>
          <w:color w:val="262626"/>
          <w:sz w:val="28"/>
          <w:szCs w:val="28"/>
        </w:rPr>
        <w:t>на одном и том же уровне</w:t>
      </w:r>
      <w:r w:rsidR="00E871D5">
        <w:rPr>
          <w:color w:val="262626"/>
          <w:sz w:val="28"/>
          <w:szCs w:val="28"/>
        </w:rPr>
        <w:t>.</w:t>
      </w:r>
      <w:r>
        <w:rPr>
          <w:color w:val="262626"/>
          <w:sz w:val="28"/>
          <w:szCs w:val="28"/>
        </w:rPr>
        <w:t xml:space="preserve"> Количество коз и овец увеличилось.</w:t>
      </w:r>
      <w:r w:rsidR="00E871D5">
        <w:rPr>
          <w:color w:val="262626"/>
          <w:sz w:val="28"/>
          <w:szCs w:val="28"/>
        </w:rPr>
        <w:t xml:space="preserve"> </w:t>
      </w:r>
    </w:p>
    <w:p w:rsidR="00DF1461" w:rsidRDefault="00DF1461" w:rsidP="003E3BC0">
      <w:pPr>
        <w:rPr>
          <w:b/>
          <w:sz w:val="28"/>
          <w:szCs w:val="28"/>
        </w:rPr>
      </w:pPr>
    </w:p>
    <w:p w:rsidR="00E871D5" w:rsidRPr="00DA1EB1" w:rsidRDefault="00DA1EB1" w:rsidP="00DA1EB1">
      <w:pPr>
        <w:ind w:firstLine="709"/>
        <w:jc w:val="center"/>
        <w:rPr>
          <w:b/>
          <w:sz w:val="28"/>
          <w:szCs w:val="28"/>
        </w:rPr>
      </w:pPr>
      <w:r w:rsidRPr="00DA1EB1">
        <w:rPr>
          <w:b/>
          <w:sz w:val="28"/>
          <w:szCs w:val="28"/>
        </w:rPr>
        <w:lastRenderedPageBreak/>
        <w:t>Социальная сфера</w:t>
      </w:r>
    </w:p>
    <w:p w:rsidR="00DA1EB1" w:rsidRDefault="00DA1EB1" w:rsidP="00DF1461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имеется 2 школы: В</w:t>
      </w:r>
      <w:r w:rsidR="00EB6C6D">
        <w:rPr>
          <w:sz w:val="28"/>
          <w:szCs w:val="28"/>
        </w:rPr>
        <w:t>ерх-Ушнурская средняя общеобр</w:t>
      </w:r>
      <w:r w:rsidR="003E3BC0">
        <w:rPr>
          <w:sz w:val="28"/>
          <w:szCs w:val="28"/>
        </w:rPr>
        <w:t>азовательная национальная школа</w:t>
      </w:r>
      <w:r w:rsidR="0050459C">
        <w:rPr>
          <w:sz w:val="28"/>
          <w:szCs w:val="28"/>
        </w:rPr>
        <w:t>,</w:t>
      </w:r>
      <w:r w:rsidR="003E3BC0">
        <w:rPr>
          <w:sz w:val="28"/>
          <w:szCs w:val="28"/>
        </w:rPr>
        <w:t xml:space="preserve"> обучается</w:t>
      </w:r>
      <w:r w:rsidR="00CA5319">
        <w:rPr>
          <w:sz w:val="28"/>
          <w:szCs w:val="28"/>
        </w:rPr>
        <w:t xml:space="preserve"> </w:t>
      </w:r>
      <w:r w:rsidR="00EB6C6D">
        <w:rPr>
          <w:sz w:val="28"/>
          <w:szCs w:val="28"/>
        </w:rPr>
        <w:t>223 ученика и Кукмаринская основная школа - 2</w:t>
      </w:r>
      <w:r w:rsidR="00D10733">
        <w:rPr>
          <w:sz w:val="28"/>
          <w:szCs w:val="28"/>
        </w:rPr>
        <w:t>3</w:t>
      </w:r>
      <w:r w:rsidR="00EB6C6D">
        <w:rPr>
          <w:sz w:val="28"/>
          <w:szCs w:val="28"/>
        </w:rPr>
        <w:t xml:space="preserve"> ученика.</w:t>
      </w:r>
    </w:p>
    <w:p w:rsidR="00E871D5" w:rsidRDefault="003E3BC0" w:rsidP="00EB6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Верх-Ушнурской школе имеется дошкольная группа и группа кратковременного пребывания детей.</w:t>
      </w:r>
    </w:p>
    <w:p w:rsidR="003E3BC0" w:rsidRDefault="003E3BC0" w:rsidP="00EB6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Функционирует 2 дома культуры</w:t>
      </w:r>
      <w:r w:rsidR="00A12652">
        <w:rPr>
          <w:sz w:val="28"/>
          <w:szCs w:val="28"/>
        </w:rPr>
        <w:t>: в д. Тапшер, д. Кукмарь.</w:t>
      </w:r>
    </w:p>
    <w:p w:rsidR="00A12652" w:rsidRDefault="00A12652" w:rsidP="00EB6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на территории поселения работают 2 почтовых отделения, 2 фельдшерско-акушерских пункта в с. Верх-Ушнур и д. Кукмарь.</w:t>
      </w:r>
    </w:p>
    <w:p w:rsidR="00A12652" w:rsidRDefault="00A12652" w:rsidP="00EB6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</w:t>
      </w:r>
      <w:r w:rsidR="00504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работает 1 котельная от «Марикоммунэнерго» в с. Верх-Ушнур.</w:t>
      </w:r>
    </w:p>
    <w:p w:rsidR="004B25CE" w:rsidRDefault="004B25CE" w:rsidP="004B25CE">
      <w:pPr>
        <w:ind w:firstLine="709"/>
        <w:jc w:val="both"/>
        <w:rPr>
          <w:sz w:val="28"/>
          <w:szCs w:val="28"/>
        </w:rPr>
      </w:pPr>
    </w:p>
    <w:p w:rsidR="00CA2BE1" w:rsidRPr="00A12652" w:rsidRDefault="00CA2BE1" w:rsidP="00A12652">
      <w:pPr>
        <w:pStyle w:val="af4"/>
        <w:shd w:val="clear" w:color="auto" w:fill="FFFFFF"/>
        <w:spacing w:before="0"/>
        <w:jc w:val="center"/>
        <w:rPr>
          <w:color w:val="252525"/>
          <w:sz w:val="28"/>
          <w:szCs w:val="28"/>
        </w:rPr>
      </w:pPr>
      <w:r w:rsidRPr="00A12652">
        <w:rPr>
          <w:rStyle w:val="a8"/>
          <w:rFonts w:eastAsiaTheme="majorEastAsia"/>
          <w:color w:val="252525"/>
          <w:sz w:val="28"/>
          <w:szCs w:val="28"/>
        </w:rPr>
        <w:t>Культура, спорт</w:t>
      </w:r>
    </w:p>
    <w:p w:rsidR="00DD7536" w:rsidRPr="00A12652" w:rsidRDefault="00967D6A" w:rsidP="00A12652">
      <w:pPr>
        <w:pStyle w:val="af4"/>
        <w:shd w:val="clear" w:color="auto" w:fill="FFFFFF"/>
        <w:spacing w:before="0" w:after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</w:t>
      </w:r>
      <w:r w:rsidR="00CA2BE1" w:rsidRPr="00A12652">
        <w:rPr>
          <w:color w:val="252525"/>
          <w:sz w:val="28"/>
          <w:szCs w:val="28"/>
        </w:rPr>
        <w:t>Сельский ДК в д.Кукмарь</w:t>
      </w:r>
      <w:r w:rsidR="00DD7536" w:rsidRPr="00A12652">
        <w:rPr>
          <w:color w:val="252525"/>
          <w:sz w:val="28"/>
          <w:szCs w:val="28"/>
        </w:rPr>
        <w:t xml:space="preserve"> </w:t>
      </w:r>
      <w:r w:rsidR="00CA2BE1" w:rsidRPr="00A12652">
        <w:rPr>
          <w:color w:val="252525"/>
          <w:sz w:val="28"/>
          <w:szCs w:val="28"/>
        </w:rPr>
        <w:t xml:space="preserve"> под руководством Волковой Надежды Ивановны  признан лучшим в ежегодном республиканском конкурсе «Лучший дом культуры, расположенный в сельской местности» организованном Министерством культуры, печати</w:t>
      </w:r>
      <w:r w:rsidR="00DD7536" w:rsidRPr="00A12652">
        <w:rPr>
          <w:color w:val="252525"/>
          <w:sz w:val="28"/>
          <w:szCs w:val="28"/>
        </w:rPr>
        <w:t xml:space="preserve"> и по делам национальностей</w:t>
      </w:r>
      <w:r w:rsidR="00CA2BE1" w:rsidRPr="00A12652">
        <w:rPr>
          <w:color w:val="252525"/>
          <w:sz w:val="28"/>
          <w:szCs w:val="28"/>
        </w:rPr>
        <w:t xml:space="preserve">. И в качестве награды </w:t>
      </w:r>
      <w:r w:rsidR="00DD7536" w:rsidRPr="00A12652">
        <w:rPr>
          <w:color w:val="252525"/>
          <w:sz w:val="28"/>
          <w:szCs w:val="28"/>
        </w:rPr>
        <w:t xml:space="preserve"> </w:t>
      </w:r>
      <w:r w:rsidR="00CA2BE1" w:rsidRPr="00A12652">
        <w:rPr>
          <w:color w:val="252525"/>
          <w:sz w:val="28"/>
          <w:szCs w:val="28"/>
        </w:rPr>
        <w:t>выделил</w:t>
      </w:r>
      <w:r w:rsidR="00DD7536" w:rsidRPr="00A12652">
        <w:rPr>
          <w:color w:val="252525"/>
          <w:sz w:val="28"/>
          <w:szCs w:val="28"/>
        </w:rPr>
        <w:t xml:space="preserve">и </w:t>
      </w:r>
      <w:r w:rsidR="00CA2BE1" w:rsidRPr="00A12652">
        <w:rPr>
          <w:color w:val="252525"/>
          <w:sz w:val="28"/>
          <w:szCs w:val="28"/>
        </w:rPr>
        <w:t xml:space="preserve"> победителю  конкурса 100 тысяч рублей.</w:t>
      </w:r>
      <w:r w:rsidR="0091761B" w:rsidRPr="00A12652">
        <w:rPr>
          <w:color w:val="252525"/>
          <w:sz w:val="28"/>
          <w:szCs w:val="28"/>
        </w:rPr>
        <w:t xml:space="preserve"> </w:t>
      </w:r>
      <w:r w:rsidR="00DD7536" w:rsidRPr="00A12652">
        <w:rPr>
          <w:color w:val="252525"/>
          <w:sz w:val="28"/>
          <w:szCs w:val="28"/>
        </w:rPr>
        <w:t>Эти средст</w:t>
      </w:r>
      <w:r w:rsidR="00A12652">
        <w:rPr>
          <w:color w:val="252525"/>
          <w:sz w:val="28"/>
          <w:szCs w:val="28"/>
        </w:rPr>
        <w:t>ва пойдут на обновление костюма</w:t>
      </w:r>
      <w:r w:rsidR="00DD7536" w:rsidRPr="00A12652">
        <w:rPr>
          <w:color w:val="252525"/>
          <w:sz w:val="28"/>
          <w:szCs w:val="28"/>
        </w:rPr>
        <w:t>, «одежду сцены», а также на приобретение дополнительного оборудования и музыкальных инструментов.</w:t>
      </w:r>
    </w:p>
    <w:p w:rsidR="004B25CE" w:rsidRPr="00A12652" w:rsidRDefault="0091761B" w:rsidP="00A12652">
      <w:pPr>
        <w:jc w:val="both"/>
        <w:rPr>
          <w:color w:val="000000"/>
          <w:sz w:val="28"/>
          <w:szCs w:val="28"/>
          <w:shd w:val="clear" w:color="auto" w:fill="FFFFFF"/>
        </w:rPr>
      </w:pPr>
      <w:r w:rsidRPr="00A12652">
        <w:rPr>
          <w:sz w:val="28"/>
          <w:szCs w:val="28"/>
        </w:rPr>
        <w:t xml:space="preserve">   </w:t>
      </w:r>
      <w:r w:rsidR="00B63C59" w:rsidRPr="00A12652">
        <w:rPr>
          <w:color w:val="000000"/>
          <w:sz w:val="28"/>
          <w:szCs w:val="28"/>
          <w:shd w:val="clear" w:color="auto" w:fill="FFFFFF"/>
        </w:rPr>
        <w:t>В рамках федерального проекта «Историческая память» партии «Единая Россия» 24 сентября,</w:t>
      </w:r>
      <w:r w:rsidR="006E68FC" w:rsidRPr="00A12652">
        <w:rPr>
          <w:color w:val="000000"/>
          <w:sz w:val="28"/>
          <w:szCs w:val="28"/>
          <w:shd w:val="clear" w:color="auto" w:fill="FFFFFF"/>
        </w:rPr>
        <w:t xml:space="preserve"> 2020 года</w:t>
      </w:r>
      <w:r w:rsidR="00B63C59" w:rsidRPr="00A12652">
        <w:rPr>
          <w:color w:val="000000"/>
          <w:sz w:val="28"/>
          <w:szCs w:val="28"/>
          <w:shd w:val="clear" w:color="auto" w:fill="FFFFFF"/>
        </w:rPr>
        <w:t xml:space="preserve"> в д.Кукмарь состоялось торжественное открытие мемориальной доски в честь </w:t>
      </w:r>
      <w:r w:rsidR="00511915">
        <w:rPr>
          <w:color w:val="000000"/>
          <w:sz w:val="28"/>
          <w:szCs w:val="28"/>
          <w:shd w:val="clear" w:color="auto" w:fill="FFFFFF"/>
        </w:rPr>
        <w:t>Г</w:t>
      </w:r>
      <w:r w:rsidR="00B63C59" w:rsidRPr="00A12652">
        <w:rPr>
          <w:color w:val="000000"/>
          <w:sz w:val="28"/>
          <w:szCs w:val="28"/>
          <w:shd w:val="clear" w:color="auto" w:fill="FFFFFF"/>
        </w:rPr>
        <w:t xml:space="preserve">ероя Советского Союза Алексея  Николаевича Громова.   </w:t>
      </w:r>
    </w:p>
    <w:p w:rsidR="00F27A90" w:rsidRDefault="0091761B" w:rsidP="00A12652">
      <w:pPr>
        <w:shd w:val="clear" w:color="auto" w:fill="FFFFFF"/>
        <w:suppressAutoHyphens w:val="0"/>
        <w:spacing w:after="300"/>
        <w:jc w:val="both"/>
        <w:rPr>
          <w:color w:val="000000"/>
          <w:sz w:val="28"/>
          <w:szCs w:val="28"/>
          <w:shd w:val="clear" w:color="auto" w:fill="FFFFFF"/>
        </w:rPr>
      </w:pPr>
      <w:r w:rsidRPr="00A12652">
        <w:rPr>
          <w:color w:val="000000"/>
          <w:sz w:val="28"/>
          <w:szCs w:val="28"/>
          <w:shd w:val="clear" w:color="auto" w:fill="FFFFFF"/>
        </w:rPr>
        <w:t xml:space="preserve">       </w:t>
      </w:r>
      <w:r w:rsidR="00306FCE" w:rsidRPr="00A12652">
        <w:rPr>
          <w:rFonts w:eastAsia="Times New Roman"/>
          <w:bCs/>
          <w:color w:val="000000"/>
          <w:sz w:val="28"/>
          <w:szCs w:val="28"/>
          <w:lang w:eastAsia="ru-RU"/>
        </w:rPr>
        <w:t>41 –</w:t>
      </w:r>
      <w:r w:rsidR="002359E8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306FCE" w:rsidRPr="00A12652">
        <w:rPr>
          <w:rFonts w:eastAsia="Times New Roman"/>
          <w:bCs/>
          <w:color w:val="000000"/>
          <w:sz w:val="28"/>
          <w:szCs w:val="28"/>
          <w:lang w:eastAsia="ru-RU"/>
        </w:rPr>
        <w:t>е т</w:t>
      </w:r>
      <w:r w:rsidR="00B63C59" w:rsidRPr="00A12652">
        <w:rPr>
          <w:rFonts w:eastAsia="Times New Roman"/>
          <w:bCs/>
          <w:color w:val="000000"/>
          <w:sz w:val="28"/>
          <w:szCs w:val="28"/>
          <w:lang w:eastAsia="ru-RU"/>
        </w:rPr>
        <w:t>радиционн</w:t>
      </w:r>
      <w:r w:rsidR="00306FCE" w:rsidRPr="00A12652">
        <w:rPr>
          <w:rFonts w:eastAsia="Times New Roman"/>
          <w:bCs/>
          <w:color w:val="000000"/>
          <w:sz w:val="28"/>
          <w:szCs w:val="28"/>
          <w:lang w:eastAsia="ru-RU"/>
        </w:rPr>
        <w:t>о</w:t>
      </w:r>
      <w:r w:rsidR="00B63C59" w:rsidRPr="00A12652">
        <w:rPr>
          <w:rFonts w:eastAsia="Times New Roman"/>
          <w:bCs/>
          <w:color w:val="000000"/>
          <w:sz w:val="28"/>
          <w:szCs w:val="28"/>
          <w:lang w:eastAsia="ru-RU"/>
        </w:rPr>
        <w:t>е соревновани</w:t>
      </w:r>
      <w:r w:rsidR="00306FCE" w:rsidRPr="00A12652">
        <w:rPr>
          <w:rFonts w:eastAsia="Times New Roman"/>
          <w:bCs/>
          <w:color w:val="000000"/>
          <w:sz w:val="28"/>
          <w:szCs w:val="28"/>
          <w:lang w:eastAsia="ru-RU"/>
        </w:rPr>
        <w:t>е</w:t>
      </w:r>
      <w:r w:rsidR="00B63C59" w:rsidRPr="00A12652">
        <w:rPr>
          <w:rFonts w:eastAsia="Times New Roman"/>
          <w:bCs/>
          <w:color w:val="000000"/>
          <w:sz w:val="28"/>
          <w:szCs w:val="28"/>
          <w:lang w:eastAsia="ru-RU"/>
        </w:rPr>
        <w:t xml:space="preserve"> памяти участника Великой Отечеств</w:t>
      </w:r>
      <w:r w:rsidR="00306FCE" w:rsidRPr="00A12652">
        <w:rPr>
          <w:rFonts w:eastAsia="Times New Roman"/>
          <w:bCs/>
          <w:color w:val="000000"/>
          <w:sz w:val="28"/>
          <w:szCs w:val="28"/>
          <w:lang w:eastAsia="ru-RU"/>
        </w:rPr>
        <w:t xml:space="preserve">енной войны </w:t>
      </w:r>
      <w:r w:rsidR="006E68FC" w:rsidRPr="00A12652">
        <w:rPr>
          <w:rFonts w:eastAsia="Times New Roman"/>
          <w:bCs/>
          <w:color w:val="000000"/>
          <w:sz w:val="28"/>
          <w:szCs w:val="28"/>
          <w:lang w:eastAsia="ru-RU"/>
        </w:rPr>
        <w:t xml:space="preserve">Героя Советского Союза </w:t>
      </w:r>
      <w:r w:rsidR="00306FCE" w:rsidRPr="00A12652">
        <w:rPr>
          <w:rFonts w:eastAsia="Times New Roman"/>
          <w:bCs/>
          <w:color w:val="000000"/>
          <w:sz w:val="28"/>
          <w:szCs w:val="28"/>
          <w:lang w:eastAsia="ru-RU"/>
        </w:rPr>
        <w:t>Алексея Громова проведен</w:t>
      </w:r>
      <w:r w:rsidR="008F4F73">
        <w:rPr>
          <w:rFonts w:eastAsia="Times New Roman"/>
          <w:bCs/>
          <w:color w:val="000000"/>
          <w:sz w:val="28"/>
          <w:szCs w:val="28"/>
          <w:lang w:eastAsia="ru-RU"/>
        </w:rPr>
        <w:t>о</w:t>
      </w:r>
      <w:r w:rsidR="00B63C59" w:rsidRPr="00A12652">
        <w:rPr>
          <w:rFonts w:eastAsia="Times New Roman"/>
          <w:bCs/>
          <w:color w:val="000000"/>
          <w:sz w:val="28"/>
          <w:szCs w:val="28"/>
          <w:lang w:eastAsia="ru-RU"/>
        </w:rPr>
        <w:t xml:space="preserve"> 8 марта</w:t>
      </w:r>
      <w:r w:rsidRPr="00A12652">
        <w:rPr>
          <w:rFonts w:eastAsia="Times New Roman"/>
          <w:bCs/>
          <w:color w:val="000000"/>
          <w:sz w:val="28"/>
          <w:szCs w:val="28"/>
          <w:lang w:eastAsia="ru-RU"/>
        </w:rPr>
        <w:t xml:space="preserve"> 2020 года</w:t>
      </w:r>
      <w:r w:rsidR="00306FCE" w:rsidRPr="00A12652">
        <w:rPr>
          <w:rFonts w:eastAsia="Times New Roman"/>
          <w:bCs/>
          <w:color w:val="000000"/>
          <w:sz w:val="28"/>
          <w:szCs w:val="28"/>
          <w:lang w:eastAsia="ru-RU"/>
        </w:rPr>
        <w:t xml:space="preserve">, </w:t>
      </w:r>
      <w:r w:rsidR="00306FCE" w:rsidRPr="00A12652">
        <w:rPr>
          <w:rFonts w:eastAsia="Times New Roman"/>
          <w:color w:val="000000"/>
          <w:sz w:val="28"/>
          <w:szCs w:val="28"/>
          <w:lang w:eastAsia="ru-RU"/>
        </w:rPr>
        <w:t xml:space="preserve">где принимали участие </w:t>
      </w:r>
      <w:r w:rsidR="00B63C59" w:rsidRPr="00A12652">
        <w:rPr>
          <w:rFonts w:eastAsia="Times New Roman"/>
          <w:color w:val="000000"/>
          <w:sz w:val="28"/>
          <w:szCs w:val="28"/>
          <w:lang w:eastAsia="ru-RU"/>
        </w:rPr>
        <w:t xml:space="preserve"> спортс</w:t>
      </w:r>
      <w:r w:rsidR="00306FCE" w:rsidRPr="00A12652">
        <w:rPr>
          <w:rFonts w:eastAsia="Times New Roman"/>
          <w:color w:val="000000"/>
          <w:sz w:val="28"/>
          <w:szCs w:val="28"/>
          <w:lang w:eastAsia="ru-RU"/>
        </w:rPr>
        <w:t xml:space="preserve">мены и любители лыжного спорта. </w:t>
      </w:r>
      <w:r w:rsidR="00306FCE" w:rsidRPr="00A12652">
        <w:rPr>
          <w:color w:val="000000"/>
          <w:sz w:val="28"/>
          <w:szCs w:val="28"/>
          <w:shd w:val="clear" w:color="auto" w:fill="FFFFFF"/>
        </w:rPr>
        <w:t>Организатором соревнований выступа</w:t>
      </w:r>
      <w:r w:rsidRPr="00A12652">
        <w:rPr>
          <w:color w:val="000000"/>
          <w:sz w:val="28"/>
          <w:szCs w:val="28"/>
          <w:shd w:val="clear" w:color="auto" w:fill="FFFFFF"/>
        </w:rPr>
        <w:t xml:space="preserve">ла </w:t>
      </w:r>
      <w:r w:rsidR="00306FCE" w:rsidRPr="00A12652">
        <w:rPr>
          <w:color w:val="000000"/>
          <w:sz w:val="28"/>
          <w:szCs w:val="28"/>
          <w:shd w:val="clear" w:color="auto" w:fill="FFFFFF"/>
        </w:rPr>
        <w:t xml:space="preserve"> администрация Советского муниципального района. Особые слова благодарности</w:t>
      </w:r>
      <w:r w:rsidRPr="00A12652">
        <w:rPr>
          <w:color w:val="000000"/>
          <w:sz w:val="28"/>
          <w:szCs w:val="28"/>
          <w:shd w:val="clear" w:color="auto" w:fill="FFFFFF"/>
        </w:rPr>
        <w:t xml:space="preserve">  </w:t>
      </w:r>
      <w:r w:rsidR="002359E8">
        <w:rPr>
          <w:color w:val="000000"/>
          <w:sz w:val="28"/>
          <w:szCs w:val="28"/>
          <w:shd w:val="clear" w:color="auto" w:fill="FFFFFF"/>
        </w:rPr>
        <w:t xml:space="preserve"> выражаем организаторам</w:t>
      </w:r>
      <w:r w:rsidR="001D2117" w:rsidRPr="00A12652">
        <w:rPr>
          <w:color w:val="000000"/>
          <w:sz w:val="28"/>
          <w:szCs w:val="28"/>
          <w:shd w:val="clear" w:color="auto" w:fill="FFFFFF"/>
        </w:rPr>
        <w:t>,</w:t>
      </w:r>
      <w:r w:rsidR="00306FCE" w:rsidRPr="00A12652">
        <w:rPr>
          <w:color w:val="000000"/>
          <w:sz w:val="28"/>
          <w:szCs w:val="28"/>
          <w:shd w:val="clear" w:color="auto" w:fill="FFFFFF"/>
        </w:rPr>
        <w:t xml:space="preserve"> участникам</w:t>
      </w:r>
      <w:r w:rsidR="008F4F73" w:rsidRPr="008F4F73">
        <w:rPr>
          <w:color w:val="000000"/>
          <w:sz w:val="28"/>
          <w:szCs w:val="28"/>
          <w:shd w:val="clear" w:color="auto" w:fill="FFFFFF"/>
        </w:rPr>
        <w:t xml:space="preserve"> </w:t>
      </w:r>
      <w:r w:rsidR="008F4F73" w:rsidRPr="00A12652">
        <w:rPr>
          <w:color w:val="000000"/>
          <w:sz w:val="28"/>
          <w:szCs w:val="28"/>
          <w:shd w:val="clear" w:color="auto" w:fill="FFFFFF"/>
        </w:rPr>
        <w:t>и спонсорам</w:t>
      </w:r>
      <w:r w:rsidR="00306FCE" w:rsidRPr="00A12652">
        <w:rPr>
          <w:color w:val="000000"/>
          <w:sz w:val="28"/>
          <w:szCs w:val="28"/>
          <w:shd w:val="clear" w:color="auto" w:fill="FFFFFF"/>
        </w:rPr>
        <w:t xml:space="preserve"> соревновани</w:t>
      </w:r>
      <w:r w:rsidR="008F4F73">
        <w:rPr>
          <w:color w:val="000000"/>
          <w:sz w:val="28"/>
          <w:szCs w:val="28"/>
          <w:shd w:val="clear" w:color="auto" w:fill="FFFFFF"/>
        </w:rPr>
        <w:t>я</w:t>
      </w:r>
      <w:r w:rsidR="00306FCE" w:rsidRPr="00A12652">
        <w:rPr>
          <w:color w:val="000000"/>
          <w:sz w:val="28"/>
          <w:szCs w:val="28"/>
          <w:shd w:val="clear" w:color="auto" w:fill="FFFFFF"/>
        </w:rPr>
        <w:t>.</w:t>
      </w:r>
    </w:p>
    <w:p w:rsidR="008F4F73" w:rsidRDefault="006E68FC" w:rsidP="00F27A90">
      <w:pPr>
        <w:shd w:val="clear" w:color="auto" w:fill="FFFFFF"/>
        <w:suppressAutoHyphens w:val="0"/>
        <w:spacing w:after="30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8F4F73" w:rsidRDefault="008F4F73" w:rsidP="00F27A90">
      <w:pPr>
        <w:shd w:val="clear" w:color="auto" w:fill="FFFFFF"/>
        <w:suppressAutoHyphens w:val="0"/>
        <w:spacing w:after="300"/>
        <w:rPr>
          <w:color w:val="000000"/>
          <w:sz w:val="28"/>
          <w:szCs w:val="28"/>
          <w:shd w:val="clear" w:color="auto" w:fill="FFFFFF"/>
        </w:rPr>
      </w:pPr>
    </w:p>
    <w:p w:rsidR="008F4F73" w:rsidRDefault="008F4F73" w:rsidP="00F27A90">
      <w:pPr>
        <w:shd w:val="clear" w:color="auto" w:fill="FFFFFF"/>
        <w:suppressAutoHyphens w:val="0"/>
        <w:spacing w:after="300"/>
        <w:rPr>
          <w:color w:val="000000"/>
          <w:sz w:val="28"/>
          <w:szCs w:val="28"/>
          <w:shd w:val="clear" w:color="auto" w:fill="FFFFFF"/>
        </w:rPr>
      </w:pPr>
    </w:p>
    <w:p w:rsidR="008F4F73" w:rsidRDefault="008F4F73" w:rsidP="00F27A90">
      <w:pPr>
        <w:shd w:val="clear" w:color="auto" w:fill="FFFFFF"/>
        <w:suppressAutoHyphens w:val="0"/>
        <w:spacing w:after="300"/>
        <w:rPr>
          <w:color w:val="000000"/>
          <w:sz w:val="28"/>
          <w:szCs w:val="28"/>
          <w:shd w:val="clear" w:color="auto" w:fill="FFFFFF"/>
        </w:rPr>
      </w:pPr>
    </w:p>
    <w:p w:rsidR="00E86321" w:rsidRDefault="00E86321" w:rsidP="008F4F73">
      <w:pPr>
        <w:shd w:val="clear" w:color="auto" w:fill="FFFFFF"/>
        <w:suppressAutoHyphens w:val="0"/>
        <w:spacing w:after="300"/>
        <w:jc w:val="center"/>
        <w:rPr>
          <w:b/>
          <w:sz w:val="32"/>
          <w:szCs w:val="32"/>
        </w:rPr>
      </w:pPr>
    </w:p>
    <w:p w:rsidR="00E86321" w:rsidRDefault="00E86321" w:rsidP="008F4F73">
      <w:pPr>
        <w:shd w:val="clear" w:color="auto" w:fill="FFFFFF"/>
        <w:suppressAutoHyphens w:val="0"/>
        <w:spacing w:after="300"/>
        <w:jc w:val="center"/>
        <w:rPr>
          <w:b/>
          <w:sz w:val="32"/>
          <w:szCs w:val="32"/>
        </w:rPr>
      </w:pPr>
    </w:p>
    <w:p w:rsidR="004B25CE" w:rsidRPr="00F27A90" w:rsidRDefault="004B25CE" w:rsidP="008F4F73">
      <w:pPr>
        <w:shd w:val="clear" w:color="auto" w:fill="FFFFFF"/>
        <w:suppressAutoHyphens w:val="0"/>
        <w:spacing w:after="300"/>
        <w:jc w:val="center"/>
        <w:rPr>
          <w:color w:val="000000"/>
          <w:sz w:val="28"/>
          <w:szCs w:val="28"/>
          <w:shd w:val="clear" w:color="auto" w:fill="FFFFFF"/>
        </w:rPr>
      </w:pPr>
      <w:r w:rsidRPr="00243E90">
        <w:rPr>
          <w:b/>
          <w:sz w:val="32"/>
          <w:szCs w:val="32"/>
        </w:rPr>
        <w:lastRenderedPageBreak/>
        <w:t>Бюджет Верх-Ушнурского сельского поселения</w:t>
      </w:r>
    </w:p>
    <w:p w:rsidR="004B25CE" w:rsidRDefault="00596A5B" w:rsidP="006E68FC">
      <w:pPr>
        <w:jc w:val="both"/>
        <w:rPr>
          <w:b/>
          <w:sz w:val="32"/>
          <w:szCs w:val="32"/>
        </w:rPr>
      </w:pPr>
      <w:r w:rsidRPr="00596A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7pt;margin-top:24.95pt;width:472pt;height:214.95pt;z-index:251660288;mso-wrap-distance-left:0;mso-position-horizontal-relative:margin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/>
                  </w:tblPr>
                  <w:tblGrid>
                    <w:gridCol w:w="3810"/>
                    <w:gridCol w:w="1530"/>
                    <w:gridCol w:w="1455"/>
                    <w:gridCol w:w="1335"/>
                    <w:gridCol w:w="1465"/>
                  </w:tblGrid>
                  <w:tr w:rsidR="00E86321" w:rsidRPr="00F310F9">
                    <w:tc>
                      <w:tcPr>
                        <w:tcW w:w="3810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530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145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План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2020 год</w:t>
                        </w:r>
                      </w:p>
                    </w:tc>
                    <w:tc>
                      <w:tcPr>
                        <w:tcW w:w="1335" w:type="dxa"/>
                        <w:hideMark/>
                      </w:tcPr>
                      <w:p w:rsidR="00E86321" w:rsidRPr="00F310F9" w:rsidRDefault="00E86321" w:rsidP="00243E90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Факт на 01.01.21</w:t>
                        </w:r>
                      </w:p>
                    </w:tc>
                    <w:tc>
                      <w:tcPr>
                        <w:tcW w:w="146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% выполнен</w:t>
                        </w:r>
                      </w:p>
                    </w:tc>
                  </w:tr>
                  <w:tr w:rsidR="00E86321" w:rsidRPr="00F310F9">
                    <w:tc>
                      <w:tcPr>
                        <w:tcW w:w="3810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Налог  и неналог.доходы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Всего доходов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Всего расходы</w:t>
                        </w:r>
                      </w:p>
                    </w:tc>
                    <w:tc>
                      <w:tcPr>
                        <w:tcW w:w="1530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т .руб</w:t>
                        </w:r>
                      </w:p>
                      <w:p w:rsidR="00E86321" w:rsidRPr="00F310F9" w:rsidRDefault="00E86321" w:rsidP="00D83CE7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 xml:space="preserve">т .руб </w:t>
                        </w:r>
                      </w:p>
                      <w:p w:rsidR="00E86321" w:rsidRPr="00F310F9" w:rsidRDefault="00E86321" w:rsidP="00D83CE7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 xml:space="preserve">т .руб                   </w:t>
                        </w:r>
                      </w:p>
                    </w:tc>
                    <w:tc>
                      <w:tcPr>
                        <w:tcW w:w="145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839.5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4681.2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4940.2</w:t>
                        </w:r>
                      </w:p>
                    </w:tc>
                    <w:tc>
                      <w:tcPr>
                        <w:tcW w:w="133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1097.7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4937.9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4921.4</w:t>
                        </w:r>
                      </w:p>
                    </w:tc>
                    <w:tc>
                      <w:tcPr>
                        <w:tcW w:w="146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130.8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105.5</w:t>
                        </w:r>
                      </w:p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99.6</w:t>
                        </w:r>
                      </w:p>
                    </w:tc>
                  </w:tr>
                  <w:tr w:rsidR="00E86321" w:rsidRPr="00F310F9">
                    <w:tc>
                      <w:tcPr>
                        <w:tcW w:w="3810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 xml:space="preserve"> Дефицит+профицит-</w:t>
                        </w:r>
                      </w:p>
                    </w:tc>
                    <w:tc>
                      <w:tcPr>
                        <w:tcW w:w="1530" w:type="dxa"/>
                        <w:hideMark/>
                      </w:tcPr>
                      <w:p w:rsidR="00E86321" w:rsidRPr="00F310F9" w:rsidRDefault="00E86321" w:rsidP="00D83CE7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т .руб</w:t>
                        </w:r>
                      </w:p>
                    </w:tc>
                    <w:tc>
                      <w:tcPr>
                        <w:tcW w:w="145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-259.0</w:t>
                        </w:r>
                      </w:p>
                    </w:tc>
                    <w:tc>
                      <w:tcPr>
                        <w:tcW w:w="133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16.5</w:t>
                        </w:r>
                      </w:p>
                    </w:tc>
                    <w:tc>
                      <w:tcPr>
                        <w:tcW w:w="146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E86321" w:rsidRPr="00F310F9">
                    <w:tc>
                      <w:tcPr>
                        <w:tcW w:w="3810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 xml:space="preserve">Земельный налог  </w:t>
                        </w:r>
                      </w:p>
                    </w:tc>
                    <w:tc>
                      <w:tcPr>
                        <w:tcW w:w="1530" w:type="dxa"/>
                        <w:hideMark/>
                      </w:tcPr>
                      <w:p w:rsidR="00E86321" w:rsidRPr="00F310F9" w:rsidRDefault="00E86321" w:rsidP="00D00D3A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 xml:space="preserve"> т  .руб</w:t>
                        </w:r>
                      </w:p>
                    </w:tc>
                    <w:tc>
                      <w:tcPr>
                        <w:tcW w:w="145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338.0</w:t>
                        </w:r>
                      </w:p>
                    </w:tc>
                    <w:tc>
                      <w:tcPr>
                        <w:tcW w:w="133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335.6</w:t>
                        </w:r>
                      </w:p>
                    </w:tc>
                    <w:tc>
                      <w:tcPr>
                        <w:tcW w:w="1465" w:type="dxa"/>
                        <w:hideMark/>
                      </w:tcPr>
                      <w:p w:rsidR="00E86321" w:rsidRPr="00F310F9" w:rsidRDefault="00E86321" w:rsidP="00B15C6D">
                        <w:pPr>
                          <w:pStyle w:val="af7"/>
                          <w:snapToGrid w:val="0"/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 xml:space="preserve"> 99.3</w:t>
                        </w:r>
                      </w:p>
                    </w:tc>
                  </w:tr>
                  <w:tr w:rsidR="00E86321" w:rsidRPr="00F310F9">
                    <w:tc>
                      <w:tcPr>
                        <w:tcW w:w="3810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Налог на имущество</w:t>
                        </w:r>
                      </w:p>
                    </w:tc>
                    <w:tc>
                      <w:tcPr>
                        <w:tcW w:w="1530" w:type="dxa"/>
                        <w:hideMark/>
                      </w:tcPr>
                      <w:p w:rsidR="00E86321" w:rsidRPr="00F310F9" w:rsidRDefault="00E86321" w:rsidP="00D83CE7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т .руб</w:t>
                        </w:r>
                      </w:p>
                    </w:tc>
                    <w:tc>
                      <w:tcPr>
                        <w:tcW w:w="145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76,0</w:t>
                        </w:r>
                      </w:p>
                    </w:tc>
                    <w:tc>
                      <w:tcPr>
                        <w:tcW w:w="133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111.3</w:t>
                        </w:r>
                      </w:p>
                    </w:tc>
                    <w:tc>
                      <w:tcPr>
                        <w:tcW w:w="1465" w:type="dxa"/>
                        <w:hideMark/>
                      </w:tcPr>
                      <w:p w:rsidR="00E86321" w:rsidRPr="00F310F9" w:rsidRDefault="00E86321">
                        <w:pPr>
                          <w:pStyle w:val="af7"/>
                          <w:snapToGrid w:val="0"/>
                          <w:jc w:val="center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Pr="00F310F9">
                          <w:rPr>
                            <w:bCs/>
                            <w:sz w:val="28"/>
                            <w:szCs w:val="28"/>
                          </w:rPr>
                          <w:t>144.4</w:t>
                        </w:r>
                      </w:p>
                    </w:tc>
                  </w:tr>
                </w:tbl>
                <w:p w:rsidR="00E86321" w:rsidRPr="00F310F9" w:rsidRDefault="00E86321" w:rsidP="004B25CE">
                  <w:pPr>
                    <w:rPr>
                      <w:sz w:val="28"/>
                      <w:szCs w:val="28"/>
                    </w:rPr>
                  </w:pPr>
                  <w:r w:rsidRPr="00F310F9">
                    <w:rPr>
                      <w:sz w:val="28"/>
                      <w:szCs w:val="28"/>
                    </w:rPr>
                    <w:t xml:space="preserve"> Налог на доходы физ. лиц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F310F9">
                    <w:rPr>
                      <w:sz w:val="28"/>
                      <w:szCs w:val="28"/>
                    </w:rPr>
                    <w:t xml:space="preserve"> т .руб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F310F9">
                    <w:rPr>
                      <w:sz w:val="28"/>
                      <w:szCs w:val="28"/>
                    </w:rPr>
                    <w:t>227.5           257.7             113.3</w:t>
                  </w:r>
                </w:p>
                <w:p w:rsidR="00E86321" w:rsidRDefault="00E86321" w:rsidP="004B25CE">
                  <w:pPr>
                    <w:rPr>
                      <w:b/>
                      <w:sz w:val="28"/>
                      <w:szCs w:val="28"/>
                    </w:rPr>
                  </w:pPr>
                  <w:r w:rsidRPr="00F310F9">
                    <w:rPr>
                      <w:sz w:val="28"/>
                      <w:szCs w:val="28"/>
                    </w:rPr>
                    <w:t xml:space="preserve"> Единый с\х налог                        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F310F9">
                    <w:rPr>
                      <w:sz w:val="28"/>
                      <w:szCs w:val="28"/>
                    </w:rPr>
                    <w:t xml:space="preserve">т .руб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F310F9">
                    <w:rPr>
                      <w:sz w:val="28"/>
                      <w:szCs w:val="28"/>
                    </w:rPr>
                    <w:t>14.0             88.5             632.4</w:t>
                  </w:r>
                </w:p>
                <w:p w:rsidR="00E86321" w:rsidRPr="00F310F9" w:rsidRDefault="00E86321" w:rsidP="004B25C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310F9">
                    <w:rPr>
                      <w:sz w:val="28"/>
                      <w:szCs w:val="28"/>
                    </w:rPr>
                    <w:t xml:space="preserve">Безвозмездные поступления      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F310F9">
                    <w:rPr>
                      <w:sz w:val="28"/>
                      <w:szCs w:val="28"/>
                    </w:rPr>
                    <w:t xml:space="preserve">т .руб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F310F9">
                    <w:rPr>
                      <w:sz w:val="28"/>
                      <w:szCs w:val="28"/>
                    </w:rPr>
                    <w:t xml:space="preserve">3841.7        3840.2  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310F9">
                    <w:rPr>
                      <w:sz w:val="28"/>
                      <w:szCs w:val="28"/>
                    </w:rPr>
                    <w:t>100</w:t>
                  </w:r>
                </w:p>
              </w:txbxContent>
            </v:textbox>
            <w10:wrap type="square" anchorx="margin"/>
          </v:shape>
        </w:pict>
      </w:r>
    </w:p>
    <w:p w:rsidR="004B25CE" w:rsidRDefault="006E68FC" w:rsidP="004B2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Подводим итоги по выполнению бюджета Верх-Ушнурского сельского поселения. </w:t>
      </w:r>
      <w:r w:rsidR="004B25CE">
        <w:rPr>
          <w:sz w:val="28"/>
          <w:szCs w:val="28"/>
        </w:rPr>
        <w:t>По состоянию на 1 января 2021 года общая сумма доходов, поступивших в бюджет Верх-Ушнурского сельского поселения</w:t>
      </w:r>
      <w:r w:rsidR="002359E8">
        <w:rPr>
          <w:sz w:val="28"/>
          <w:szCs w:val="28"/>
        </w:rPr>
        <w:t>,</w:t>
      </w:r>
      <w:r w:rsidR="004B25CE">
        <w:rPr>
          <w:sz w:val="28"/>
          <w:szCs w:val="28"/>
        </w:rPr>
        <w:t xml:space="preserve"> составила 4937.9 тыс.</w:t>
      </w:r>
      <w:r w:rsidR="002359E8">
        <w:rPr>
          <w:sz w:val="28"/>
          <w:szCs w:val="28"/>
        </w:rPr>
        <w:t xml:space="preserve"> </w:t>
      </w:r>
      <w:r w:rsidR="004B25CE">
        <w:rPr>
          <w:sz w:val="28"/>
          <w:szCs w:val="28"/>
        </w:rPr>
        <w:t>руб</w:t>
      </w:r>
      <w:r w:rsidR="002359E8">
        <w:rPr>
          <w:sz w:val="28"/>
          <w:szCs w:val="28"/>
        </w:rPr>
        <w:t xml:space="preserve"> </w:t>
      </w:r>
      <w:r w:rsidR="004B25CE">
        <w:rPr>
          <w:sz w:val="28"/>
          <w:szCs w:val="28"/>
        </w:rPr>
        <w:t>-</w:t>
      </w:r>
      <w:r w:rsidR="002359E8">
        <w:rPr>
          <w:sz w:val="28"/>
          <w:szCs w:val="28"/>
        </w:rPr>
        <w:t xml:space="preserve"> </w:t>
      </w:r>
      <w:r w:rsidR="004B25CE">
        <w:rPr>
          <w:sz w:val="28"/>
          <w:szCs w:val="28"/>
        </w:rPr>
        <w:t xml:space="preserve">105,5% к годовому </w:t>
      </w:r>
      <w:r w:rsidR="00EA5B6D">
        <w:rPr>
          <w:sz w:val="28"/>
          <w:szCs w:val="28"/>
        </w:rPr>
        <w:t>плану</w:t>
      </w:r>
      <w:r w:rsidR="004B25CE">
        <w:rPr>
          <w:sz w:val="28"/>
          <w:szCs w:val="28"/>
        </w:rPr>
        <w:t>. Общая сумма налоговых и неналоговых доходов, поступивших в бюджет  поселения</w:t>
      </w:r>
      <w:r w:rsidR="002359E8">
        <w:rPr>
          <w:sz w:val="28"/>
          <w:szCs w:val="28"/>
        </w:rPr>
        <w:t>,</w:t>
      </w:r>
      <w:r w:rsidR="004B25CE">
        <w:rPr>
          <w:sz w:val="28"/>
          <w:szCs w:val="28"/>
        </w:rPr>
        <w:t xml:space="preserve"> составила 1097.7 тыс. руб. (при  плане 839,5 тыс. руб.) или  130,8 % к плану года. Резервом для пополнения доходной части бюджета поселения остается для администрации</w:t>
      </w:r>
      <w:r w:rsidR="002359E8">
        <w:rPr>
          <w:sz w:val="28"/>
          <w:szCs w:val="28"/>
        </w:rPr>
        <w:t xml:space="preserve"> </w:t>
      </w:r>
      <w:r w:rsidR="00D10733">
        <w:rPr>
          <w:sz w:val="28"/>
          <w:szCs w:val="28"/>
        </w:rPr>
        <w:t>-</w:t>
      </w:r>
      <w:r w:rsidR="004B25CE">
        <w:rPr>
          <w:sz w:val="28"/>
          <w:szCs w:val="28"/>
        </w:rPr>
        <w:t xml:space="preserve"> работа по сбору земельного налога и налога на имущество. Бюджет по расходам выполнен в сумме 4921.4 тыс.</w:t>
      </w:r>
      <w:r w:rsidR="002359E8">
        <w:rPr>
          <w:sz w:val="28"/>
          <w:szCs w:val="28"/>
        </w:rPr>
        <w:t xml:space="preserve"> </w:t>
      </w:r>
      <w:r w:rsidR="004B25CE">
        <w:rPr>
          <w:sz w:val="28"/>
          <w:szCs w:val="28"/>
        </w:rPr>
        <w:t xml:space="preserve">руб., что составляет 99.6% уточненных годовых назначений. </w:t>
      </w:r>
    </w:p>
    <w:p w:rsidR="004B25CE" w:rsidRDefault="004B25CE" w:rsidP="004B2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выплату пенсий муниципальным служащим за выслугу лет направлено 104.9 тыс. руб.    За публикацию информационного материала через газету «Вестник района»  выплачено 29738.5 руб., за технический план и исполнительную съемку газопроводов дер. Кукмарь и Шуймучаш- 63.0 т.</w:t>
      </w:r>
      <w:r w:rsidR="002359E8">
        <w:rPr>
          <w:sz w:val="28"/>
          <w:szCs w:val="28"/>
        </w:rPr>
        <w:t xml:space="preserve"> </w:t>
      </w:r>
      <w:r>
        <w:rPr>
          <w:sz w:val="28"/>
          <w:szCs w:val="28"/>
        </w:rPr>
        <w:t>руб.,    услуги связи и интернета-</w:t>
      </w:r>
      <w:r w:rsidR="006E68FC">
        <w:rPr>
          <w:sz w:val="28"/>
          <w:szCs w:val="28"/>
        </w:rPr>
        <w:t xml:space="preserve"> </w:t>
      </w:r>
      <w:r>
        <w:rPr>
          <w:sz w:val="28"/>
          <w:szCs w:val="28"/>
        </w:rPr>
        <w:t>60.671 т.</w:t>
      </w:r>
      <w:r w:rsidR="002359E8">
        <w:rPr>
          <w:sz w:val="28"/>
          <w:szCs w:val="28"/>
        </w:rPr>
        <w:t xml:space="preserve"> </w:t>
      </w:r>
      <w:r>
        <w:rPr>
          <w:sz w:val="28"/>
          <w:szCs w:val="28"/>
        </w:rPr>
        <w:t>руб.,  кадастровые работы по земельным участкам - 7.0 тыс руб</w:t>
      </w:r>
      <w:r w:rsidR="002359E8">
        <w:rPr>
          <w:sz w:val="28"/>
          <w:szCs w:val="28"/>
        </w:rPr>
        <w:t>.</w:t>
      </w:r>
    </w:p>
    <w:p w:rsidR="004B25CE" w:rsidRDefault="004B25CE" w:rsidP="00EB6C6D">
      <w:pPr>
        <w:ind w:firstLine="709"/>
        <w:jc w:val="both"/>
        <w:rPr>
          <w:sz w:val="28"/>
          <w:szCs w:val="28"/>
        </w:rPr>
      </w:pPr>
    </w:p>
    <w:p w:rsidR="00E871D5" w:rsidRDefault="00F53453" w:rsidP="00F53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871D5">
        <w:rPr>
          <w:b/>
          <w:bCs/>
          <w:sz w:val="28"/>
          <w:szCs w:val="28"/>
        </w:rPr>
        <w:t>Уважаемые депутаты и пр</w:t>
      </w:r>
      <w:r w:rsidR="00306FCE">
        <w:rPr>
          <w:b/>
          <w:bCs/>
          <w:sz w:val="28"/>
          <w:szCs w:val="28"/>
        </w:rPr>
        <w:t>иглашенные</w:t>
      </w:r>
      <w:r w:rsidR="00E871D5">
        <w:rPr>
          <w:b/>
          <w:bCs/>
          <w:sz w:val="28"/>
          <w:szCs w:val="28"/>
        </w:rPr>
        <w:t xml:space="preserve">. </w:t>
      </w:r>
    </w:p>
    <w:p w:rsidR="00E871D5" w:rsidRDefault="00E871D5" w:rsidP="00D10733">
      <w:pPr>
        <w:jc w:val="both"/>
        <w:rPr>
          <w:sz w:val="28"/>
          <w:szCs w:val="28"/>
        </w:rPr>
      </w:pPr>
    </w:p>
    <w:p w:rsidR="00E871D5" w:rsidRDefault="00E871D5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социально- экономического развития </w:t>
      </w:r>
      <w:r w:rsidR="004B4EA3">
        <w:rPr>
          <w:sz w:val="28"/>
          <w:szCs w:val="28"/>
        </w:rPr>
        <w:t>Верх-Ушнурско</w:t>
      </w:r>
      <w:r w:rsidR="004173B1">
        <w:rPr>
          <w:sz w:val="28"/>
          <w:szCs w:val="28"/>
        </w:rPr>
        <w:t>го</w:t>
      </w:r>
      <w:r w:rsidR="004B4EA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4173B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173B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2021</w:t>
      </w:r>
      <w:r w:rsidR="004173B1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 w:rsidR="002359E8">
        <w:rPr>
          <w:sz w:val="28"/>
          <w:szCs w:val="28"/>
        </w:rPr>
        <w:t>которые нам необходимо решить</w:t>
      </w:r>
      <w:r w:rsidR="004173B1">
        <w:rPr>
          <w:sz w:val="28"/>
          <w:szCs w:val="28"/>
        </w:rPr>
        <w:t>:</w:t>
      </w:r>
    </w:p>
    <w:p w:rsidR="004B4EA3" w:rsidRDefault="004B4EA3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8FC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Исполнение бюджета поселения;</w:t>
      </w:r>
    </w:p>
    <w:p w:rsidR="004B4EA3" w:rsidRDefault="004B4EA3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68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Работа по сокращению коммунальных платежей;</w:t>
      </w:r>
    </w:p>
    <w:p w:rsidR="004B4EA3" w:rsidRDefault="004B4EA3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68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Работа по противопожарной безопасности;</w:t>
      </w:r>
    </w:p>
    <w:p w:rsidR="004B4EA3" w:rsidRDefault="006E68FC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EA3">
        <w:rPr>
          <w:sz w:val="28"/>
          <w:szCs w:val="28"/>
        </w:rPr>
        <w:t>Продолжение модернизации уличного освещения</w:t>
      </w:r>
      <w:r w:rsidR="008F4F73">
        <w:rPr>
          <w:sz w:val="28"/>
          <w:szCs w:val="28"/>
        </w:rPr>
        <w:t xml:space="preserve"> и установка точек учета</w:t>
      </w:r>
      <w:r w:rsidR="002359E8">
        <w:rPr>
          <w:sz w:val="28"/>
          <w:szCs w:val="28"/>
        </w:rPr>
        <w:t xml:space="preserve"> в населенных пунктах</w:t>
      </w:r>
      <w:r w:rsidR="004B4EA3">
        <w:rPr>
          <w:sz w:val="28"/>
          <w:szCs w:val="28"/>
        </w:rPr>
        <w:t>;</w:t>
      </w:r>
    </w:p>
    <w:p w:rsidR="004B4EA3" w:rsidRDefault="004B4EA3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E68FC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Работа по приведению в нормативное с</w:t>
      </w:r>
      <w:r w:rsidR="00760BA5">
        <w:rPr>
          <w:sz w:val="28"/>
          <w:szCs w:val="28"/>
        </w:rPr>
        <w:t>остояние улично -</w:t>
      </w:r>
      <w:r>
        <w:rPr>
          <w:sz w:val="28"/>
          <w:szCs w:val="28"/>
        </w:rPr>
        <w:t xml:space="preserve"> дорожной сети;</w:t>
      </w:r>
    </w:p>
    <w:p w:rsidR="00BB18CE" w:rsidRDefault="00BB18CE" w:rsidP="00E8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8FC">
        <w:rPr>
          <w:sz w:val="28"/>
          <w:szCs w:val="28"/>
        </w:rPr>
        <w:t xml:space="preserve"> </w:t>
      </w:r>
      <w:r w:rsidR="004B4EA3">
        <w:rPr>
          <w:sz w:val="28"/>
          <w:szCs w:val="28"/>
        </w:rPr>
        <w:t>Реализация проекта</w:t>
      </w:r>
      <w:r>
        <w:rPr>
          <w:sz w:val="28"/>
          <w:szCs w:val="28"/>
        </w:rPr>
        <w:t xml:space="preserve"> по программе поддержки местных инициатив ремонт детской площадки </w:t>
      </w:r>
      <w:r w:rsidR="00EB24EC">
        <w:rPr>
          <w:sz w:val="28"/>
          <w:szCs w:val="28"/>
        </w:rPr>
        <w:t xml:space="preserve">«Солнышко» </w:t>
      </w:r>
      <w:r>
        <w:rPr>
          <w:sz w:val="28"/>
          <w:szCs w:val="28"/>
        </w:rPr>
        <w:t xml:space="preserve"> п. Комсомольский</w:t>
      </w:r>
    </w:p>
    <w:p w:rsidR="004B4EA3" w:rsidRDefault="00BB18CE" w:rsidP="00E871D5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6E68FC">
        <w:rPr>
          <w:sz w:val="28"/>
          <w:szCs w:val="28"/>
        </w:rPr>
        <w:t xml:space="preserve"> </w:t>
      </w:r>
      <w:r w:rsidRPr="00BB18CE">
        <w:rPr>
          <w:rFonts w:cs="Tahoma"/>
          <w:sz w:val="28"/>
          <w:szCs w:val="28"/>
        </w:rPr>
        <w:t>Подготовка и представление в конкурсную комиссию доку</w:t>
      </w:r>
      <w:r>
        <w:rPr>
          <w:rFonts w:cs="Tahoma"/>
          <w:sz w:val="28"/>
          <w:szCs w:val="28"/>
        </w:rPr>
        <w:t>ментации для участия в программах</w:t>
      </w:r>
      <w:r w:rsidRPr="00BB18CE">
        <w:rPr>
          <w:rFonts w:cs="Tahoma"/>
          <w:sz w:val="28"/>
          <w:szCs w:val="28"/>
        </w:rPr>
        <w:t xml:space="preserve"> по поддержке местных инициатив</w:t>
      </w:r>
      <w:r>
        <w:rPr>
          <w:rFonts w:cs="Tahoma"/>
          <w:sz w:val="28"/>
          <w:szCs w:val="28"/>
        </w:rPr>
        <w:t xml:space="preserve"> и к</w:t>
      </w:r>
      <w:r w:rsidRPr="00BB18CE">
        <w:rPr>
          <w:rFonts w:cs="Tahoma"/>
          <w:sz w:val="28"/>
          <w:szCs w:val="28"/>
        </w:rPr>
        <w:t>омплексн</w:t>
      </w:r>
      <w:r>
        <w:rPr>
          <w:rFonts w:cs="Tahoma"/>
          <w:sz w:val="28"/>
          <w:szCs w:val="28"/>
        </w:rPr>
        <w:t>ое развитие сельских территорий;</w:t>
      </w:r>
    </w:p>
    <w:p w:rsidR="00BB18CE" w:rsidRDefault="00BB18CE" w:rsidP="00BB18CE">
      <w:pPr>
        <w:widowControl w:val="0"/>
        <w:tabs>
          <w:tab w:val="left" w:pos="0"/>
        </w:tabs>
        <w:ind w:firstLine="360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BB18CE">
        <w:rPr>
          <w:rFonts w:cs="Tahoma"/>
          <w:sz w:val="28"/>
          <w:szCs w:val="28"/>
        </w:rPr>
        <w:t>Взаимодействие с предприя</w:t>
      </w:r>
      <w:r>
        <w:rPr>
          <w:rFonts w:cs="Tahoma"/>
          <w:sz w:val="28"/>
          <w:szCs w:val="28"/>
        </w:rPr>
        <w:t xml:space="preserve">тиями и организациями всех форм </w:t>
      </w:r>
      <w:r w:rsidRPr="00BB18CE">
        <w:rPr>
          <w:rFonts w:cs="Tahoma"/>
          <w:sz w:val="28"/>
          <w:szCs w:val="28"/>
        </w:rPr>
        <w:t>собственности с целью укрепления разв</w:t>
      </w:r>
      <w:r>
        <w:rPr>
          <w:rFonts w:cs="Tahoma"/>
          <w:sz w:val="28"/>
          <w:szCs w:val="28"/>
        </w:rPr>
        <w:t>ития экономики поселения;</w:t>
      </w:r>
    </w:p>
    <w:p w:rsidR="006E68FC" w:rsidRDefault="002359E8" w:rsidP="002359E8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68FC">
        <w:rPr>
          <w:sz w:val="28"/>
          <w:szCs w:val="28"/>
        </w:rPr>
        <w:t xml:space="preserve">  -   Проводить работы по газификиции населенных пункто</w:t>
      </w:r>
      <w:r>
        <w:rPr>
          <w:sz w:val="28"/>
          <w:szCs w:val="28"/>
        </w:rPr>
        <w:t>в.</w:t>
      </w:r>
    </w:p>
    <w:p w:rsidR="00D23467" w:rsidRDefault="00F27A90" w:rsidP="00D23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Проведя</w:t>
      </w:r>
      <w:r w:rsidR="00D23467">
        <w:rPr>
          <w:sz w:val="28"/>
          <w:szCs w:val="28"/>
        </w:rPr>
        <w:t xml:space="preserve"> анализ итогов работы сельской администрации в 2020 году необходимо сказать, что у нас были и есть все основания для оптимизма. </w:t>
      </w:r>
    </w:p>
    <w:p w:rsidR="00D23467" w:rsidRPr="00D23467" w:rsidRDefault="00D23467" w:rsidP="00D23467">
      <w:pPr>
        <w:jc w:val="both"/>
        <w:rPr>
          <w:rFonts w:cs="Tahoma"/>
          <w:sz w:val="28"/>
          <w:szCs w:val="28"/>
        </w:rPr>
      </w:pPr>
      <w:r w:rsidRPr="00D23467">
        <w:rPr>
          <w:rFonts w:cs="Tahoma"/>
          <w:sz w:val="28"/>
          <w:szCs w:val="28"/>
        </w:rPr>
        <w:t>В отчете затронуты только основные направления деятельности администрации в 2020 году и задачах на 2021 год.</w:t>
      </w:r>
    </w:p>
    <w:p w:rsidR="00D23467" w:rsidRPr="00D23467" w:rsidRDefault="00D23467" w:rsidP="00D23467">
      <w:pPr>
        <w:jc w:val="both"/>
        <w:rPr>
          <w:rFonts w:cs="Tahoma"/>
          <w:sz w:val="28"/>
          <w:szCs w:val="28"/>
        </w:rPr>
      </w:pPr>
      <w:r w:rsidRPr="00D23467">
        <w:rPr>
          <w:rFonts w:cs="Tahoma"/>
          <w:sz w:val="28"/>
          <w:szCs w:val="28"/>
        </w:rPr>
        <w:tab/>
        <w:t>Но их выполнение невозможно без тесного сотрудничества между органом местного самоуправления и населением.</w:t>
      </w:r>
    </w:p>
    <w:p w:rsidR="00F27A90" w:rsidRDefault="00F27A90" w:rsidP="00D23467">
      <w:pPr>
        <w:jc w:val="both"/>
        <w:rPr>
          <w:sz w:val="28"/>
          <w:szCs w:val="28"/>
        </w:rPr>
      </w:pPr>
    </w:p>
    <w:p w:rsidR="00D23467" w:rsidRPr="00D23467" w:rsidRDefault="00F27A90" w:rsidP="00D23467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cs="Tahoma"/>
          <w:sz w:val="28"/>
          <w:szCs w:val="28"/>
        </w:rPr>
        <w:t xml:space="preserve"> </w:t>
      </w:r>
      <w:r w:rsidR="00D23467" w:rsidRPr="00D23467">
        <w:rPr>
          <w:rFonts w:cs="Tahoma"/>
          <w:sz w:val="28"/>
          <w:szCs w:val="28"/>
        </w:rPr>
        <w:t>Завершая свой доклад, хочу поблагодарить:</w:t>
      </w:r>
    </w:p>
    <w:p w:rsidR="00D23467" w:rsidRPr="00D23467" w:rsidRDefault="00D23467" w:rsidP="00D23467">
      <w:pPr>
        <w:widowControl w:val="0"/>
        <w:numPr>
          <w:ilvl w:val="0"/>
          <w:numId w:val="6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rFonts w:cs="Tahoma"/>
          <w:sz w:val="28"/>
          <w:szCs w:val="28"/>
        </w:rPr>
      </w:pPr>
      <w:r w:rsidRPr="00D23467">
        <w:rPr>
          <w:rFonts w:cs="Tahoma"/>
          <w:sz w:val="28"/>
          <w:szCs w:val="28"/>
        </w:rPr>
        <w:t>главу администрации Советского муниципального района Глазырина Анатолия Геннадьевича;</w:t>
      </w:r>
    </w:p>
    <w:p w:rsidR="00D23467" w:rsidRPr="00D10733" w:rsidRDefault="00D23467" w:rsidP="00D10733">
      <w:pPr>
        <w:widowControl w:val="0"/>
        <w:numPr>
          <w:ilvl w:val="0"/>
          <w:numId w:val="6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rFonts w:cs="Tahoma"/>
          <w:sz w:val="28"/>
          <w:szCs w:val="28"/>
        </w:rPr>
      </w:pPr>
      <w:r w:rsidRPr="00D23467">
        <w:rPr>
          <w:rFonts w:cs="Tahoma"/>
          <w:sz w:val="28"/>
          <w:szCs w:val="28"/>
        </w:rPr>
        <w:t>главу Советского муниципального образования  Халтурина Сергея Михайловича;</w:t>
      </w:r>
      <w:r w:rsidR="00D10733" w:rsidRPr="00D10733">
        <w:rPr>
          <w:rFonts w:cs="Tahoma"/>
          <w:sz w:val="28"/>
          <w:szCs w:val="28"/>
        </w:rPr>
        <w:t xml:space="preserve"> </w:t>
      </w:r>
    </w:p>
    <w:p w:rsidR="00D10733" w:rsidRDefault="00D10733" w:rsidP="00D10733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45C50">
        <w:rPr>
          <w:sz w:val="28"/>
          <w:szCs w:val="28"/>
        </w:rPr>
        <w:t xml:space="preserve"> </w:t>
      </w:r>
      <w:r w:rsidRPr="00D10733">
        <w:rPr>
          <w:sz w:val="28"/>
          <w:szCs w:val="28"/>
        </w:rPr>
        <w:t xml:space="preserve">руководителей всех отделов администрации и учреждений района за оказываемую помощь; </w:t>
      </w:r>
    </w:p>
    <w:p w:rsidR="00D5386E" w:rsidRDefault="00D10733" w:rsidP="00D1073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5C50">
        <w:rPr>
          <w:sz w:val="28"/>
          <w:szCs w:val="28"/>
        </w:rPr>
        <w:t xml:space="preserve">    </w:t>
      </w:r>
      <w:r w:rsidRPr="00D10733">
        <w:rPr>
          <w:sz w:val="28"/>
          <w:szCs w:val="28"/>
        </w:rPr>
        <w:t xml:space="preserve">руководителей предприятий и учреждений поселения </w:t>
      </w:r>
      <w:r w:rsidR="00045C50">
        <w:rPr>
          <w:sz w:val="28"/>
          <w:szCs w:val="28"/>
        </w:rPr>
        <w:t xml:space="preserve"> </w:t>
      </w:r>
      <w:r w:rsidRPr="00D10733">
        <w:rPr>
          <w:sz w:val="28"/>
          <w:szCs w:val="28"/>
        </w:rPr>
        <w:t xml:space="preserve">за сотрудничество; </w:t>
      </w:r>
    </w:p>
    <w:p w:rsidR="00D23467" w:rsidRDefault="00D5386E" w:rsidP="00D10733">
      <w:pPr>
        <w:rPr>
          <w:rFonts w:cs="Tahoma"/>
          <w:sz w:val="28"/>
          <w:szCs w:val="28"/>
        </w:rPr>
      </w:pPr>
      <w:r>
        <w:rPr>
          <w:sz w:val="28"/>
          <w:szCs w:val="28"/>
        </w:rPr>
        <w:t>-</w:t>
      </w:r>
      <w:r w:rsidR="00D10733" w:rsidRPr="00D10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5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0733" w:rsidRPr="00D10733">
        <w:rPr>
          <w:sz w:val="28"/>
          <w:szCs w:val="28"/>
        </w:rPr>
        <w:t xml:space="preserve">выразить огромную благодарность и признательность депутатам </w:t>
      </w:r>
      <w:r>
        <w:rPr>
          <w:sz w:val="28"/>
          <w:szCs w:val="28"/>
        </w:rPr>
        <w:t xml:space="preserve"> и</w:t>
      </w:r>
      <w:r w:rsidR="00045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всем жителям </w:t>
      </w:r>
      <w:r w:rsidR="00D10733" w:rsidRPr="00D10733">
        <w:rPr>
          <w:sz w:val="28"/>
          <w:szCs w:val="28"/>
        </w:rPr>
        <w:t>сельского поселения;</w:t>
      </w:r>
      <w:r w:rsidR="00D23467" w:rsidRPr="00D10733">
        <w:rPr>
          <w:rFonts w:cs="Tahoma"/>
          <w:sz w:val="28"/>
          <w:szCs w:val="28"/>
        </w:rPr>
        <w:t xml:space="preserve"> </w:t>
      </w:r>
    </w:p>
    <w:p w:rsidR="00D23467" w:rsidRPr="00D5386E" w:rsidRDefault="00D5386E" w:rsidP="00D538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Н</w:t>
      </w:r>
      <w:r w:rsidR="00D23467" w:rsidRPr="00D23467">
        <w:rPr>
          <w:rFonts w:cs="Tahoma"/>
          <w:sz w:val="28"/>
          <w:szCs w:val="28"/>
        </w:rPr>
        <w:t>адеюсь на наше дальнейшее сотрудничество.</w:t>
      </w:r>
    </w:p>
    <w:p w:rsidR="006E68FC" w:rsidRDefault="006E68FC" w:rsidP="00D23467">
      <w:pPr>
        <w:jc w:val="center"/>
        <w:rPr>
          <w:rFonts w:cs="Tahoma"/>
          <w:sz w:val="28"/>
          <w:szCs w:val="28"/>
        </w:rPr>
      </w:pPr>
    </w:p>
    <w:p w:rsidR="006E68FC" w:rsidRDefault="006E68FC" w:rsidP="00D23467">
      <w:pPr>
        <w:jc w:val="center"/>
        <w:rPr>
          <w:rFonts w:cs="Tahoma"/>
          <w:sz w:val="28"/>
          <w:szCs w:val="28"/>
        </w:rPr>
      </w:pPr>
    </w:p>
    <w:p w:rsidR="00D23467" w:rsidRPr="00D23467" w:rsidRDefault="00D23467" w:rsidP="00D23467">
      <w:pPr>
        <w:jc w:val="center"/>
        <w:rPr>
          <w:rFonts w:cs="Tahoma"/>
          <w:sz w:val="28"/>
          <w:szCs w:val="28"/>
        </w:rPr>
      </w:pPr>
      <w:r w:rsidRPr="00D23467">
        <w:rPr>
          <w:rFonts w:cs="Tahoma"/>
          <w:sz w:val="28"/>
          <w:szCs w:val="28"/>
        </w:rPr>
        <w:t>Спасибо за внимание!</w:t>
      </w:r>
    </w:p>
    <w:p w:rsidR="00D23467" w:rsidRPr="00D23467" w:rsidRDefault="00D23467" w:rsidP="00D23467">
      <w:pPr>
        <w:jc w:val="center"/>
        <w:rPr>
          <w:sz w:val="28"/>
          <w:szCs w:val="28"/>
        </w:rPr>
      </w:pPr>
      <w:r w:rsidRPr="00D23467">
        <w:rPr>
          <w:rFonts w:cs="Tahoma"/>
          <w:sz w:val="28"/>
          <w:szCs w:val="28"/>
        </w:rPr>
        <w:t>24.03.2021 г.</w:t>
      </w:r>
    </w:p>
    <w:p w:rsidR="00E871D5" w:rsidRDefault="00D5386E" w:rsidP="00E871D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1D5" w:rsidRDefault="00E871D5" w:rsidP="00E871D5">
      <w:pPr>
        <w:ind w:firstLine="709"/>
        <w:rPr>
          <w:sz w:val="28"/>
          <w:szCs w:val="28"/>
        </w:rPr>
      </w:pPr>
    </w:p>
    <w:p w:rsidR="001D6D5C" w:rsidRDefault="001D6D5C"/>
    <w:p w:rsidR="006C5791" w:rsidRDefault="006C5791"/>
    <w:p w:rsidR="006C5791" w:rsidRDefault="006C5791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831ABF" w:rsidRDefault="00831ABF"/>
    <w:p w:rsidR="006C5791" w:rsidRDefault="006C5791"/>
    <w:p w:rsidR="006C5791" w:rsidRDefault="006C5791"/>
    <w:p w:rsidR="006C5791" w:rsidRDefault="006C5791"/>
    <w:p w:rsidR="006C5791" w:rsidRDefault="006C5791"/>
    <w:p w:rsidR="006C5791" w:rsidRDefault="006C5791"/>
    <w:p w:rsidR="006C5791" w:rsidRDefault="006C5791"/>
    <w:p w:rsidR="006C5791" w:rsidRDefault="006C5791"/>
    <w:p w:rsidR="006C5791" w:rsidRDefault="006C5791"/>
    <w:p w:rsidR="006C5791" w:rsidRDefault="006C5791"/>
    <w:p w:rsidR="006C5791" w:rsidRDefault="006C5791"/>
    <w:p w:rsidR="006C5791" w:rsidRDefault="006C5791"/>
    <w:p w:rsidR="006C5791" w:rsidRDefault="006C5791"/>
    <w:sectPr w:rsidR="006C5791" w:rsidSect="001D6D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44" w:rsidRDefault="000C5744" w:rsidP="00E249A1">
      <w:r>
        <w:separator/>
      </w:r>
    </w:p>
  </w:endnote>
  <w:endnote w:type="continuationSeparator" w:id="0">
    <w:p w:rsidR="000C5744" w:rsidRDefault="000C5744" w:rsidP="00E2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32513"/>
      <w:docPartObj>
        <w:docPartGallery w:val="Page Numbers (Bottom of Page)"/>
        <w:docPartUnique/>
      </w:docPartObj>
    </w:sdtPr>
    <w:sdtContent>
      <w:p w:rsidR="00E86321" w:rsidRDefault="00596A5B">
        <w:pPr>
          <w:pStyle w:val="afc"/>
          <w:jc w:val="center"/>
        </w:pPr>
        <w:fldSimple w:instr=" PAGE   \* MERGEFORMAT ">
          <w:r w:rsidR="002359E8">
            <w:rPr>
              <w:noProof/>
            </w:rPr>
            <w:t>10</w:t>
          </w:r>
        </w:fldSimple>
      </w:p>
    </w:sdtContent>
  </w:sdt>
  <w:p w:rsidR="00E86321" w:rsidRDefault="00E8632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44" w:rsidRDefault="000C5744" w:rsidP="00E249A1">
      <w:r>
        <w:separator/>
      </w:r>
    </w:p>
  </w:footnote>
  <w:footnote w:type="continuationSeparator" w:id="0">
    <w:p w:rsidR="000C5744" w:rsidRDefault="000C5744" w:rsidP="00E24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D0D0D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D0D0D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D0D0D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D0D0D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D0D0D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D0D0D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D0D0D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D0D0D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D0D0D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BB3"/>
    <w:multiLevelType w:val="hybridMultilevel"/>
    <w:tmpl w:val="6DB88FBE"/>
    <w:lvl w:ilvl="0" w:tplc="15DAA6BA">
      <w:start w:val="1"/>
      <w:numFmt w:val="bullet"/>
      <w:lvlText w:val="В"/>
      <w:lvlJc w:val="left"/>
      <w:pPr>
        <w:ind w:left="0" w:firstLine="0"/>
      </w:pPr>
    </w:lvl>
    <w:lvl w:ilvl="1" w:tplc="D6B6BD4E">
      <w:numFmt w:val="decimal"/>
      <w:lvlText w:val=""/>
      <w:lvlJc w:val="left"/>
      <w:pPr>
        <w:ind w:left="0" w:firstLine="0"/>
      </w:pPr>
    </w:lvl>
    <w:lvl w:ilvl="2" w:tplc="DCC28CAC">
      <w:numFmt w:val="decimal"/>
      <w:lvlText w:val=""/>
      <w:lvlJc w:val="left"/>
      <w:pPr>
        <w:ind w:left="0" w:firstLine="0"/>
      </w:pPr>
    </w:lvl>
    <w:lvl w:ilvl="3" w:tplc="0EB48E28">
      <w:numFmt w:val="decimal"/>
      <w:lvlText w:val=""/>
      <w:lvlJc w:val="left"/>
      <w:pPr>
        <w:ind w:left="0" w:firstLine="0"/>
      </w:pPr>
    </w:lvl>
    <w:lvl w:ilvl="4" w:tplc="180288AC">
      <w:numFmt w:val="decimal"/>
      <w:lvlText w:val=""/>
      <w:lvlJc w:val="left"/>
      <w:pPr>
        <w:ind w:left="0" w:firstLine="0"/>
      </w:pPr>
    </w:lvl>
    <w:lvl w:ilvl="5" w:tplc="CC7640EE">
      <w:numFmt w:val="decimal"/>
      <w:lvlText w:val=""/>
      <w:lvlJc w:val="left"/>
      <w:pPr>
        <w:ind w:left="0" w:firstLine="0"/>
      </w:pPr>
    </w:lvl>
    <w:lvl w:ilvl="6" w:tplc="6106848E">
      <w:numFmt w:val="decimal"/>
      <w:lvlText w:val=""/>
      <w:lvlJc w:val="left"/>
      <w:pPr>
        <w:ind w:left="0" w:firstLine="0"/>
      </w:pPr>
    </w:lvl>
    <w:lvl w:ilvl="7" w:tplc="A78ADB0C">
      <w:numFmt w:val="decimal"/>
      <w:lvlText w:val=""/>
      <w:lvlJc w:val="left"/>
      <w:pPr>
        <w:ind w:left="0" w:firstLine="0"/>
      </w:pPr>
    </w:lvl>
    <w:lvl w:ilvl="8" w:tplc="0DDE50F4">
      <w:numFmt w:val="decimal"/>
      <w:lvlText w:val=""/>
      <w:lvlJc w:val="left"/>
      <w:pPr>
        <w:ind w:left="0" w:firstLine="0"/>
      </w:pPr>
    </w:lvl>
  </w:abstractNum>
  <w:abstractNum w:abstractNumId="5">
    <w:nsid w:val="66714692"/>
    <w:multiLevelType w:val="hybridMultilevel"/>
    <w:tmpl w:val="49F83F46"/>
    <w:lvl w:ilvl="0" w:tplc="1DF8F2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442E3"/>
    <w:multiLevelType w:val="hybridMultilevel"/>
    <w:tmpl w:val="6DD044DC"/>
    <w:lvl w:ilvl="0" w:tplc="0BAE6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1D5"/>
    <w:rsid w:val="00013984"/>
    <w:rsid w:val="00014606"/>
    <w:rsid w:val="00014C89"/>
    <w:rsid w:val="00024352"/>
    <w:rsid w:val="0002662E"/>
    <w:rsid w:val="000318F6"/>
    <w:rsid w:val="00045C50"/>
    <w:rsid w:val="00046AD0"/>
    <w:rsid w:val="0005316E"/>
    <w:rsid w:val="00054471"/>
    <w:rsid w:val="0005679A"/>
    <w:rsid w:val="00081FBA"/>
    <w:rsid w:val="000B42FF"/>
    <w:rsid w:val="000C1D3A"/>
    <w:rsid w:val="000C5744"/>
    <w:rsid w:val="000E1535"/>
    <w:rsid w:val="001027D2"/>
    <w:rsid w:val="00104C86"/>
    <w:rsid w:val="00120A81"/>
    <w:rsid w:val="00121020"/>
    <w:rsid w:val="0014011E"/>
    <w:rsid w:val="00142363"/>
    <w:rsid w:val="001427CE"/>
    <w:rsid w:val="00151252"/>
    <w:rsid w:val="001520E9"/>
    <w:rsid w:val="00155419"/>
    <w:rsid w:val="001571D9"/>
    <w:rsid w:val="00157776"/>
    <w:rsid w:val="001C29A4"/>
    <w:rsid w:val="001D2117"/>
    <w:rsid w:val="001D6D5C"/>
    <w:rsid w:val="001E3179"/>
    <w:rsid w:val="0020601C"/>
    <w:rsid w:val="00210E2C"/>
    <w:rsid w:val="002318F9"/>
    <w:rsid w:val="00234210"/>
    <w:rsid w:val="002359E8"/>
    <w:rsid w:val="002403DF"/>
    <w:rsid w:val="00243E90"/>
    <w:rsid w:val="00253CC7"/>
    <w:rsid w:val="00262B02"/>
    <w:rsid w:val="0029154A"/>
    <w:rsid w:val="00292F35"/>
    <w:rsid w:val="002B09B8"/>
    <w:rsid w:val="002E4DE2"/>
    <w:rsid w:val="002E4F22"/>
    <w:rsid w:val="002E5663"/>
    <w:rsid w:val="00306FCE"/>
    <w:rsid w:val="00312A22"/>
    <w:rsid w:val="0035006C"/>
    <w:rsid w:val="003518E4"/>
    <w:rsid w:val="00354F8A"/>
    <w:rsid w:val="00357FC5"/>
    <w:rsid w:val="00367DD4"/>
    <w:rsid w:val="003771D1"/>
    <w:rsid w:val="003834A0"/>
    <w:rsid w:val="003846F4"/>
    <w:rsid w:val="00392FF1"/>
    <w:rsid w:val="00395B83"/>
    <w:rsid w:val="003B3B6B"/>
    <w:rsid w:val="003C6045"/>
    <w:rsid w:val="003C7F48"/>
    <w:rsid w:val="003E3BC0"/>
    <w:rsid w:val="00404D4F"/>
    <w:rsid w:val="00407CF4"/>
    <w:rsid w:val="00410510"/>
    <w:rsid w:val="00413C20"/>
    <w:rsid w:val="004173B1"/>
    <w:rsid w:val="00444D30"/>
    <w:rsid w:val="004603AB"/>
    <w:rsid w:val="00470D28"/>
    <w:rsid w:val="004969B0"/>
    <w:rsid w:val="0049710E"/>
    <w:rsid w:val="004A0658"/>
    <w:rsid w:val="004A0E2A"/>
    <w:rsid w:val="004A1E97"/>
    <w:rsid w:val="004A7DB8"/>
    <w:rsid w:val="004B25CE"/>
    <w:rsid w:val="004B4EA3"/>
    <w:rsid w:val="004B4EB4"/>
    <w:rsid w:val="004D1C20"/>
    <w:rsid w:val="004D6475"/>
    <w:rsid w:val="0050459C"/>
    <w:rsid w:val="00511915"/>
    <w:rsid w:val="00546737"/>
    <w:rsid w:val="00576158"/>
    <w:rsid w:val="00596A5B"/>
    <w:rsid w:val="005D3EE4"/>
    <w:rsid w:val="005D4030"/>
    <w:rsid w:val="005D6BBB"/>
    <w:rsid w:val="005E2A99"/>
    <w:rsid w:val="005F13DF"/>
    <w:rsid w:val="006135C1"/>
    <w:rsid w:val="00616669"/>
    <w:rsid w:val="00633875"/>
    <w:rsid w:val="00634E5B"/>
    <w:rsid w:val="00635679"/>
    <w:rsid w:val="0066042D"/>
    <w:rsid w:val="0067678C"/>
    <w:rsid w:val="006C5791"/>
    <w:rsid w:val="006E68FC"/>
    <w:rsid w:val="006F7B4D"/>
    <w:rsid w:val="00720657"/>
    <w:rsid w:val="007312D7"/>
    <w:rsid w:val="007340A4"/>
    <w:rsid w:val="00745BF8"/>
    <w:rsid w:val="00746EB1"/>
    <w:rsid w:val="00760BA5"/>
    <w:rsid w:val="00761C85"/>
    <w:rsid w:val="007700FD"/>
    <w:rsid w:val="007911DC"/>
    <w:rsid w:val="007A2E0A"/>
    <w:rsid w:val="007B06FD"/>
    <w:rsid w:val="007C3A22"/>
    <w:rsid w:val="007D5520"/>
    <w:rsid w:val="007E5D0F"/>
    <w:rsid w:val="007F4A7C"/>
    <w:rsid w:val="008001BC"/>
    <w:rsid w:val="0081141A"/>
    <w:rsid w:val="00813C34"/>
    <w:rsid w:val="00825428"/>
    <w:rsid w:val="00825C40"/>
    <w:rsid w:val="00831ABF"/>
    <w:rsid w:val="00840589"/>
    <w:rsid w:val="008B4163"/>
    <w:rsid w:val="008C0416"/>
    <w:rsid w:val="008C43FF"/>
    <w:rsid w:val="008C71A4"/>
    <w:rsid w:val="008D05E7"/>
    <w:rsid w:val="008D26C9"/>
    <w:rsid w:val="008D3387"/>
    <w:rsid w:val="008D46C1"/>
    <w:rsid w:val="008F3EE4"/>
    <w:rsid w:val="008F4F73"/>
    <w:rsid w:val="00902B3A"/>
    <w:rsid w:val="00914A05"/>
    <w:rsid w:val="0091761B"/>
    <w:rsid w:val="009449C7"/>
    <w:rsid w:val="0095209B"/>
    <w:rsid w:val="00967D6A"/>
    <w:rsid w:val="0098154A"/>
    <w:rsid w:val="00986F78"/>
    <w:rsid w:val="00994993"/>
    <w:rsid w:val="00997680"/>
    <w:rsid w:val="009A2375"/>
    <w:rsid w:val="009A6CF2"/>
    <w:rsid w:val="009A7870"/>
    <w:rsid w:val="009B70FD"/>
    <w:rsid w:val="009C699F"/>
    <w:rsid w:val="009D465B"/>
    <w:rsid w:val="009F1390"/>
    <w:rsid w:val="009F6B33"/>
    <w:rsid w:val="00A0660F"/>
    <w:rsid w:val="00A12652"/>
    <w:rsid w:val="00A15335"/>
    <w:rsid w:val="00A45BB9"/>
    <w:rsid w:val="00A54C7A"/>
    <w:rsid w:val="00A65269"/>
    <w:rsid w:val="00A67F57"/>
    <w:rsid w:val="00AC3C39"/>
    <w:rsid w:val="00AD6F95"/>
    <w:rsid w:val="00AE5020"/>
    <w:rsid w:val="00AE7A5B"/>
    <w:rsid w:val="00B05709"/>
    <w:rsid w:val="00B10C4B"/>
    <w:rsid w:val="00B15C6D"/>
    <w:rsid w:val="00B27D7A"/>
    <w:rsid w:val="00B3354C"/>
    <w:rsid w:val="00B33D42"/>
    <w:rsid w:val="00B536FA"/>
    <w:rsid w:val="00B63C59"/>
    <w:rsid w:val="00B66D63"/>
    <w:rsid w:val="00B67AF9"/>
    <w:rsid w:val="00B71195"/>
    <w:rsid w:val="00B753BA"/>
    <w:rsid w:val="00BB18CE"/>
    <w:rsid w:val="00BD273E"/>
    <w:rsid w:val="00BF408D"/>
    <w:rsid w:val="00BF58FE"/>
    <w:rsid w:val="00C1308F"/>
    <w:rsid w:val="00C14CB1"/>
    <w:rsid w:val="00C27226"/>
    <w:rsid w:val="00C30B8A"/>
    <w:rsid w:val="00C37194"/>
    <w:rsid w:val="00C52DC4"/>
    <w:rsid w:val="00C62CFD"/>
    <w:rsid w:val="00C63FB7"/>
    <w:rsid w:val="00C806E9"/>
    <w:rsid w:val="00C839EC"/>
    <w:rsid w:val="00C8634F"/>
    <w:rsid w:val="00C87052"/>
    <w:rsid w:val="00CA2BE1"/>
    <w:rsid w:val="00CA5319"/>
    <w:rsid w:val="00CA7016"/>
    <w:rsid w:val="00CB06A4"/>
    <w:rsid w:val="00CB7615"/>
    <w:rsid w:val="00CC24F1"/>
    <w:rsid w:val="00CF1F03"/>
    <w:rsid w:val="00D00D3A"/>
    <w:rsid w:val="00D10733"/>
    <w:rsid w:val="00D11422"/>
    <w:rsid w:val="00D123DD"/>
    <w:rsid w:val="00D23467"/>
    <w:rsid w:val="00D27BA2"/>
    <w:rsid w:val="00D4097C"/>
    <w:rsid w:val="00D43546"/>
    <w:rsid w:val="00D5386E"/>
    <w:rsid w:val="00D65A0C"/>
    <w:rsid w:val="00D72D7C"/>
    <w:rsid w:val="00D83CE7"/>
    <w:rsid w:val="00D8482A"/>
    <w:rsid w:val="00DA1EB1"/>
    <w:rsid w:val="00DA25AE"/>
    <w:rsid w:val="00DC6A39"/>
    <w:rsid w:val="00DD474A"/>
    <w:rsid w:val="00DD7536"/>
    <w:rsid w:val="00DE7B97"/>
    <w:rsid w:val="00DF1461"/>
    <w:rsid w:val="00E17DB6"/>
    <w:rsid w:val="00E249A1"/>
    <w:rsid w:val="00E347DA"/>
    <w:rsid w:val="00E3749F"/>
    <w:rsid w:val="00E44FC7"/>
    <w:rsid w:val="00E45716"/>
    <w:rsid w:val="00E5219B"/>
    <w:rsid w:val="00E857D4"/>
    <w:rsid w:val="00E86321"/>
    <w:rsid w:val="00E871D5"/>
    <w:rsid w:val="00E928D5"/>
    <w:rsid w:val="00E96980"/>
    <w:rsid w:val="00EA5B6D"/>
    <w:rsid w:val="00EB05AB"/>
    <w:rsid w:val="00EB24EC"/>
    <w:rsid w:val="00EB3CA4"/>
    <w:rsid w:val="00EB6C6D"/>
    <w:rsid w:val="00EF53CF"/>
    <w:rsid w:val="00F0014C"/>
    <w:rsid w:val="00F02447"/>
    <w:rsid w:val="00F061DC"/>
    <w:rsid w:val="00F074CD"/>
    <w:rsid w:val="00F27A90"/>
    <w:rsid w:val="00F310F9"/>
    <w:rsid w:val="00F53453"/>
    <w:rsid w:val="00F5686B"/>
    <w:rsid w:val="00F66ECC"/>
    <w:rsid w:val="00F74C98"/>
    <w:rsid w:val="00F94264"/>
    <w:rsid w:val="00FC171D"/>
    <w:rsid w:val="00FC797D"/>
    <w:rsid w:val="00FD301B"/>
    <w:rsid w:val="00FD38A9"/>
    <w:rsid w:val="00FD54D9"/>
    <w:rsid w:val="00FE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D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031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8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8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8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8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8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1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1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18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18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18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18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18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18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18F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18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18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1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31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18F6"/>
    <w:rPr>
      <w:b/>
      <w:bCs/>
    </w:rPr>
  </w:style>
  <w:style w:type="character" w:styleId="a9">
    <w:name w:val="Emphasis"/>
    <w:basedOn w:val="a0"/>
    <w:uiPriority w:val="20"/>
    <w:qFormat/>
    <w:rsid w:val="000318F6"/>
    <w:rPr>
      <w:i/>
      <w:iCs/>
    </w:rPr>
  </w:style>
  <w:style w:type="paragraph" w:styleId="aa">
    <w:name w:val="No Spacing"/>
    <w:uiPriority w:val="1"/>
    <w:qFormat/>
    <w:rsid w:val="000318F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18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8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18F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318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318F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318F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318F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318F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318F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318F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18F6"/>
    <w:pPr>
      <w:outlineLvl w:val="9"/>
    </w:pPr>
  </w:style>
  <w:style w:type="paragraph" w:styleId="af4">
    <w:name w:val="Normal (Web)"/>
    <w:basedOn w:val="a"/>
    <w:uiPriority w:val="99"/>
    <w:unhideWhenUsed/>
    <w:rsid w:val="00E871D5"/>
    <w:pPr>
      <w:suppressAutoHyphens w:val="0"/>
      <w:spacing w:before="280" w:after="119"/>
    </w:pPr>
    <w:rPr>
      <w:rFonts w:eastAsia="Times New Roman"/>
    </w:rPr>
  </w:style>
  <w:style w:type="paragraph" w:styleId="af5">
    <w:name w:val="Body Text"/>
    <w:basedOn w:val="a"/>
    <w:link w:val="af6"/>
    <w:uiPriority w:val="99"/>
    <w:semiHidden/>
    <w:unhideWhenUsed/>
    <w:rsid w:val="00E871D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871D5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871D5"/>
    <w:pPr>
      <w:suppressLineNumbers/>
    </w:pPr>
  </w:style>
  <w:style w:type="paragraph" w:customStyle="1" w:styleId="western">
    <w:name w:val="western"/>
    <w:basedOn w:val="a"/>
    <w:uiPriority w:val="99"/>
    <w:rsid w:val="00E871D5"/>
    <w:pPr>
      <w:suppressAutoHyphens w:val="0"/>
      <w:spacing w:before="280" w:after="119"/>
    </w:pPr>
    <w:rPr>
      <w:rFonts w:eastAsia="Times New Roman"/>
      <w:color w:val="000000"/>
      <w:sz w:val="28"/>
      <w:szCs w:val="28"/>
    </w:rPr>
  </w:style>
  <w:style w:type="character" w:customStyle="1" w:styleId="FontStyle36">
    <w:name w:val="Font Style36"/>
    <w:rsid w:val="00E871D5"/>
    <w:rPr>
      <w:rFonts w:ascii="Times New Roman" w:hAnsi="Times New Roman" w:cs="Times New Roman" w:hint="default"/>
      <w:sz w:val="30"/>
      <w:szCs w:val="30"/>
    </w:rPr>
  </w:style>
  <w:style w:type="character" w:customStyle="1" w:styleId="af8">
    <w:name w:val="Другое_"/>
    <w:basedOn w:val="a0"/>
    <w:link w:val="af9"/>
    <w:locked/>
    <w:rsid w:val="006C57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9">
    <w:name w:val="Другое"/>
    <w:basedOn w:val="a"/>
    <w:link w:val="af8"/>
    <w:rsid w:val="006C5791"/>
    <w:pPr>
      <w:widowControl w:val="0"/>
      <w:shd w:val="clear" w:color="auto" w:fill="FFFFFF"/>
      <w:suppressAutoHyphens w:val="0"/>
    </w:pPr>
    <w:rPr>
      <w:rFonts w:eastAsia="Times New Roman"/>
      <w:sz w:val="22"/>
      <w:szCs w:val="22"/>
      <w:lang w:val="en-US" w:eastAsia="en-US" w:bidi="en-US"/>
    </w:rPr>
  </w:style>
  <w:style w:type="paragraph" w:styleId="afa">
    <w:name w:val="header"/>
    <w:basedOn w:val="a"/>
    <w:link w:val="afb"/>
    <w:uiPriority w:val="99"/>
    <w:semiHidden/>
    <w:unhideWhenUsed/>
    <w:rsid w:val="00E249A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E249A1"/>
    <w:rPr>
      <w:rFonts w:ascii="Times New Roman" w:eastAsia="SimSun" w:hAnsi="Times New Roman" w:cs="Times New Roman"/>
      <w:sz w:val="24"/>
      <w:szCs w:val="24"/>
      <w:lang w:val="ru-RU" w:eastAsia="ar-SA" w:bidi="ar-SA"/>
    </w:rPr>
  </w:style>
  <w:style w:type="paragraph" w:styleId="afc">
    <w:name w:val="footer"/>
    <w:basedOn w:val="a"/>
    <w:link w:val="afd"/>
    <w:uiPriority w:val="99"/>
    <w:unhideWhenUsed/>
    <w:rsid w:val="00E249A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E249A1"/>
    <w:rPr>
      <w:rFonts w:ascii="Times New Roman" w:eastAsia="SimSun" w:hAnsi="Times New Roman" w:cs="Times New Roman"/>
      <w:sz w:val="24"/>
      <w:szCs w:val="24"/>
      <w:lang w:val="ru-RU" w:eastAsia="ar-SA" w:bidi="ar-SA"/>
    </w:rPr>
  </w:style>
  <w:style w:type="table" w:styleId="afe">
    <w:name w:val="Table Grid"/>
    <w:basedOn w:val="a1"/>
    <w:uiPriority w:val="59"/>
    <w:rsid w:val="00546737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BF59-ABA9-4CC2-9B80-EBC7162F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Специалсит</cp:lastModifiedBy>
  <cp:revision>6</cp:revision>
  <cp:lastPrinted>2021-03-23T20:15:00Z</cp:lastPrinted>
  <dcterms:created xsi:type="dcterms:W3CDTF">2021-03-23T20:28:00Z</dcterms:created>
  <dcterms:modified xsi:type="dcterms:W3CDTF">2021-03-29T07:10:00Z</dcterms:modified>
</cp:coreProperties>
</file>