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8D" w:rsidRPr="00AD0D8D" w:rsidRDefault="00AD0D8D" w:rsidP="00AD0D8D">
      <w:pPr>
        <w:pStyle w:val="a6"/>
        <w:jc w:val="right"/>
        <w:rPr>
          <w:rFonts w:ascii="Times New Roman" w:hAnsi="Times New Roman" w:cs="Times New Roman"/>
          <w:b/>
          <w:sz w:val="28"/>
          <w:szCs w:val="28"/>
        </w:rPr>
      </w:pPr>
      <w:r w:rsidRPr="00AD0D8D">
        <w:rPr>
          <w:rFonts w:ascii="Times New Roman" w:hAnsi="Times New Roman" w:cs="Times New Roman"/>
          <w:b/>
          <w:sz w:val="28"/>
          <w:szCs w:val="28"/>
        </w:rPr>
        <w:t>ПРОЕКТ</w:t>
      </w:r>
    </w:p>
    <w:p w:rsidR="00AD0D8D" w:rsidRPr="00AD0D8D" w:rsidRDefault="00AD0D8D" w:rsidP="00AD0D8D">
      <w:pPr>
        <w:pStyle w:val="a6"/>
        <w:jc w:val="center"/>
        <w:rPr>
          <w:rFonts w:ascii="Times New Roman" w:hAnsi="Times New Roman" w:cs="Times New Roman"/>
          <w:b/>
        </w:rPr>
      </w:pPr>
    </w:p>
    <w:p w:rsidR="00AD0D8D" w:rsidRDefault="00AD0D8D" w:rsidP="00AD0D8D">
      <w:pPr>
        <w:pStyle w:val="a6"/>
        <w:jc w:val="center"/>
        <w:rPr>
          <w:rFonts w:ascii="Times New Roman" w:hAnsi="Times New Roman" w:cs="Times New Roman"/>
          <w:b/>
        </w:rPr>
      </w:pPr>
    </w:p>
    <w:p w:rsidR="00AD0D8D" w:rsidRPr="00AD0D8D" w:rsidRDefault="00AD0D8D" w:rsidP="00AD0D8D">
      <w:pPr>
        <w:pStyle w:val="a6"/>
        <w:jc w:val="center"/>
        <w:rPr>
          <w:rFonts w:ascii="Times New Roman" w:hAnsi="Times New Roman" w:cs="Times New Roman"/>
          <w:b/>
        </w:rPr>
      </w:pPr>
    </w:p>
    <w:p w:rsidR="00AD0D8D" w:rsidRPr="00AD0D8D" w:rsidRDefault="00AD0D8D" w:rsidP="00AD0D8D">
      <w:pPr>
        <w:pStyle w:val="a6"/>
        <w:jc w:val="center"/>
        <w:rPr>
          <w:rFonts w:ascii="Times New Roman" w:hAnsi="Times New Roman" w:cs="Times New Roman"/>
          <w:b/>
          <w:sz w:val="24"/>
          <w:szCs w:val="24"/>
        </w:rPr>
      </w:pPr>
      <w:r w:rsidRPr="00AD0D8D">
        <w:rPr>
          <w:rFonts w:ascii="Times New Roman" w:hAnsi="Times New Roman" w:cs="Times New Roman"/>
          <w:b/>
          <w:sz w:val="24"/>
          <w:szCs w:val="24"/>
        </w:rPr>
        <w:t>КРАСНОСТЕКЛОВАРСКАЯ СЕЛЬСКАЯ АДМИНИСТРАЦИЯ</w:t>
      </w:r>
    </w:p>
    <w:p w:rsidR="00AD0D8D" w:rsidRPr="00AD0D8D" w:rsidRDefault="00AD0D8D" w:rsidP="00AD0D8D">
      <w:pPr>
        <w:pStyle w:val="a6"/>
        <w:jc w:val="center"/>
        <w:rPr>
          <w:rFonts w:ascii="Times New Roman" w:hAnsi="Times New Roman" w:cs="Times New Roman"/>
          <w:b/>
          <w:sz w:val="24"/>
          <w:szCs w:val="24"/>
        </w:rPr>
      </w:pPr>
      <w:r w:rsidRPr="00AD0D8D">
        <w:rPr>
          <w:rFonts w:ascii="Times New Roman" w:hAnsi="Times New Roman" w:cs="Times New Roman"/>
          <w:b/>
          <w:sz w:val="24"/>
          <w:szCs w:val="24"/>
        </w:rPr>
        <w:t>МОРКИНСКОГО МУНИЦИПАЛЬНОГО РАЙОНА РЕСПУБЛИКИ МАРИЙ ЭЛ</w:t>
      </w:r>
    </w:p>
    <w:p w:rsidR="00AD0D8D" w:rsidRPr="00AD0D8D" w:rsidRDefault="00AD0D8D" w:rsidP="00AD0D8D">
      <w:pPr>
        <w:pStyle w:val="a6"/>
        <w:jc w:val="center"/>
        <w:rPr>
          <w:rFonts w:ascii="Times New Roman" w:hAnsi="Times New Roman" w:cs="Times New Roman"/>
          <w:b/>
          <w:sz w:val="24"/>
          <w:szCs w:val="24"/>
        </w:rPr>
      </w:pPr>
    </w:p>
    <w:p w:rsidR="00AD0D8D" w:rsidRPr="00AD0D8D" w:rsidRDefault="00AD0D8D" w:rsidP="00AD0D8D">
      <w:pPr>
        <w:pStyle w:val="a6"/>
        <w:jc w:val="center"/>
        <w:rPr>
          <w:rFonts w:ascii="Times New Roman" w:hAnsi="Times New Roman" w:cs="Times New Roman"/>
          <w:b/>
          <w:sz w:val="24"/>
          <w:szCs w:val="24"/>
        </w:rPr>
      </w:pPr>
    </w:p>
    <w:p w:rsidR="00AD0D8D" w:rsidRPr="00AD0D8D" w:rsidRDefault="00AD0D8D" w:rsidP="00AD0D8D">
      <w:pPr>
        <w:pStyle w:val="a6"/>
        <w:jc w:val="center"/>
        <w:rPr>
          <w:rFonts w:ascii="Times New Roman" w:hAnsi="Times New Roman" w:cs="Times New Roman"/>
          <w:b/>
          <w:sz w:val="28"/>
          <w:szCs w:val="28"/>
        </w:rPr>
      </w:pPr>
      <w:r w:rsidRPr="00AD0D8D">
        <w:rPr>
          <w:rFonts w:ascii="Times New Roman" w:hAnsi="Times New Roman" w:cs="Times New Roman"/>
          <w:b/>
          <w:sz w:val="28"/>
          <w:szCs w:val="28"/>
        </w:rPr>
        <w:t>Постановление</w:t>
      </w:r>
    </w:p>
    <w:p w:rsidR="00AD0D8D" w:rsidRPr="00A45A71" w:rsidRDefault="00AD0D8D" w:rsidP="00AD0D8D">
      <w:pPr>
        <w:autoSpaceDE w:val="0"/>
        <w:adjustRightInd w:val="0"/>
        <w:jc w:val="center"/>
      </w:pPr>
    </w:p>
    <w:p w:rsidR="00AD0D8D" w:rsidRPr="00AD0D8D" w:rsidRDefault="00AD0D8D" w:rsidP="00AD0D8D">
      <w:pPr>
        <w:pStyle w:val="a6"/>
        <w:jc w:val="center"/>
        <w:rPr>
          <w:rFonts w:ascii="Times New Roman" w:hAnsi="Times New Roman" w:cs="Times New Roman"/>
          <w:sz w:val="28"/>
          <w:szCs w:val="28"/>
        </w:rPr>
      </w:pPr>
      <w:r w:rsidRPr="00AD0D8D">
        <w:rPr>
          <w:rFonts w:ascii="Times New Roman" w:hAnsi="Times New Roman" w:cs="Times New Roman"/>
          <w:sz w:val="28"/>
          <w:szCs w:val="28"/>
        </w:rPr>
        <w:t>« __ » __________  20__  г.  № __</w:t>
      </w:r>
    </w:p>
    <w:p w:rsidR="00AD0D8D" w:rsidRPr="00AD0D8D" w:rsidRDefault="00AD0D8D" w:rsidP="00AD0D8D">
      <w:pPr>
        <w:pStyle w:val="a6"/>
        <w:jc w:val="center"/>
        <w:rPr>
          <w:rFonts w:ascii="Times New Roman" w:hAnsi="Times New Roman" w:cs="Times New Roman"/>
          <w:sz w:val="28"/>
          <w:szCs w:val="28"/>
        </w:rPr>
      </w:pPr>
    </w:p>
    <w:p w:rsidR="00AD0D8D" w:rsidRPr="005B3832" w:rsidRDefault="00AD0D8D" w:rsidP="00AD0D8D">
      <w:pPr>
        <w:pStyle w:val="a6"/>
        <w:jc w:val="center"/>
        <w:rPr>
          <w:sz w:val="28"/>
          <w:szCs w:val="28"/>
        </w:rPr>
      </w:pPr>
    </w:p>
    <w:p w:rsidR="004A7E54" w:rsidRPr="00497389" w:rsidRDefault="004A7E54" w:rsidP="00497389">
      <w:pPr>
        <w:pStyle w:val="a6"/>
        <w:jc w:val="center"/>
        <w:rPr>
          <w:rFonts w:ascii="Times New Roman" w:hAnsi="Times New Roman" w:cs="Times New Roman"/>
          <w:b/>
          <w:sz w:val="28"/>
          <w:szCs w:val="28"/>
          <w:lang w:eastAsia="ru-RU"/>
        </w:rPr>
      </w:pPr>
      <w:r w:rsidRPr="00497389">
        <w:rPr>
          <w:rFonts w:ascii="Times New Roman" w:hAnsi="Times New Roman" w:cs="Times New Roman"/>
          <w:b/>
          <w:sz w:val="28"/>
          <w:szCs w:val="28"/>
          <w:lang w:eastAsia="ru-RU"/>
        </w:rPr>
        <w:t xml:space="preserve">Об утверждении Положения о порядке выявления, учёта и оформления бесхозяйного и выморочного  имущества в муниципальную собственность </w:t>
      </w:r>
      <w:r w:rsidR="00582E51" w:rsidRPr="00497389">
        <w:rPr>
          <w:rFonts w:ascii="Times New Roman" w:hAnsi="Times New Roman" w:cs="Times New Roman"/>
          <w:b/>
          <w:sz w:val="28"/>
          <w:szCs w:val="28"/>
          <w:lang w:eastAsia="ru-RU"/>
        </w:rPr>
        <w:t>Красностекловарского</w:t>
      </w:r>
      <w:r w:rsidRPr="00497389">
        <w:rPr>
          <w:rFonts w:ascii="Times New Roman" w:hAnsi="Times New Roman" w:cs="Times New Roman"/>
          <w:b/>
          <w:sz w:val="28"/>
          <w:szCs w:val="28"/>
          <w:lang w:eastAsia="ru-RU"/>
        </w:rPr>
        <w:t xml:space="preserve"> сельского поселения</w:t>
      </w:r>
    </w:p>
    <w:p w:rsidR="004A7E54" w:rsidRPr="00582E51" w:rsidRDefault="004A7E54" w:rsidP="00582E51">
      <w:pPr>
        <w:pStyle w:val="a6"/>
        <w:jc w:val="both"/>
        <w:rPr>
          <w:rFonts w:ascii="Times New Roman" w:hAnsi="Times New Roman" w:cs="Times New Roman"/>
          <w:sz w:val="28"/>
          <w:szCs w:val="28"/>
          <w:lang w:eastAsia="ru-RU"/>
        </w:rPr>
      </w:pPr>
      <w:r w:rsidRPr="00582E51">
        <w:rPr>
          <w:rFonts w:ascii="Times New Roman" w:hAnsi="Times New Roman" w:cs="Times New Roman"/>
          <w:sz w:val="28"/>
          <w:szCs w:val="28"/>
          <w:lang w:eastAsia="ru-RU"/>
        </w:rPr>
        <w:t> </w:t>
      </w:r>
    </w:p>
    <w:p w:rsidR="00582E51" w:rsidRPr="00582E51" w:rsidRDefault="004A7E54" w:rsidP="00582E51">
      <w:pPr>
        <w:pStyle w:val="a6"/>
        <w:ind w:firstLine="708"/>
        <w:jc w:val="both"/>
        <w:rPr>
          <w:rFonts w:ascii="Times New Roman" w:hAnsi="Times New Roman" w:cs="Times New Roman"/>
          <w:sz w:val="28"/>
          <w:szCs w:val="28"/>
        </w:rPr>
      </w:pPr>
      <w:r w:rsidRPr="00582E51">
        <w:rPr>
          <w:rFonts w:ascii="Times New Roman" w:hAnsi="Times New Roman" w:cs="Times New Roman"/>
          <w:sz w:val="28"/>
          <w:szCs w:val="28"/>
        </w:rPr>
        <w:t xml:space="preserve">В соответствии со ст.1151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582E51" w:rsidRPr="00582E51">
        <w:rPr>
          <w:rFonts w:ascii="Times New Roman" w:hAnsi="Times New Roman" w:cs="Times New Roman"/>
          <w:sz w:val="28"/>
          <w:szCs w:val="28"/>
        </w:rPr>
        <w:t>Красностекловарского сельского поселения Моркинского муниципального района Республики Марий Эл</w:t>
      </w:r>
      <w:r w:rsidRPr="00582E51">
        <w:rPr>
          <w:rFonts w:ascii="Times New Roman" w:hAnsi="Times New Roman" w:cs="Times New Roman"/>
          <w:sz w:val="28"/>
          <w:szCs w:val="28"/>
        </w:rPr>
        <w:t>,</w:t>
      </w:r>
    </w:p>
    <w:p w:rsidR="00582E51" w:rsidRPr="00582E51" w:rsidRDefault="00582E51" w:rsidP="00582E51">
      <w:pPr>
        <w:pStyle w:val="a6"/>
        <w:jc w:val="both"/>
        <w:rPr>
          <w:rFonts w:ascii="Times New Roman" w:hAnsi="Times New Roman" w:cs="Times New Roman"/>
          <w:b/>
          <w:sz w:val="28"/>
          <w:szCs w:val="28"/>
        </w:rPr>
      </w:pPr>
      <w:r w:rsidRPr="00582E51">
        <w:rPr>
          <w:rFonts w:ascii="Times New Roman" w:hAnsi="Times New Roman" w:cs="Times New Roman"/>
          <w:sz w:val="28"/>
          <w:szCs w:val="28"/>
        </w:rPr>
        <w:tab/>
        <w:t xml:space="preserve">Красностекловарская сельская администрация  </w:t>
      </w:r>
      <w:proofErr w:type="gramStart"/>
      <w:r w:rsidRPr="00582E51">
        <w:rPr>
          <w:rFonts w:ascii="Times New Roman" w:hAnsi="Times New Roman" w:cs="Times New Roman"/>
          <w:b/>
          <w:sz w:val="28"/>
          <w:szCs w:val="28"/>
        </w:rPr>
        <w:t>п</w:t>
      </w:r>
      <w:proofErr w:type="gramEnd"/>
      <w:r w:rsidRPr="00582E51">
        <w:rPr>
          <w:rFonts w:ascii="Times New Roman" w:hAnsi="Times New Roman" w:cs="Times New Roman"/>
          <w:b/>
          <w:sz w:val="28"/>
          <w:szCs w:val="28"/>
        </w:rPr>
        <w:t xml:space="preserve"> о с т а н о в и л а:</w:t>
      </w:r>
    </w:p>
    <w:p w:rsidR="004A7E54" w:rsidRPr="00582E51" w:rsidRDefault="004A7E54" w:rsidP="00582E51">
      <w:pPr>
        <w:pStyle w:val="a6"/>
        <w:ind w:firstLine="708"/>
        <w:jc w:val="both"/>
        <w:rPr>
          <w:rFonts w:ascii="Times New Roman" w:hAnsi="Times New Roman" w:cs="Times New Roman"/>
          <w:sz w:val="28"/>
          <w:szCs w:val="28"/>
          <w:lang w:eastAsia="ru-RU"/>
        </w:rPr>
      </w:pPr>
      <w:r w:rsidRPr="00582E51">
        <w:rPr>
          <w:rFonts w:ascii="Times New Roman" w:hAnsi="Times New Roman" w:cs="Times New Roman"/>
          <w:b/>
          <w:sz w:val="28"/>
          <w:szCs w:val="28"/>
          <w:lang w:eastAsia="ru-RU"/>
        </w:rPr>
        <w:t>1.</w:t>
      </w:r>
      <w:r w:rsidRPr="00582E51">
        <w:rPr>
          <w:rFonts w:ascii="Times New Roman" w:hAnsi="Times New Roman" w:cs="Times New Roman"/>
          <w:sz w:val="28"/>
          <w:szCs w:val="28"/>
          <w:lang w:eastAsia="ru-RU"/>
        </w:rPr>
        <w:t xml:space="preserve"> Утвердить Положение о порядке выявления, учёта и оформления бесхозяйного и выморочного имущества в муниципальную собственность </w:t>
      </w:r>
      <w:r w:rsidR="00582E51">
        <w:rPr>
          <w:rFonts w:ascii="Times New Roman" w:hAnsi="Times New Roman" w:cs="Times New Roman"/>
          <w:sz w:val="28"/>
          <w:szCs w:val="28"/>
          <w:lang w:eastAsia="ru-RU"/>
        </w:rPr>
        <w:t>Красностекловарского</w:t>
      </w:r>
      <w:r w:rsidRPr="00582E51">
        <w:rPr>
          <w:rFonts w:ascii="Times New Roman" w:hAnsi="Times New Roman" w:cs="Times New Roman"/>
          <w:sz w:val="28"/>
          <w:szCs w:val="28"/>
          <w:lang w:eastAsia="ru-RU"/>
        </w:rPr>
        <w:t xml:space="preserve"> сельского поселения (прилагается).</w:t>
      </w:r>
    </w:p>
    <w:p w:rsidR="00582E51" w:rsidRPr="00582E51" w:rsidRDefault="00582E51" w:rsidP="00582E51">
      <w:pPr>
        <w:pStyle w:val="a6"/>
        <w:ind w:firstLine="708"/>
        <w:jc w:val="both"/>
        <w:rPr>
          <w:rFonts w:ascii="Times New Roman" w:hAnsi="Times New Roman" w:cs="Times New Roman"/>
          <w:sz w:val="28"/>
          <w:szCs w:val="28"/>
        </w:rPr>
      </w:pPr>
      <w:r w:rsidRPr="00582E51">
        <w:rPr>
          <w:rFonts w:ascii="Times New Roman" w:hAnsi="Times New Roman" w:cs="Times New Roman"/>
          <w:b/>
          <w:sz w:val="28"/>
          <w:szCs w:val="28"/>
        </w:rPr>
        <w:t>2.</w:t>
      </w:r>
      <w:r w:rsidRPr="00582E51">
        <w:rPr>
          <w:rFonts w:ascii="Times New Roman" w:hAnsi="Times New Roman" w:cs="Times New Roman"/>
          <w:sz w:val="28"/>
          <w:szCs w:val="28"/>
        </w:rPr>
        <w:t xml:space="preserve"> Обнародовать настоящее постановление в установленном порядке на информационных стендах поселения и разместить в информационно-телекоммуникационной сети «Интернет» на официальной страничке Красностекловарской сельской администрации по адресу: </w:t>
      </w:r>
    </w:p>
    <w:p w:rsidR="00582E51" w:rsidRPr="00582E51" w:rsidRDefault="00AD0D8D" w:rsidP="00582E51">
      <w:pPr>
        <w:pStyle w:val="a6"/>
        <w:jc w:val="both"/>
        <w:rPr>
          <w:rFonts w:ascii="Times New Roman" w:eastAsia="SimSun" w:hAnsi="Times New Roman" w:cs="Times New Roman"/>
          <w:sz w:val="28"/>
          <w:szCs w:val="28"/>
          <w:lang w:eastAsia="zh-CN"/>
        </w:rPr>
      </w:pPr>
      <w:hyperlink r:id="rId7" w:history="1">
        <w:r w:rsidR="00582E51" w:rsidRPr="00582E51">
          <w:rPr>
            <w:rStyle w:val="a3"/>
            <w:rFonts w:ascii="Times New Roman" w:eastAsia="SimSun" w:hAnsi="Times New Roman" w:cs="Times New Roman"/>
            <w:sz w:val="28"/>
            <w:szCs w:val="28"/>
            <w:lang w:val="en-US" w:eastAsia="zh-CN"/>
          </w:rPr>
          <w:t>https</w:t>
        </w:r>
        <w:r w:rsidR="00582E51" w:rsidRPr="00582E51">
          <w:rPr>
            <w:rStyle w:val="a3"/>
            <w:rFonts w:ascii="Times New Roman" w:eastAsia="SimSun" w:hAnsi="Times New Roman" w:cs="Times New Roman"/>
            <w:sz w:val="28"/>
            <w:szCs w:val="28"/>
            <w:lang w:eastAsia="zh-CN"/>
          </w:rPr>
          <w:t>://</w:t>
        </w:r>
        <w:proofErr w:type="spellStart"/>
        <w:r w:rsidR="00582E51" w:rsidRPr="00582E51">
          <w:rPr>
            <w:rStyle w:val="a3"/>
            <w:rFonts w:ascii="Times New Roman" w:eastAsia="SimSun" w:hAnsi="Times New Roman" w:cs="Times New Roman"/>
            <w:sz w:val="28"/>
            <w:szCs w:val="28"/>
            <w:lang w:val="en-US" w:eastAsia="zh-CN"/>
          </w:rPr>
          <w:t>mari</w:t>
        </w:r>
        <w:proofErr w:type="spellEnd"/>
        <w:r w:rsidR="00582E51" w:rsidRPr="00582E51">
          <w:rPr>
            <w:rStyle w:val="a3"/>
            <w:rFonts w:ascii="Times New Roman" w:eastAsia="SimSun" w:hAnsi="Times New Roman" w:cs="Times New Roman"/>
            <w:sz w:val="28"/>
            <w:szCs w:val="28"/>
            <w:lang w:eastAsia="zh-CN"/>
          </w:rPr>
          <w:t>-</w:t>
        </w:r>
        <w:r w:rsidR="00582E51" w:rsidRPr="00582E51">
          <w:rPr>
            <w:rStyle w:val="a3"/>
            <w:rFonts w:ascii="Times New Roman" w:eastAsia="SimSun" w:hAnsi="Times New Roman" w:cs="Times New Roman"/>
            <w:sz w:val="28"/>
            <w:szCs w:val="28"/>
            <w:lang w:val="en-US" w:eastAsia="zh-CN"/>
          </w:rPr>
          <w:t>el</w:t>
        </w:r>
        <w:r w:rsidR="00582E51" w:rsidRPr="00582E51">
          <w:rPr>
            <w:rStyle w:val="a3"/>
            <w:rFonts w:ascii="Times New Roman" w:eastAsia="SimSun" w:hAnsi="Times New Roman" w:cs="Times New Roman"/>
            <w:sz w:val="28"/>
            <w:szCs w:val="28"/>
            <w:lang w:eastAsia="zh-CN"/>
          </w:rPr>
          <w:t>.</w:t>
        </w:r>
        <w:proofErr w:type="spellStart"/>
        <w:r w:rsidR="00582E51" w:rsidRPr="00582E51">
          <w:rPr>
            <w:rStyle w:val="a3"/>
            <w:rFonts w:ascii="Times New Roman" w:eastAsia="SimSun" w:hAnsi="Times New Roman" w:cs="Times New Roman"/>
            <w:sz w:val="28"/>
            <w:szCs w:val="28"/>
            <w:lang w:val="en-US" w:eastAsia="zh-CN"/>
          </w:rPr>
          <w:t>gov</w:t>
        </w:r>
        <w:proofErr w:type="spellEnd"/>
        <w:r w:rsidR="00582E51" w:rsidRPr="00582E51">
          <w:rPr>
            <w:rStyle w:val="a3"/>
            <w:rFonts w:ascii="Times New Roman" w:eastAsia="SimSun" w:hAnsi="Times New Roman" w:cs="Times New Roman"/>
            <w:sz w:val="28"/>
            <w:szCs w:val="28"/>
            <w:lang w:eastAsia="zh-CN"/>
          </w:rPr>
          <w:t>.</w:t>
        </w:r>
        <w:proofErr w:type="spellStart"/>
        <w:r w:rsidR="00582E51" w:rsidRPr="00582E51">
          <w:rPr>
            <w:rStyle w:val="a3"/>
            <w:rFonts w:ascii="Times New Roman" w:eastAsia="SimSun" w:hAnsi="Times New Roman" w:cs="Times New Roman"/>
            <w:sz w:val="28"/>
            <w:szCs w:val="28"/>
            <w:lang w:val="en-US" w:eastAsia="zh-CN"/>
          </w:rPr>
          <w:t>ru</w:t>
        </w:r>
        <w:proofErr w:type="spellEnd"/>
        <w:r w:rsidR="00582E51" w:rsidRPr="00582E51">
          <w:rPr>
            <w:rStyle w:val="a3"/>
            <w:rFonts w:ascii="Times New Roman" w:eastAsia="SimSun" w:hAnsi="Times New Roman" w:cs="Times New Roman"/>
            <w:sz w:val="28"/>
            <w:szCs w:val="28"/>
            <w:lang w:eastAsia="zh-CN"/>
          </w:rPr>
          <w:t>/</w:t>
        </w:r>
        <w:r w:rsidR="00582E51" w:rsidRPr="00582E51">
          <w:rPr>
            <w:rStyle w:val="a3"/>
            <w:rFonts w:ascii="Times New Roman" w:eastAsia="SimSun" w:hAnsi="Times New Roman" w:cs="Times New Roman"/>
            <w:sz w:val="28"/>
            <w:szCs w:val="28"/>
            <w:lang w:val="en-US" w:eastAsia="zh-CN"/>
          </w:rPr>
          <w:t>municipality</w:t>
        </w:r>
        <w:r w:rsidR="00582E51" w:rsidRPr="00582E51">
          <w:rPr>
            <w:rStyle w:val="a3"/>
            <w:rFonts w:ascii="Times New Roman" w:eastAsia="SimSun" w:hAnsi="Times New Roman" w:cs="Times New Roman"/>
            <w:sz w:val="28"/>
            <w:szCs w:val="28"/>
            <w:lang w:eastAsia="zh-CN"/>
          </w:rPr>
          <w:t>/</w:t>
        </w:r>
        <w:proofErr w:type="spellStart"/>
        <w:r w:rsidR="00582E51" w:rsidRPr="00582E51">
          <w:rPr>
            <w:rStyle w:val="a3"/>
            <w:rFonts w:ascii="Times New Roman" w:eastAsia="SimSun" w:hAnsi="Times New Roman" w:cs="Times New Roman"/>
            <w:sz w:val="28"/>
            <w:szCs w:val="28"/>
            <w:lang w:val="en-US" w:eastAsia="zh-CN"/>
          </w:rPr>
          <w:t>morki</w:t>
        </w:r>
        <w:proofErr w:type="spellEnd"/>
        <w:r w:rsidR="00582E51" w:rsidRPr="00582E51">
          <w:rPr>
            <w:rStyle w:val="a3"/>
            <w:rFonts w:ascii="Times New Roman" w:eastAsia="SimSun" w:hAnsi="Times New Roman" w:cs="Times New Roman"/>
            <w:sz w:val="28"/>
            <w:szCs w:val="28"/>
            <w:lang w:eastAsia="zh-CN"/>
          </w:rPr>
          <w:t>/</w:t>
        </w:r>
        <w:proofErr w:type="spellStart"/>
        <w:r w:rsidR="00582E51" w:rsidRPr="00582E51">
          <w:rPr>
            <w:rStyle w:val="a3"/>
            <w:rFonts w:ascii="Times New Roman" w:eastAsia="SimSun" w:hAnsi="Times New Roman" w:cs="Times New Roman"/>
            <w:sz w:val="28"/>
            <w:szCs w:val="28"/>
            <w:lang w:val="en-US" w:eastAsia="zh-CN"/>
          </w:rPr>
          <w:t>krasnsteklovar</w:t>
        </w:r>
        <w:proofErr w:type="spellEnd"/>
        <w:r w:rsidR="00582E51" w:rsidRPr="00582E51">
          <w:rPr>
            <w:rStyle w:val="a3"/>
            <w:rFonts w:ascii="Times New Roman" w:eastAsia="SimSun" w:hAnsi="Times New Roman" w:cs="Times New Roman"/>
            <w:sz w:val="28"/>
            <w:szCs w:val="28"/>
            <w:lang w:eastAsia="zh-CN"/>
          </w:rPr>
          <w:t>/</w:t>
        </w:r>
      </w:hyperlink>
      <w:r w:rsidR="00582E51" w:rsidRPr="00582E51">
        <w:rPr>
          <w:rFonts w:ascii="Times New Roman" w:eastAsia="SimSun" w:hAnsi="Times New Roman" w:cs="Times New Roman"/>
          <w:sz w:val="28"/>
          <w:szCs w:val="28"/>
          <w:lang w:eastAsia="zh-CN"/>
        </w:rPr>
        <w:t>.</w:t>
      </w:r>
    </w:p>
    <w:p w:rsidR="00582E51" w:rsidRPr="00582E51" w:rsidRDefault="00582E51" w:rsidP="00582E51">
      <w:pPr>
        <w:pStyle w:val="a6"/>
        <w:ind w:firstLine="708"/>
        <w:jc w:val="both"/>
        <w:rPr>
          <w:rFonts w:ascii="Times New Roman" w:hAnsi="Times New Roman" w:cs="Times New Roman"/>
          <w:sz w:val="28"/>
          <w:szCs w:val="28"/>
        </w:rPr>
      </w:pPr>
      <w:r w:rsidRPr="00582E51">
        <w:rPr>
          <w:rFonts w:ascii="Times New Roman" w:hAnsi="Times New Roman" w:cs="Times New Roman"/>
          <w:b/>
          <w:sz w:val="28"/>
          <w:szCs w:val="28"/>
        </w:rPr>
        <w:t>3.</w:t>
      </w:r>
      <w:r w:rsidRPr="00582E51">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официального обнародования</w:t>
      </w:r>
      <w:r w:rsidRPr="00582E51">
        <w:rPr>
          <w:rFonts w:ascii="Times New Roman" w:hAnsi="Times New Roman" w:cs="Times New Roman"/>
          <w:sz w:val="28"/>
          <w:szCs w:val="28"/>
        </w:rPr>
        <w:t>.</w:t>
      </w:r>
    </w:p>
    <w:p w:rsidR="00582E51" w:rsidRPr="00582E51" w:rsidRDefault="00582E51" w:rsidP="00582E51">
      <w:pPr>
        <w:pStyle w:val="a6"/>
        <w:ind w:firstLine="708"/>
        <w:jc w:val="both"/>
        <w:rPr>
          <w:rFonts w:ascii="Times New Roman" w:hAnsi="Times New Roman" w:cs="Times New Roman"/>
          <w:sz w:val="28"/>
          <w:szCs w:val="28"/>
        </w:rPr>
      </w:pPr>
      <w:r w:rsidRPr="00582E51">
        <w:rPr>
          <w:rFonts w:ascii="Times New Roman" w:hAnsi="Times New Roman" w:cs="Times New Roman"/>
          <w:b/>
          <w:sz w:val="28"/>
          <w:szCs w:val="28"/>
        </w:rPr>
        <w:t>4.</w:t>
      </w:r>
      <w:r w:rsidRPr="00582E51">
        <w:rPr>
          <w:rFonts w:ascii="Times New Roman" w:hAnsi="Times New Roman" w:cs="Times New Roman"/>
          <w:sz w:val="28"/>
          <w:szCs w:val="28"/>
        </w:rPr>
        <w:t xml:space="preserve"> Контроль за выполнением настоящего постановления оставляю за собой.</w:t>
      </w:r>
    </w:p>
    <w:p w:rsidR="00582E51" w:rsidRPr="00582E51" w:rsidRDefault="00582E51" w:rsidP="00582E51">
      <w:pPr>
        <w:pStyle w:val="a6"/>
        <w:jc w:val="both"/>
        <w:rPr>
          <w:rFonts w:ascii="Times New Roman" w:hAnsi="Times New Roman" w:cs="Times New Roman"/>
          <w:sz w:val="28"/>
          <w:szCs w:val="28"/>
        </w:rPr>
      </w:pPr>
    </w:p>
    <w:p w:rsidR="00497389" w:rsidRDefault="00497389" w:rsidP="00497389">
      <w:pPr>
        <w:pStyle w:val="a6"/>
        <w:rPr>
          <w:rFonts w:ascii="Times New Roman" w:hAnsi="Times New Roman" w:cs="Times New Roman"/>
          <w:sz w:val="28"/>
          <w:szCs w:val="28"/>
        </w:rPr>
      </w:pPr>
    </w:p>
    <w:p w:rsidR="00497389" w:rsidRDefault="00497389" w:rsidP="00497389">
      <w:pPr>
        <w:pStyle w:val="a6"/>
        <w:rPr>
          <w:rFonts w:ascii="Times New Roman" w:hAnsi="Times New Roman" w:cs="Times New Roman"/>
          <w:sz w:val="28"/>
          <w:szCs w:val="28"/>
        </w:rPr>
      </w:pPr>
    </w:p>
    <w:p w:rsidR="00582E51" w:rsidRPr="00582E51" w:rsidRDefault="00497389" w:rsidP="00497389">
      <w:pPr>
        <w:pStyle w:val="a6"/>
        <w:rPr>
          <w:rFonts w:ascii="Times New Roman" w:hAnsi="Times New Roman" w:cs="Times New Roman"/>
          <w:sz w:val="28"/>
          <w:szCs w:val="28"/>
        </w:rPr>
      </w:pPr>
      <w:r>
        <w:rPr>
          <w:rFonts w:ascii="Times New Roman" w:hAnsi="Times New Roman" w:cs="Times New Roman"/>
          <w:sz w:val="28"/>
          <w:szCs w:val="28"/>
        </w:rPr>
        <w:t xml:space="preserve">Глава </w:t>
      </w:r>
      <w:r w:rsidR="00582E51" w:rsidRPr="00582E51">
        <w:rPr>
          <w:rFonts w:ascii="Times New Roman" w:hAnsi="Times New Roman" w:cs="Times New Roman"/>
          <w:sz w:val="28"/>
          <w:szCs w:val="28"/>
        </w:rPr>
        <w:t>Красностекловарской</w:t>
      </w:r>
      <w:r w:rsidR="00582E51">
        <w:rPr>
          <w:rFonts w:ascii="Times New Roman" w:hAnsi="Times New Roman" w:cs="Times New Roman"/>
          <w:sz w:val="28"/>
          <w:szCs w:val="28"/>
        </w:rPr>
        <w:t xml:space="preserve">                                                                         </w:t>
      </w:r>
      <w:r w:rsidR="00582E51" w:rsidRPr="00582E51">
        <w:rPr>
          <w:rFonts w:ascii="Times New Roman" w:hAnsi="Times New Roman" w:cs="Times New Roman"/>
          <w:sz w:val="28"/>
          <w:szCs w:val="28"/>
        </w:rPr>
        <w:t xml:space="preserve">   сельской администрации                                                           </w:t>
      </w:r>
      <w:proofErr w:type="spellStart"/>
      <w:r w:rsidR="00582E51" w:rsidRPr="00582E51">
        <w:rPr>
          <w:rFonts w:ascii="Times New Roman" w:hAnsi="Times New Roman" w:cs="Times New Roman"/>
          <w:sz w:val="28"/>
          <w:szCs w:val="28"/>
        </w:rPr>
        <w:t>Т.Н.Губайдуллина</w:t>
      </w:r>
      <w:proofErr w:type="spellEnd"/>
    </w:p>
    <w:p w:rsidR="004A7E54" w:rsidRPr="004A7E54" w:rsidRDefault="004A7E54" w:rsidP="004A7E54">
      <w:pPr>
        <w:shd w:val="clear" w:color="auto" w:fill="FFFFFF"/>
        <w:spacing w:before="105" w:after="0"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97389" w:rsidRDefault="004A7E54" w:rsidP="00497389">
      <w:pPr>
        <w:ind w:firstLine="540"/>
        <w:jc w:val="center"/>
      </w:pPr>
      <w:r w:rsidRPr="004A7E54">
        <w:rPr>
          <w:rFonts w:ascii="Tahoma" w:eastAsia="Times New Roman" w:hAnsi="Tahoma" w:cs="Tahoma"/>
          <w:color w:val="666666"/>
          <w:sz w:val="24"/>
          <w:szCs w:val="24"/>
          <w:lang w:eastAsia="ru-RU"/>
        </w:rPr>
        <w:t> </w:t>
      </w:r>
      <w:r w:rsidR="00497389">
        <w:t xml:space="preserve">                                                                             </w:t>
      </w:r>
      <w:r w:rsidR="00497389" w:rsidRPr="007561E1">
        <w:t xml:space="preserve"> </w:t>
      </w:r>
    </w:p>
    <w:p w:rsidR="00497389" w:rsidRDefault="00497389" w:rsidP="00497389">
      <w:pPr>
        <w:pStyle w:val="a6"/>
        <w:jc w:val="right"/>
        <w:rPr>
          <w:rFonts w:ascii="Times New Roman" w:hAnsi="Times New Roman" w:cs="Times New Roman"/>
          <w:sz w:val="24"/>
          <w:szCs w:val="24"/>
        </w:rPr>
      </w:pPr>
    </w:p>
    <w:p w:rsidR="00497389" w:rsidRDefault="00497389" w:rsidP="00497389">
      <w:pPr>
        <w:pStyle w:val="a6"/>
        <w:jc w:val="right"/>
        <w:rPr>
          <w:rFonts w:ascii="Times New Roman" w:hAnsi="Times New Roman" w:cs="Times New Roman"/>
          <w:sz w:val="24"/>
          <w:szCs w:val="24"/>
        </w:rPr>
      </w:pPr>
    </w:p>
    <w:p w:rsidR="00AD0D8D" w:rsidRDefault="00497389" w:rsidP="00497389">
      <w:pPr>
        <w:pStyle w:val="a6"/>
        <w:jc w:val="right"/>
        <w:rPr>
          <w:rFonts w:ascii="Times New Roman" w:hAnsi="Times New Roman" w:cs="Times New Roman"/>
          <w:sz w:val="24"/>
          <w:szCs w:val="24"/>
        </w:rPr>
      </w:pPr>
      <w:r w:rsidRPr="00497389">
        <w:rPr>
          <w:rFonts w:ascii="Times New Roman" w:hAnsi="Times New Roman" w:cs="Times New Roman"/>
          <w:sz w:val="24"/>
          <w:szCs w:val="24"/>
        </w:rPr>
        <w:t xml:space="preserve"> </w:t>
      </w:r>
    </w:p>
    <w:p w:rsidR="00497389" w:rsidRPr="00497389" w:rsidRDefault="00497389" w:rsidP="00497389">
      <w:pPr>
        <w:pStyle w:val="a6"/>
        <w:jc w:val="right"/>
        <w:rPr>
          <w:rFonts w:ascii="Times New Roman" w:eastAsia="Andale Sans UI" w:hAnsi="Times New Roman" w:cs="Times New Roman"/>
          <w:sz w:val="24"/>
          <w:szCs w:val="24"/>
        </w:rPr>
      </w:pPr>
      <w:bookmarkStart w:id="0" w:name="_GoBack"/>
      <w:bookmarkEnd w:id="0"/>
      <w:r w:rsidRPr="00497389">
        <w:rPr>
          <w:rFonts w:ascii="Times New Roman" w:hAnsi="Times New Roman" w:cs="Times New Roman"/>
          <w:sz w:val="24"/>
          <w:szCs w:val="24"/>
        </w:rPr>
        <w:lastRenderedPageBreak/>
        <w:t>У</w:t>
      </w:r>
      <w:r>
        <w:rPr>
          <w:rFonts w:ascii="Times New Roman" w:hAnsi="Times New Roman" w:cs="Times New Roman"/>
          <w:sz w:val="24"/>
          <w:szCs w:val="24"/>
        </w:rPr>
        <w:t>ТВЕРЖДЕНО</w:t>
      </w:r>
    </w:p>
    <w:p w:rsidR="00497389" w:rsidRPr="00497389" w:rsidRDefault="00497389" w:rsidP="00497389">
      <w:pPr>
        <w:pStyle w:val="a6"/>
        <w:jc w:val="right"/>
        <w:rPr>
          <w:rFonts w:ascii="Times New Roman" w:hAnsi="Times New Roman" w:cs="Times New Roman"/>
          <w:sz w:val="24"/>
          <w:szCs w:val="24"/>
        </w:rPr>
      </w:pPr>
      <w:r w:rsidRPr="00497389">
        <w:rPr>
          <w:rFonts w:ascii="Times New Roman" w:hAnsi="Times New Roman" w:cs="Times New Roman"/>
          <w:sz w:val="24"/>
          <w:szCs w:val="24"/>
        </w:rPr>
        <w:t xml:space="preserve">постановлением Красностекловарской </w:t>
      </w:r>
    </w:p>
    <w:p w:rsidR="00497389" w:rsidRPr="00497389" w:rsidRDefault="00497389" w:rsidP="00497389">
      <w:pPr>
        <w:pStyle w:val="a6"/>
        <w:jc w:val="right"/>
        <w:rPr>
          <w:rFonts w:ascii="Times New Roman" w:hAnsi="Times New Roman" w:cs="Times New Roman"/>
          <w:sz w:val="24"/>
          <w:szCs w:val="24"/>
        </w:rPr>
      </w:pPr>
      <w:r w:rsidRPr="00497389">
        <w:rPr>
          <w:rFonts w:ascii="Times New Roman" w:hAnsi="Times New Roman" w:cs="Times New Roman"/>
          <w:sz w:val="24"/>
          <w:szCs w:val="24"/>
        </w:rPr>
        <w:t xml:space="preserve">                                                                                      сельской администрации</w:t>
      </w:r>
    </w:p>
    <w:p w:rsidR="00497389" w:rsidRPr="00497389" w:rsidRDefault="00497389" w:rsidP="00497389">
      <w:pPr>
        <w:pStyle w:val="a6"/>
        <w:jc w:val="right"/>
        <w:rPr>
          <w:rFonts w:ascii="Times New Roman" w:hAnsi="Times New Roman" w:cs="Times New Roman"/>
          <w:sz w:val="24"/>
          <w:szCs w:val="24"/>
        </w:rPr>
      </w:pPr>
      <w:r w:rsidRPr="00497389">
        <w:rPr>
          <w:rFonts w:ascii="Times New Roman" w:hAnsi="Times New Roman" w:cs="Times New Roman"/>
          <w:sz w:val="24"/>
          <w:szCs w:val="24"/>
        </w:rPr>
        <w:t xml:space="preserve">                                                                                             от «__ </w:t>
      </w:r>
      <w:r>
        <w:rPr>
          <w:rFonts w:ascii="Times New Roman" w:hAnsi="Times New Roman" w:cs="Times New Roman"/>
          <w:sz w:val="24"/>
          <w:szCs w:val="24"/>
        </w:rPr>
        <w:t>»  июл</w:t>
      </w:r>
      <w:r w:rsidRPr="00497389">
        <w:rPr>
          <w:rFonts w:ascii="Times New Roman" w:hAnsi="Times New Roman" w:cs="Times New Roman"/>
          <w:sz w:val="24"/>
          <w:szCs w:val="24"/>
        </w:rPr>
        <w:t>я  2023 г. № __</w:t>
      </w:r>
    </w:p>
    <w:p w:rsidR="00497389" w:rsidRDefault="00497389" w:rsidP="00497389">
      <w:pPr>
        <w:jc w:val="both"/>
        <w:rPr>
          <w:sz w:val="28"/>
          <w:szCs w:val="28"/>
        </w:rPr>
      </w:pPr>
    </w:p>
    <w:p w:rsidR="004A7E54" w:rsidRPr="004A7E54" w:rsidRDefault="004A7E54" w:rsidP="00497389">
      <w:pPr>
        <w:shd w:val="clear" w:color="auto" w:fill="FFFFFF"/>
        <w:spacing w:before="105" w:after="0"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97389" w:rsidRDefault="004A7E54" w:rsidP="00497389">
      <w:pPr>
        <w:pStyle w:val="a6"/>
        <w:jc w:val="center"/>
        <w:rPr>
          <w:rFonts w:ascii="Times New Roman" w:hAnsi="Times New Roman" w:cs="Times New Roman"/>
          <w:b/>
          <w:sz w:val="28"/>
          <w:szCs w:val="28"/>
          <w:lang w:eastAsia="ru-RU"/>
        </w:rPr>
      </w:pPr>
      <w:r w:rsidRPr="00497389">
        <w:rPr>
          <w:rFonts w:ascii="Times New Roman" w:hAnsi="Times New Roman" w:cs="Times New Roman"/>
          <w:b/>
          <w:sz w:val="28"/>
          <w:szCs w:val="28"/>
          <w:lang w:eastAsia="ru-RU"/>
        </w:rPr>
        <w:t>ПОЛОЖЕНИЕ</w:t>
      </w:r>
    </w:p>
    <w:p w:rsidR="004A7E54" w:rsidRPr="00497389" w:rsidRDefault="00497389" w:rsidP="00497389">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004A7E54" w:rsidRPr="00497389">
        <w:rPr>
          <w:rFonts w:ascii="Times New Roman" w:hAnsi="Times New Roman" w:cs="Times New Roman"/>
          <w:b/>
          <w:sz w:val="28"/>
          <w:szCs w:val="28"/>
          <w:lang w:eastAsia="ru-RU"/>
        </w:rPr>
        <w:t xml:space="preserve"> порядке выявления, учёта и оформления бесхозяйного и выморочного имущества в муниципальную собственность </w:t>
      </w:r>
      <w:r>
        <w:rPr>
          <w:rFonts w:ascii="Times New Roman" w:hAnsi="Times New Roman" w:cs="Times New Roman"/>
          <w:b/>
          <w:sz w:val="28"/>
          <w:szCs w:val="28"/>
          <w:lang w:eastAsia="ru-RU"/>
        </w:rPr>
        <w:t>Красностекловарского</w:t>
      </w:r>
      <w:r w:rsidR="004A7E54" w:rsidRPr="00497389">
        <w:rPr>
          <w:rFonts w:ascii="Times New Roman" w:hAnsi="Times New Roman" w:cs="Times New Roman"/>
          <w:b/>
          <w:sz w:val="28"/>
          <w:szCs w:val="28"/>
          <w:lang w:eastAsia="ru-RU"/>
        </w:rPr>
        <w:t xml:space="preserve"> сельского поселения</w:t>
      </w:r>
    </w:p>
    <w:p w:rsidR="004A7E54" w:rsidRPr="00497389" w:rsidRDefault="004A7E54" w:rsidP="00497389">
      <w:pPr>
        <w:pStyle w:val="a6"/>
        <w:jc w:val="center"/>
        <w:rPr>
          <w:rFonts w:ascii="Times New Roman" w:hAnsi="Times New Roman" w:cs="Times New Roman"/>
          <w:b/>
          <w:sz w:val="28"/>
          <w:szCs w:val="28"/>
          <w:lang w:eastAsia="ru-RU"/>
        </w:rPr>
      </w:pPr>
    </w:p>
    <w:p w:rsidR="004A7E54" w:rsidRPr="00497389" w:rsidRDefault="004A7E54" w:rsidP="00497389">
      <w:pPr>
        <w:pStyle w:val="a6"/>
        <w:jc w:val="both"/>
        <w:rPr>
          <w:rFonts w:ascii="Times New Roman" w:hAnsi="Times New Roman" w:cs="Times New Roman"/>
          <w:b/>
          <w:sz w:val="28"/>
          <w:szCs w:val="28"/>
          <w:lang w:eastAsia="ru-RU"/>
        </w:rPr>
      </w:pPr>
      <w:r w:rsidRPr="00497389">
        <w:rPr>
          <w:rFonts w:ascii="Times New Roman" w:hAnsi="Times New Roman" w:cs="Times New Roman"/>
          <w:b/>
          <w:sz w:val="28"/>
          <w:szCs w:val="28"/>
          <w:lang w:eastAsia="ru-RU"/>
        </w:rPr>
        <w:t>1. Общие положения</w:t>
      </w:r>
    </w:p>
    <w:p w:rsidR="004A7E54" w:rsidRPr="00497389" w:rsidRDefault="004A7E54" w:rsidP="00497389">
      <w:pPr>
        <w:pStyle w:val="a6"/>
        <w:jc w:val="both"/>
        <w:rPr>
          <w:rFonts w:ascii="Times New Roman" w:hAnsi="Times New Roman" w:cs="Times New Roman"/>
          <w:b/>
          <w:sz w:val="28"/>
          <w:szCs w:val="28"/>
          <w:lang w:eastAsia="ru-RU"/>
        </w:rPr>
      </w:pPr>
      <w:r w:rsidRPr="00497389">
        <w:rPr>
          <w:rFonts w:ascii="Times New Roman" w:hAnsi="Times New Roman" w:cs="Times New Roman"/>
          <w:b/>
          <w:sz w:val="28"/>
          <w:szCs w:val="28"/>
          <w:lang w:eastAsia="ru-RU"/>
        </w:rPr>
        <w:t> </w:t>
      </w:r>
    </w:p>
    <w:p w:rsidR="004A7E54" w:rsidRPr="00497389" w:rsidRDefault="00F1146E" w:rsidP="0049738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4A7E54" w:rsidRPr="00497389">
        <w:rPr>
          <w:rFonts w:ascii="Times New Roman" w:hAnsi="Times New Roman" w:cs="Times New Roman"/>
          <w:sz w:val="28"/>
          <w:szCs w:val="28"/>
          <w:lang w:eastAsia="ru-RU"/>
        </w:rPr>
        <w:t xml:space="preserve">Настоящее Положение о порядке учёта и приобретения бесхозяйного и выморочного имущества в муниципальную собственность </w:t>
      </w:r>
      <w:r w:rsidR="00497389">
        <w:rPr>
          <w:rFonts w:ascii="Times New Roman" w:hAnsi="Times New Roman" w:cs="Times New Roman"/>
          <w:sz w:val="28"/>
          <w:szCs w:val="28"/>
          <w:lang w:eastAsia="ru-RU"/>
        </w:rPr>
        <w:t>Красностекловарского</w:t>
      </w:r>
      <w:r w:rsidR="004A7E54" w:rsidRPr="00497389">
        <w:rPr>
          <w:rFonts w:ascii="Times New Roman" w:hAnsi="Times New Roman" w:cs="Times New Roman"/>
          <w:sz w:val="28"/>
          <w:szCs w:val="28"/>
          <w:lang w:eastAsia="ru-RU"/>
        </w:rPr>
        <w:t xml:space="preserve"> сельского поселения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 к государству и кладов, утверждённой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 № 701 « Об установлении Порядка принятия на учёт бесхозяйных недвижимых вещей», Уставом </w:t>
      </w:r>
      <w:r w:rsidR="00497389">
        <w:rPr>
          <w:rFonts w:ascii="Times New Roman" w:hAnsi="Times New Roman" w:cs="Times New Roman"/>
          <w:sz w:val="28"/>
          <w:szCs w:val="28"/>
          <w:lang w:eastAsia="ru-RU"/>
        </w:rPr>
        <w:t>Красностекловарского</w:t>
      </w:r>
      <w:r w:rsidR="004A7E54" w:rsidRPr="00497389">
        <w:rPr>
          <w:rFonts w:ascii="Times New Roman" w:hAnsi="Times New Roman" w:cs="Times New Roman"/>
          <w:sz w:val="28"/>
          <w:szCs w:val="28"/>
          <w:lang w:eastAsia="ru-RU"/>
        </w:rPr>
        <w:t xml:space="preserve"> сельского поселения</w:t>
      </w:r>
      <w:r w:rsidR="00497389">
        <w:rPr>
          <w:rFonts w:ascii="Times New Roman" w:hAnsi="Times New Roman" w:cs="Times New Roman"/>
          <w:sz w:val="28"/>
          <w:szCs w:val="28"/>
          <w:lang w:eastAsia="ru-RU"/>
        </w:rPr>
        <w:t xml:space="preserve"> Моркинского муниципального района Республики Марий Эл</w:t>
      </w:r>
      <w:r w:rsidR="004A7E54" w:rsidRPr="00497389">
        <w:rPr>
          <w:rFonts w:ascii="Times New Roman" w:hAnsi="Times New Roman" w:cs="Times New Roman"/>
          <w:sz w:val="28"/>
          <w:szCs w:val="28"/>
          <w:lang w:eastAsia="ru-RU"/>
        </w:rPr>
        <w:t>.</w:t>
      </w:r>
    </w:p>
    <w:p w:rsidR="004A7E54" w:rsidRPr="00497389" w:rsidRDefault="004A7E54" w:rsidP="00497389">
      <w:pPr>
        <w:pStyle w:val="a6"/>
        <w:ind w:firstLine="708"/>
        <w:jc w:val="both"/>
        <w:rPr>
          <w:rFonts w:ascii="Times New Roman" w:hAnsi="Times New Roman" w:cs="Times New Roman"/>
          <w:sz w:val="28"/>
          <w:szCs w:val="28"/>
          <w:lang w:eastAsia="ru-RU"/>
        </w:rPr>
      </w:pPr>
      <w:r w:rsidRPr="00497389">
        <w:rPr>
          <w:rFonts w:ascii="Times New Roman" w:hAnsi="Times New Roman" w:cs="Times New Roman"/>
          <w:sz w:val="28"/>
          <w:szCs w:val="28"/>
          <w:lang w:eastAsia="ru-RU"/>
        </w:rPr>
        <w:t>1.2. Положение устанавливает:</w:t>
      </w:r>
    </w:p>
    <w:p w:rsidR="004A7E54" w:rsidRPr="00497389" w:rsidRDefault="00F1146E" w:rsidP="0049738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1.2.1.</w:t>
      </w:r>
      <w:r w:rsidR="004A7E54" w:rsidRPr="00497389">
        <w:rPr>
          <w:rFonts w:ascii="Times New Roman" w:hAnsi="Times New Roman" w:cs="Times New Roman"/>
          <w:sz w:val="28"/>
          <w:szCs w:val="28"/>
          <w:lang w:eastAsia="ru-RU"/>
        </w:rPr>
        <w:t xml:space="preserve">Введение единой процедуры выявления бесхозяйных недвижимых вещей на территории </w:t>
      </w:r>
      <w:r w:rsidR="00497389">
        <w:rPr>
          <w:rFonts w:ascii="Times New Roman" w:hAnsi="Times New Roman" w:cs="Times New Roman"/>
          <w:sz w:val="28"/>
          <w:szCs w:val="28"/>
          <w:lang w:eastAsia="ru-RU"/>
        </w:rPr>
        <w:t>Красностекловарского сельского поселения (далее - п</w:t>
      </w:r>
      <w:r w:rsidR="004A7E54" w:rsidRPr="00497389">
        <w:rPr>
          <w:rFonts w:ascii="Times New Roman" w:hAnsi="Times New Roman" w:cs="Times New Roman"/>
          <w:sz w:val="28"/>
          <w:szCs w:val="28"/>
          <w:lang w:eastAsia="ru-RU"/>
        </w:rPr>
        <w:t>оселение) и постановки их на учёт;</w:t>
      </w:r>
    </w:p>
    <w:p w:rsidR="004A7E54" w:rsidRPr="00497389" w:rsidRDefault="004A7E54" w:rsidP="00497389">
      <w:pPr>
        <w:pStyle w:val="a6"/>
        <w:ind w:firstLine="708"/>
        <w:jc w:val="both"/>
        <w:rPr>
          <w:rFonts w:ascii="Times New Roman" w:hAnsi="Times New Roman" w:cs="Times New Roman"/>
          <w:sz w:val="28"/>
          <w:szCs w:val="28"/>
          <w:lang w:eastAsia="ru-RU"/>
        </w:rPr>
      </w:pPr>
      <w:r w:rsidRPr="00497389">
        <w:rPr>
          <w:rFonts w:ascii="Times New Roman" w:hAnsi="Times New Roman" w:cs="Times New Roman"/>
          <w:sz w:val="28"/>
          <w:szCs w:val="28"/>
          <w:lang w:eastAsia="ru-RU"/>
        </w:rPr>
        <w:t>1.2.2. Порядок признания недвижимых вещей бесхозяйными;</w:t>
      </w:r>
    </w:p>
    <w:p w:rsidR="004A7E54" w:rsidRPr="00497389" w:rsidRDefault="004A7E54" w:rsidP="00497389">
      <w:pPr>
        <w:pStyle w:val="a6"/>
        <w:ind w:firstLine="708"/>
        <w:jc w:val="both"/>
        <w:rPr>
          <w:rFonts w:ascii="Times New Roman" w:hAnsi="Times New Roman" w:cs="Times New Roman"/>
          <w:sz w:val="28"/>
          <w:szCs w:val="28"/>
          <w:lang w:eastAsia="ru-RU"/>
        </w:rPr>
      </w:pPr>
      <w:r w:rsidRPr="00497389">
        <w:rPr>
          <w:rFonts w:ascii="Times New Roman" w:hAnsi="Times New Roman" w:cs="Times New Roman"/>
          <w:sz w:val="28"/>
          <w:szCs w:val="28"/>
          <w:lang w:eastAsia="ru-RU"/>
        </w:rPr>
        <w:t>1.2.3.Порядок признания бесхозяйных недвижимых веще</w:t>
      </w:r>
      <w:r w:rsidR="00497389">
        <w:rPr>
          <w:rFonts w:ascii="Times New Roman" w:hAnsi="Times New Roman" w:cs="Times New Roman"/>
          <w:sz w:val="28"/>
          <w:szCs w:val="28"/>
          <w:lang w:eastAsia="ru-RU"/>
        </w:rPr>
        <w:t>й муниципальной собственностью п</w:t>
      </w:r>
      <w:r w:rsidRPr="00497389">
        <w:rPr>
          <w:rFonts w:ascii="Times New Roman" w:hAnsi="Times New Roman" w:cs="Times New Roman"/>
          <w:sz w:val="28"/>
          <w:szCs w:val="28"/>
          <w:lang w:eastAsia="ru-RU"/>
        </w:rPr>
        <w:t>оселения и распоряжения ими;</w:t>
      </w:r>
    </w:p>
    <w:p w:rsidR="004A7E54" w:rsidRPr="00497389" w:rsidRDefault="00F1146E" w:rsidP="0049738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1.2.4.</w:t>
      </w:r>
      <w:r w:rsidR="004A7E54" w:rsidRPr="00497389">
        <w:rPr>
          <w:rFonts w:ascii="Times New Roman" w:hAnsi="Times New Roman" w:cs="Times New Roman"/>
          <w:sz w:val="28"/>
          <w:szCs w:val="28"/>
          <w:lang w:eastAsia="ru-RU"/>
        </w:rPr>
        <w:t>Порядок принятия выморочного имущества</w:t>
      </w:r>
      <w:r w:rsidR="00497389">
        <w:rPr>
          <w:rFonts w:ascii="Times New Roman" w:hAnsi="Times New Roman" w:cs="Times New Roman"/>
          <w:sz w:val="28"/>
          <w:szCs w:val="28"/>
          <w:lang w:eastAsia="ru-RU"/>
        </w:rPr>
        <w:t xml:space="preserve"> в муниципальную собственность п</w:t>
      </w:r>
      <w:r w:rsidR="004A7E54" w:rsidRPr="00497389">
        <w:rPr>
          <w:rFonts w:ascii="Times New Roman" w:hAnsi="Times New Roman" w:cs="Times New Roman"/>
          <w:sz w:val="28"/>
          <w:szCs w:val="28"/>
          <w:lang w:eastAsia="ru-RU"/>
        </w:rPr>
        <w:t>оселения.</w:t>
      </w:r>
    </w:p>
    <w:p w:rsidR="004A7E54" w:rsidRPr="000F5645" w:rsidRDefault="004A7E54" w:rsidP="00F1146E">
      <w:pPr>
        <w:pStyle w:val="a6"/>
        <w:ind w:firstLine="708"/>
        <w:jc w:val="both"/>
        <w:rPr>
          <w:rFonts w:ascii="Times New Roman" w:hAnsi="Times New Roman" w:cs="Times New Roman"/>
          <w:sz w:val="28"/>
          <w:szCs w:val="28"/>
          <w:lang w:eastAsia="ru-RU"/>
        </w:rPr>
      </w:pPr>
      <w:r w:rsidRPr="000F5645">
        <w:rPr>
          <w:rFonts w:ascii="Times New Roman" w:hAnsi="Times New Roman" w:cs="Times New Roman"/>
          <w:sz w:val="28"/>
          <w:szCs w:val="28"/>
          <w:lang w:eastAsia="ru-RU"/>
        </w:rPr>
        <w:lastRenderedPageBreak/>
        <w:t>1.3.</w:t>
      </w:r>
      <w:r w:rsidR="00F1146E">
        <w:rPr>
          <w:rFonts w:ascii="Times New Roman" w:hAnsi="Times New Roman" w:cs="Times New Roman"/>
          <w:sz w:val="28"/>
          <w:szCs w:val="28"/>
          <w:lang w:eastAsia="ru-RU"/>
        </w:rPr>
        <w:t xml:space="preserve"> В муниципальную собственность п</w:t>
      </w:r>
      <w:r w:rsidRPr="000F5645">
        <w:rPr>
          <w:rFonts w:ascii="Times New Roman" w:hAnsi="Times New Roman" w:cs="Times New Roman"/>
          <w:sz w:val="28"/>
          <w:szCs w:val="28"/>
          <w:lang w:eastAsia="ru-RU"/>
        </w:rPr>
        <w:t>оселения принимаются:</w:t>
      </w:r>
    </w:p>
    <w:p w:rsidR="004A7E54" w:rsidRPr="000F5645" w:rsidRDefault="00F1146E" w:rsidP="00F114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4A7E54" w:rsidRPr="000F5645">
        <w:rPr>
          <w:rFonts w:ascii="Times New Roman" w:eastAsia="Times New Roman" w:hAnsi="Times New Roman" w:cs="Times New Roman"/>
          <w:sz w:val="28"/>
          <w:szCs w:val="28"/>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4A7E54" w:rsidRPr="000F5645" w:rsidRDefault="00F1146E" w:rsidP="00F114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4A7E54" w:rsidRPr="000F5645">
        <w:rPr>
          <w:rFonts w:ascii="Times New Roman" w:eastAsia="Times New Roman" w:hAnsi="Times New Roman" w:cs="Times New Roman"/>
          <w:sz w:val="28"/>
          <w:szCs w:val="28"/>
          <w:lang w:eastAsia="ru-RU"/>
        </w:rPr>
        <w:t>Выморочное имущество в ви</w:t>
      </w:r>
      <w:r>
        <w:rPr>
          <w:rFonts w:ascii="Times New Roman" w:eastAsia="Times New Roman" w:hAnsi="Times New Roman" w:cs="Times New Roman"/>
          <w:sz w:val="28"/>
          <w:szCs w:val="28"/>
          <w:lang w:eastAsia="ru-RU"/>
        </w:rPr>
        <w:t>де расположенных на территории п</w:t>
      </w:r>
      <w:r w:rsidR="004A7E54" w:rsidRPr="000F5645">
        <w:rPr>
          <w:rFonts w:ascii="Times New Roman" w:eastAsia="Times New Roman" w:hAnsi="Times New Roman" w:cs="Times New Roman"/>
          <w:sz w:val="28"/>
          <w:szCs w:val="28"/>
          <w:lang w:eastAsia="ru-RU"/>
        </w:rPr>
        <w:t>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4A7E54" w:rsidRPr="000F5645" w:rsidRDefault="00F1146E" w:rsidP="00F114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A7E54" w:rsidRPr="000F5645">
        <w:rPr>
          <w:rFonts w:ascii="Times New Roman" w:eastAsia="Times New Roman" w:hAnsi="Times New Roman" w:cs="Times New Roman"/>
          <w:sz w:val="28"/>
          <w:szCs w:val="28"/>
          <w:lang w:eastAsia="ru-RU"/>
        </w:rPr>
        <w:t>Главными целями и задачами выявления объектов бесхозяйного недвижимого имущества являются:</w:t>
      </w:r>
    </w:p>
    <w:p w:rsidR="004A7E54" w:rsidRPr="000F5645" w:rsidRDefault="00F1146E" w:rsidP="00F114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вовлечение неиспользуемых объектов в свободный гражданский оборот;</w:t>
      </w:r>
    </w:p>
    <w:p w:rsidR="004A7E54" w:rsidRPr="000F5645" w:rsidRDefault="00F1146E" w:rsidP="00F114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обеспечение нормальной и безопасной технологии в эксплуатации объектов;</w:t>
      </w:r>
    </w:p>
    <w:p w:rsidR="004A7E54" w:rsidRPr="000F5645" w:rsidRDefault="00F1146E" w:rsidP="00F114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повышение эффективности использования имущества.</w:t>
      </w:r>
    </w:p>
    <w:p w:rsidR="00F1146E" w:rsidRDefault="004A7E54" w:rsidP="000F5645">
      <w:pPr>
        <w:pStyle w:val="a6"/>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sz w:val="28"/>
          <w:szCs w:val="28"/>
          <w:lang w:eastAsia="ru-RU"/>
        </w:rPr>
        <w:t> </w:t>
      </w:r>
    </w:p>
    <w:p w:rsidR="004A7E54" w:rsidRPr="000F5645" w:rsidRDefault="004A7E54" w:rsidP="000F5645">
      <w:pPr>
        <w:pStyle w:val="a6"/>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b/>
          <w:bCs/>
          <w:sz w:val="28"/>
          <w:szCs w:val="28"/>
          <w:lang w:eastAsia="ru-RU"/>
        </w:rPr>
        <w:t>2. Выявление бесхозяйных недвижимых вещей</w:t>
      </w:r>
    </w:p>
    <w:p w:rsidR="00F1146E" w:rsidRDefault="00F1146E" w:rsidP="000F5645">
      <w:pPr>
        <w:pStyle w:val="a6"/>
        <w:jc w:val="both"/>
        <w:rPr>
          <w:rFonts w:ascii="Times New Roman" w:eastAsia="Times New Roman" w:hAnsi="Times New Roman" w:cs="Times New Roman"/>
          <w:sz w:val="28"/>
          <w:szCs w:val="28"/>
          <w:lang w:eastAsia="ru-RU"/>
        </w:rPr>
      </w:pPr>
    </w:p>
    <w:p w:rsidR="004A7E54" w:rsidRPr="000F5645" w:rsidRDefault="004A7E54" w:rsidP="002F0022">
      <w:pPr>
        <w:pStyle w:val="a6"/>
        <w:ind w:firstLine="708"/>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sz w:val="28"/>
          <w:szCs w:val="28"/>
          <w:lang w:eastAsia="ru-RU"/>
        </w:rPr>
        <w:t>2.1.</w:t>
      </w:r>
      <w:r w:rsidR="002F0022">
        <w:rPr>
          <w:rFonts w:ascii="Times New Roman" w:eastAsia="Times New Roman" w:hAnsi="Times New Roman" w:cs="Times New Roman"/>
          <w:sz w:val="28"/>
          <w:szCs w:val="28"/>
          <w:lang w:eastAsia="ru-RU"/>
        </w:rPr>
        <w:t>Красностекловарская сельская а</w:t>
      </w:r>
      <w:r w:rsidRPr="000F5645">
        <w:rPr>
          <w:rFonts w:ascii="Times New Roman" w:eastAsia="Times New Roman" w:hAnsi="Times New Roman" w:cs="Times New Roman"/>
          <w:sz w:val="28"/>
          <w:szCs w:val="28"/>
          <w:lang w:eastAsia="ru-RU"/>
        </w:rPr>
        <w:t>дминистрация (далее Администрация) самостоятельно осуществляет действия по выявлению, учёту и приобретению</w:t>
      </w:r>
      <w:r w:rsidR="002F0022">
        <w:rPr>
          <w:rFonts w:ascii="Times New Roman" w:eastAsia="Times New Roman" w:hAnsi="Times New Roman" w:cs="Times New Roman"/>
          <w:sz w:val="28"/>
          <w:szCs w:val="28"/>
          <w:lang w:eastAsia="ru-RU"/>
        </w:rPr>
        <w:t xml:space="preserve"> в муниципальную собственность п</w:t>
      </w:r>
      <w:r w:rsidRPr="000F5645">
        <w:rPr>
          <w:rFonts w:ascii="Times New Roman" w:eastAsia="Times New Roman" w:hAnsi="Times New Roman" w:cs="Times New Roman"/>
          <w:sz w:val="28"/>
          <w:szCs w:val="28"/>
          <w:lang w:eastAsia="ru-RU"/>
        </w:rPr>
        <w:t>оселения бесхозяйных недвижимых вещей.</w:t>
      </w:r>
    </w:p>
    <w:p w:rsidR="004A7E54" w:rsidRPr="000F5645" w:rsidRDefault="004A7E54" w:rsidP="002F0022">
      <w:pPr>
        <w:pStyle w:val="a6"/>
        <w:ind w:firstLine="708"/>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sz w:val="28"/>
          <w:szCs w:val="28"/>
          <w:lang w:eastAsia="ru-RU"/>
        </w:rPr>
        <w:t>Сведения о недвижимом имуществе, имеющем признаки бесхозяйного, могут поступать:</w:t>
      </w:r>
      <w:r w:rsidR="002F0022">
        <w:rPr>
          <w:rFonts w:ascii="Times New Roman" w:eastAsia="Times New Roman" w:hAnsi="Times New Roman" w:cs="Times New Roman"/>
          <w:sz w:val="28"/>
          <w:szCs w:val="28"/>
          <w:lang w:eastAsia="ru-RU"/>
        </w:rPr>
        <w:t xml:space="preserve"> </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от исполнительных органов государственной власти Российской Федерации;</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субъектов Российской Федерации;</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органов местного самоуправления;</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в результате проведения инвентаризации;</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 xml:space="preserve">при проведении ремонтных работ на объектах инженерной инфраструктуры </w:t>
      </w:r>
      <w:r>
        <w:rPr>
          <w:rFonts w:ascii="Times New Roman" w:eastAsia="Times New Roman" w:hAnsi="Times New Roman" w:cs="Times New Roman"/>
          <w:sz w:val="28"/>
          <w:szCs w:val="28"/>
          <w:lang w:eastAsia="ru-RU"/>
        </w:rPr>
        <w:t>п</w:t>
      </w:r>
      <w:r w:rsidR="004A7E54" w:rsidRPr="000F5645">
        <w:rPr>
          <w:rFonts w:ascii="Times New Roman" w:eastAsia="Times New Roman" w:hAnsi="Times New Roman" w:cs="Times New Roman"/>
          <w:sz w:val="28"/>
          <w:szCs w:val="28"/>
          <w:lang w:eastAsia="ru-RU"/>
        </w:rPr>
        <w:t>оселения;</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на основании заявлений юридических и физических лиц;</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иными способами.</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A7E54" w:rsidRPr="000F5645">
        <w:rPr>
          <w:rFonts w:ascii="Times New Roman" w:eastAsia="Times New Roman" w:hAnsi="Times New Roman" w:cs="Times New Roman"/>
          <w:sz w:val="28"/>
          <w:szCs w:val="28"/>
          <w:lang w:eastAsia="ru-RU"/>
        </w:rPr>
        <w:t>Органы государственной власти, органы местного самоуправления, граждане, юридические лица и иные лица направляют в Администрацию:</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5645">
        <w:rPr>
          <w:rFonts w:ascii="Times New Roman" w:eastAsia="Times New Roman" w:hAnsi="Times New Roman" w:cs="Times New Roman"/>
          <w:sz w:val="28"/>
          <w:szCs w:val="28"/>
          <w:lang w:eastAsia="ru-RU"/>
        </w:rPr>
        <w:t>мотивированные заявления, обращения о выявленных недвижимых вещах, которые попадают под понятие бесхозяйных;</w:t>
      </w:r>
    </w:p>
    <w:p w:rsidR="004A7E54" w:rsidRPr="000F5645" w:rsidRDefault="002F0022" w:rsidP="000F5645">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w:t>
      </w:r>
      <w:r w:rsidR="004A7E54" w:rsidRPr="000F5645">
        <w:rPr>
          <w:rFonts w:ascii="Times New Roman" w:eastAsia="Times New Roman" w:hAnsi="Times New Roman" w:cs="Times New Roman"/>
          <w:sz w:val="28"/>
          <w:szCs w:val="28"/>
          <w:lang w:eastAsia="ru-RU"/>
        </w:rPr>
        <w:t>заявления, обращения об отказе от права собственности на принадлежащие им объекты недвижимого имущества.</w:t>
      </w:r>
    </w:p>
    <w:p w:rsidR="004A7E54" w:rsidRPr="000F5645" w:rsidRDefault="002F0022" w:rsidP="002F0022">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A7E54" w:rsidRPr="000F5645">
        <w:rPr>
          <w:rFonts w:ascii="Times New Roman" w:eastAsia="Times New Roman" w:hAnsi="Times New Roman" w:cs="Times New Roman"/>
          <w:sz w:val="28"/>
          <w:szCs w:val="28"/>
          <w:lang w:eastAsia="ru-RU"/>
        </w:rPr>
        <w:t xml:space="preserve">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w:t>
      </w:r>
      <w:r w:rsidR="004A7E54" w:rsidRPr="000F5645">
        <w:rPr>
          <w:rFonts w:ascii="Times New Roman" w:eastAsia="Times New Roman" w:hAnsi="Times New Roman" w:cs="Times New Roman"/>
          <w:sz w:val="28"/>
          <w:szCs w:val="28"/>
          <w:lang w:eastAsia="ru-RU"/>
        </w:rPr>
        <w:lastRenderedPageBreak/>
        <w:t>пользование вещью не осуществляется, иные данные, характеризующие недвижимую вещь, её состояние.</w:t>
      </w:r>
    </w:p>
    <w:p w:rsidR="004A7E54" w:rsidRPr="000F5645" w:rsidRDefault="004A7E54" w:rsidP="002112B6">
      <w:pPr>
        <w:pStyle w:val="a6"/>
        <w:ind w:firstLine="708"/>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sz w:val="28"/>
          <w:szCs w:val="28"/>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A7E54" w:rsidRPr="000F5645" w:rsidRDefault="002112B6" w:rsidP="002112B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A7E54" w:rsidRPr="000F5645">
        <w:rPr>
          <w:rFonts w:ascii="Times New Roman" w:eastAsia="Times New Roman" w:hAnsi="Times New Roman" w:cs="Times New Roman"/>
          <w:sz w:val="28"/>
          <w:szCs w:val="28"/>
          <w:lang w:eastAsia="ru-RU"/>
        </w:rPr>
        <w:t>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4A7E54" w:rsidRPr="000F5645" w:rsidRDefault="004A7E54" w:rsidP="002112B6">
      <w:pPr>
        <w:pStyle w:val="a6"/>
        <w:ind w:firstLine="708"/>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sz w:val="28"/>
          <w:szCs w:val="28"/>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4A7E54" w:rsidRPr="000F5645" w:rsidRDefault="004A7E54" w:rsidP="002112B6">
      <w:pPr>
        <w:pStyle w:val="a6"/>
        <w:ind w:firstLine="708"/>
        <w:jc w:val="both"/>
        <w:rPr>
          <w:rFonts w:ascii="Times New Roman" w:eastAsia="Times New Roman" w:hAnsi="Times New Roman" w:cs="Times New Roman"/>
          <w:sz w:val="28"/>
          <w:szCs w:val="28"/>
          <w:lang w:eastAsia="ru-RU"/>
        </w:rPr>
      </w:pPr>
      <w:r w:rsidRPr="000F5645">
        <w:rPr>
          <w:rFonts w:ascii="Times New Roman" w:eastAsia="Times New Roman" w:hAnsi="Times New Roman" w:cs="Times New Roman"/>
          <w:sz w:val="28"/>
          <w:szCs w:val="28"/>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2112B6">
        <w:rPr>
          <w:rFonts w:ascii="Times New Roman" w:eastAsia="Times New Roman" w:hAnsi="Times New Roman" w:cs="Times New Roman"/>
          <w:sz w:val="28"/>
          <w:szCs w:val="28"/>
          <w:lang w:eastAsia="ru-RU"/>
        </w:rPr>
        <w:t>Красностекловарского</w:t>
      </w:r>
      <w:r w:rsidRPr="000F5645">
        <w:rPr>
          <w:rFonts w:ascii="Times New Roman" w:eastAsia="Times New Roman" w:hAnsi="Times New Roman" w:cs="Times New Roman"/>
          <w:sz w:val="28"/>
          <w:szCs w:val="28"/>
          <w:lang w:eastAsia="ru-RU"/>
        </w:rPr>
        <w:t xml:space="preserve"> сельского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w:t>
      </w:r>
      <w:r w:rsidR="002112B6">
        <w:rPr>
          <w:rFonts w:ascii="Times New Roman" w:eastAsia="Times New Roman" w:hAnsi="Times New Roman" w:cs="Times New Roman"/>
          <w:sz w:val="28"/>
          <w:szCs w:val="28"/>
          <w:lang w:eastAsia="ru-RU"/>
        </w:rPr>
        <w:t>ого имущества, а также печатью п</w:t>
      </w:r>
      <w:r w:rsidRPr="000F5645">
        <w:rPr>
          <w:rFonts w:ascii="Times New Roman" w:eastAsia="Times New Roman" w:hAnsi="Times New Roman" w:cs="Times New Roman"/>
          <w:sz w:val="28"/>
          <w:szCs w:val="28"/>
          <w:lang w:eastAsia="ru-RU"/>
        </w:rPr>
        <w:t>оселения.</w:t>
      </w:r>
    </w:p>
    <w:p w:rsidR="004A7E54" w:rsidRPr="000F5645" w:rsidRDefault="002112B6" w:rsidP="002112B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A7E54" w:rsidRPr="000F5645">
        <w:rPr>
          <w:rFonts w:ascii="Times New Roman" w:eastAsia="Times New Roman" w:hAnsi="Times New Roman" w:cs="Times New Roman"/>
          <w:sz w:val="28"/>
          <w:szCs w:val="28"/>
          <w:lang w:eastAsia="ru-RU"/>
        </w:rPr>
        <w:t>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4A7E54" w:rsidRPr="000F5645" w:rsidRDefault="002112B6" w:rsidP="002112B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A7E54" w:rsidRPr="000F5645">
        <w:rPr>
          <w:rFonts w:ascii="Times New Roman" w:eastAsia="Times New Roman" w:hAnsi="Times New Roman" w:cs="Times New Roman"/>
          <w:sz w:val="28"/>
          <w:szCs w:val="28"/>
          <w:lang w:eastAsia="ru-RU"/>
        </w:rPr>
        <w:t>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4A7E54" w:rsidRPr="000F5645" w:rsidRDefault="002112B6" w:rsidP="002112B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r w:rsidR="004A7E54" w:rsidRPr="000F5645">
        <w:rPr>
          <w:rFonts w:ascii="Times New Roman" w:eastAsia="Times New Roman" w:hAnsi="Times New Roman" w:cs="Times New Roman"/>
          <w:sz w:val="28"/>
          <w:szCs w:val="28"/>
          <w:lang w:eastAsia="ru-RU"/>
        </w:rPr>
        <w:t>Проверку поступивших сведений о выявленном объекте недвижимого имущества, имеющем признаки бесхозяйного (с выездом на место);</w:t>
      </w:r>
    </w:p>
    <w:p w:rsidR="004A7E54" w:rsidRPr="000F5645" w:rsidRDefault="002112B6" w:rsidP="002112B6">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w:t>
      </w:r>
      <w:r w:rsidR="004A7E54" w:rsidRPr="000F5645">
        <w:rPr>
          <w:rFonts w:ascii="Times New Roman" w:eastAsia="Times New Roman" w:hAnsi="Times New Roman" w:cs="Times New Roman"/>
          <w:sz w:val="28"/>
          <w:szCs w:val="28"/>
          <w:lang w:eastAsia="ru-RU"/>
        </w:rPr>
        <w:t xml:space="preserve">Сбор необходимой документации и подачу её в Управление Федеральной службы государственной регистрации, кадастра и картографии по </w:t>
      </w:r>
      <w:r>
        <w:rPr>
          <w:rFonts w:ascii="Times New Roman" w:eastAsia="Times New Roman" w:hAnsi="Times New Roman" w:cs="Times New Roman"/>
          <w:sz w:val="28"/>
          <w:szCs w:val="28"/>
          <w:lang w:eastAsia="ru-RU"/>
        </w:rPr>
        <w:t>Республике Марий Эл</w:t>
      </w:r>
      <w:r w:rsidR="004A7E54" w:rsidRPr="000F5645">
        <w:rPr>
          <w:rFonts w:ascii="Times New Roman" w:eastAsia="Times New Roman" w:hAnsi="Times New Roman" w:cs="Times New Roman"/>
          <w:sz w:val="28"/>
          <w:szCs w:val="28"/>
          <w:lang w:eastAsia="ru-RU"/>
        </w:rPr>
        <w:t> в целях постановки на учёт выявленного объекта недвижимого имущества как бесхозяйного;</w:t>
      </w:r>
    </w:p>
    <w:p w:rsidR="004A7E54" w:rsidRPr="000F5645" w:rsidRDefault="00F33FEF" w:rsidP="00F33FEF">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w:t>
      </w:r>
      <w:r w:rsidR="004A7E54" w:rsidRPr="000F5645">
        <w:rPr>
          <w:rFonts w:ascii="Times New Roman" w:eastAsia="Times New Roman" w:hAnsi="Times New Roman" w:cs="Times New Roman"/>
          <w:sz w:val="28"/>
          <w:szCs w:val="28"/>
          <w:lang w:eastAsia="ru-RU"/>
        </w:rPr>
        <w:t>Внесение в реестр выявленного бесхозяйного недвижимого имущества;</w:t>
      </w:r>
    </w:p>
    <w:p w:rsidR="004A7E54" w:rsidRPr="000F5645" w:rsidRDefault="00F33FEF" w:rsidP="00F33FEF">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2.6.4.</w:t>
      </w:r>
      <w:r w:rsidR="004A7E54" w:rsidRPr="000F5645">
        <w:rPr>
          <w:rFonts w:ascii="Times New Roman" w:eastAsia="Times New Roman" w:hAnsi="Times New Roman" w:cs="Times New Roman"/>
          <w:sz w:val="28"/>
          <w:szCs w:val="28"/>
          <w:lang w:eastAsia="ru-RU"/>
        </w:rPr>
        <w:t xml:space="preserve">Подготовку документов для принятия бесхозяйного объекта недвижимого имущества в муниципальную собственность </w:t>
      </w:r>
      <w:r>
        <w:rPr>
          <w:rFonts w:ascii="Times New Roman" w:eastAsia="Times New Roman" w:hAnsi="Times New Roman" w:cs="Times New Roman"/>
          <w:sz w:val="28"/>
          <w:szCs w:val="28"/>
          <w:lang w:eastAsia="ru-RU"/>
        </w:rPr>
        <w:t>п</w:t>
      </w:r>
      <w:r w:rsidR="004A7E54" w:rsidRPr="000F5645">
        <w:rPr>
          <w:rFonts w:ascii="Times New Roman" w:eastAsia="Times New Roman" w:hAnsi="Times New Roman" w:cs="Times New Roman"/>
          <w:sz w:val="28"/>
          <w:szCs w:val="28"/>
          <w:lang w:eastAsia="ru-RU"/>
        </w:rPr>
        <w:t>оселения в соответствии с действующим законодательством.</w:t>
      </w:r>
    </w:p>
    <w:p w:rsidR="004A7E54" w:rsidRPr="000F5645" w:rsidRDefault="00F33FEF" w:rsidP="00F33FEF">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A7E54" w:rsidRPr="000F5645">
        <w:rPr>
          <w:rFonts w:ascii="Times New Roman" w:eastAsia="Times New Roman" w:hAnsi="Times New Roman" w:cs="Times New Roman"/>
          <w:sz w:val="28"/>
          <w:szCs w:val="28"/>
          <w:lang w:eastAsia="ru-RU"/>
        </w:rPr>
        <w:t>Для подтверждения информации о бесхозяйных недвижимых вещах должностное лицо высылает запросы:</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 xml:space="preserve">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w:t>
      </w:r>
      <w:r>
        <w:rPr>
          <w:rFonts w:ascii="Times New Roman" w:hAnsi="Times New Roman" w:cs="Times New Roman"/>
          <w:sz w:val="28"/>
          <w:szCs w:val="28"/>
          <w:lang w:eastAsia="ru-RU"/>
        </w:rPr>
        <w:t>Республики Марий Эл</w:t>
      </w:r>
      <w:r w:rsidR="004A7E54" w:rsidRPr="00F76DCF">
        <w:rPr>
          <w:rFonts w:ascii="Times New Roman" w:hAnsi="Times New Roman" w:cs="Times New Roman"/>
          <w:sz w:val="28"/>
          <w:szCs w:val="28"/>
          <w:lang w:eastAsia="ru-RU"/>
        </w:rPr>
        <w:t xml:space="preserve"> и муниципального имущества;</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4A7E54" w:rsidRPr="00F76DCF">
        <w:rPr>
          <w:rFonts w:ascii="Times New Roman" w:hAnsi="Times New Roman" w:cs="Times New Roman"/>
          <w:sz w:val="28"/>
          <w:szCs w:val="28"/>
          <w:lang w:eastAsia="ru-RU"/>
        </w:rPr>
        <w:t>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w:t>
      </w:r>
    </w:p>
    <w:p w:rsidR="004A7E54" w:rsidRPr="00F76DCF" w:rsidRDefault="004A7E54" w:rsidP="00437371">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 xml:space="preserve">При этом должностное лицо направляет собственнику объекта обращение с просьбой отказаться от прав на него в пользу </w:t>
      </w:r>
      <w:r w:rsidR="00437371">
        <w:rPr>
          <w:rFonts w:ascii="Times New Roman" w:hAnsi="Times New Roman" w:cs="Times New Roman"/>
          <w:sz w:val="28"/>
          <w:szCs w:val="28"/>
          <w:lang w:eastAsia="ru-RU"/>
        </w:rPr>
        <w:t>сельского поселения</w:t>
      </w:r>
      <w:r w:rsidRPr="00F76DCF">
        <w:rPr>
          <w:rFonts w:ascii="Times New Roman" w:hAnsi="Times New Roman" w:cs="Times New Roman"/>
          <w:sz w:val="28"/>
          <w:szCs w:val="28"/>
          <w:lang w:eastAsia="ru-RU"/>
        </w:rPr>
        <w:t xml:space="preserve"> либо принять меры к надлежащему содержанию и благоустройству прилегающей территории.</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4A7E54" w:rsidRPr="00F76DCF">
        <w:rPr>
          <w:rFonts w:ascii="Times New Roman" w:hAnsi="Times New Roman" w:cs="Times New Roman"/>
          <w:sz w:val="28"/>
          <w:szCs w:val="28"/>
          <w:lang w:eastAsia="ru-RU"/>
        </w:rPr>
        <w:t>Если в результате проверки собственник объекта недвижимого имущества не будет установлен, то должностное лицо:</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2.9.1.</w:t>
      </w:r>
      <w:r w:rsidR="004A7E54" w:rsidRPr="00F76DCF">
        <w:rPr>
          <w:rFonts w:ascii="Times New Roman" w:hAnsi="Times New Roman" w:cs="Times New Roman"/>
          <w:sz w:val="28"/>
          <w:szCs w:val="28"/>
          <w:lang w:eastAsia="ru-RU"/>
        </w:rPr>
        <w:t xml:space="preserve">Даёт в средства массовой информации, размещает на официальном сайте </w:t>
      </w:r>
      <w:r>
        <w:rPr>
          <w:rFonts w:ascii="Times New Roman" w:hAnsi="Times New Roman" w:cs="Times New Roman"/>
          <w:sz w:val="28"/>
          <w:szCs w:val="28"/>
          <w:lang w:eastAsia="ru-RU"/>
        </w:rPr>
        <w:t>Красностекловарской сельской администрации</w:t>
      </w:r>
      <w:r w:rsidR="004A7E54" w:rsidRPr="00F76DCF">
        <w:rPr>
          <w:rFonts w:ascii="Times New Roman" w:hAnsi="Times New Roman" w:cs="Times New Roman"/>
          <w:sz w:val="28"/>
          <w:szCs w:val="28"/>
          <w:lang w:eastAsia="ru-RU"/>
        </w:rPr>
        <w:t xml:space="preserve"> в сети «Интернет» и на доске объявлений, </w:t>
      </w:r>
      <w:r>
        <w:rPr>
          <w:rFonts w:ascii="Times New Roman" w:hAnsi="Times New Roman" w:cs="Times New Roman"/>
          <w:sz w:val="28"/>
          <w:szCs w:val="28"/>
          <w:lang w:eastAsia="ru-RU"/>
        </w:rPr>
        <w:t>расположенной на территории п</w:t>
      </w:r>
      <w:r w:rsidR="004A7E54" w:rsidRPr="00F76DCF">
        <w:rPr>
          <w:rFonts w:ascii="Times New Roman" w:hAnsi="Times New Roman" w:cs="Times New Roman"/>
          <w:sz w:val="28"/>
          <w:szCs w:val="28"/>
          <w:lang w:eastAsia="ru-RU"/>
        </w:rPr>
        <w:t xml:space="preserve">оселения объявление о необходимости явки лица, считающего себя её собственником </w:t>
      </w:r>
      <w:r w:rsidR="004A7E54" w:rsidRPr="00F76DCF">
        <w:rPr>
          <w:rFonts w:ascii="Times New Roman" w:hAnsi="Times New Roman" w:cs="Times New Roman"/>
          <w:sz w:val="28"/>
          <w:szCs w:val="28"/>
          <w:lang w:eastAsia="ru-RU"/>
        </w:rPr>
        <w:lastRenderedPageBreak/>
        <w:t>или имеющего на неё права, с предупреждением о том, что в случае неявки вызываемого лица указанная недв</w:t>
      </w:r>
      <w:r>
        <w:rPr>
          <w:rFonts w:ascii="Times New Roman" w:hAnsi="Times New Roman" w:cs="Times New Roman"/>
          <w:sz w:val="28"/>
          <w:szCs w:val="28"/>
          <w:lang w:eastAsia="ru-RU"/>
        </w:rPr>
        <w:t>ижимая вещь будет по заявлению п</w:t>
      </w:r>
      <w:r w:rsidR="004A7E54" w:rsidRPr="00F76DCF">
        <w:rPr>
          <w:rFonts w:ascii="Times New Roman" w:hAnsi="Times New Roman" w:cs="Times New Roman"/>
          <w:sz w:val="28"/>
          <w:szCs w:val="28"/>
          <w:lang w:eastAsia="ru-RU"/>
        </w:rPr>
        <w:t xml:space="preserve">оселения поставлена на учёт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w:t>
      </w:r>
      <w:r>
        <w:rPr>
          <w:rFonts w:ascii="Times New Roman" w:hAnsi="Times New Roman" w:cs="Times New Roman"/>
          <w:sz w:val="28"/>
          <w:szCs w:val="28"/>
          <w:lang w:eastAsia="ru-RU"/>
        </w:rPr>
        <w:t xml:space="preserve">Красностекловарского </w:t>
      </w:r>
      <w:r w:rsidR="004A7E54" w:rsidRPr="00F76DCF">
        <w:rPr>
          <w:rFonts w:ascii="Times New Roman" w:hAnsi="Times New Roman" w:cs="Times New Roman"/>
          <w:sz w:val="28"/>
          <w:szCs w:val="28"/>
          <w:lang w:eastAsia="ru-RU"/>
        </w:rPr>
        <w:t>сельского поселения.</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2.9.2.</w:t>
      </w:r>
      <w:r w:rsidR="004A7E54" w:rsidRPr="00F76DCF">
        <w:rPr>
          <w:rFonts w:ascii="Times New Roman" w:hAnsi="Times New Roman" w:cs="Times New Roman"/>
          <w:sz w:val="28"/>
          <w:szCs w:val="28"/>
          <w:lang w:eastAsia="ru-RU"/>
        </w:rPr>
        <w:t>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2.9.3.</w:t>
      </w:r>
      <w:r w:rsidR="004A7E54" w:rsidRPr="00F76DCF">
        <w:rPr>
          <w:rFonts w:ascii="Times New Roman" w:hAnsi="Times New Roman" w:cs="Times New Roman"/>
          <w:sz w:val="28"/>
          <w:szCs w:val="28"/>
          <w:lang w:eastAsia="ru-RU"/>
        </w:rPr>
        <w:t>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4A7E54" w:rsidRPr="00F76DCF" w:rsidRDefault="004A7E54" w:rsidP="00437371">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 водо -, газо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4A7E54" w:rsidRPr="00F76DCF" w:rsidRDefault="004A7E54" w:rsidP="00437371">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4A7E54" w:rsidRPr="00F76DCF" w:rsidRDefault="00437371" w:rsidP="0043737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2.9.4.</w:t>
      </w:r>
      <w:r w:rsidR="004A7E54" w:rsidRPr="00F76DCF">
        <w:rPr>
          <w:rFonts w:ascii="Times New Roman" w:hAnsi="Times New Roman" w:cs="Times New Roman"/>
          <w:sz w:val="28"/>
          <w:szCs w:val="28"/>
          <w:lang w:eastAsia="ru-RU"/>
        </w:rPr>
        <w:t>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4A7E54" w:rsidRPr="00F76DCF" w:rsidRDefault="004A7E54" w:rsidP="00437371">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4A7E54" w:rsidRPr="00F76DCF" w:rsidRDefault="00437371" w:rsidP="00437371">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004A7E54" w:rsidRPr="00F76DCF">
        <w:rPr>
          <w:rFonts w:ascii="Times New Roman" w:hAnsi="Times New Roman" w:cs="Times New Roman"/>
          <w:sz w:val="28"/>
          <w:szCs w:val="28"/>
          <w:lang w:eastAsia="ru-RU"/>
        </w:rPr>
        <w:t xml:space="preserve">выданные органами исполнительной власти Российской Федерации, </w:t>
      </w:r>
      <w:r>
        <w:rPr>
          <w:rFonts w:ascii="Times New Roman" w:hAnsi="Times New Roman" w:cs="Times New Roman"/>
          <w:sz w:val="28"/>
          <w:szCs w:val="28"/>
          <w:lang w:eastAsia="ru-RU"/>
        </w:rPr>
        <w:t>Республики Марий Эл</w:t>
      </w:r>
      <w:r w:rsidR="004A7E54" w:rsidRPr="00F76DCF">
        <w:rPr>
          <w:rFonts w:ascii="Times New Roman" w:hAnsi="Times New Roman" w:cs="Times New Roman"/>
          <w:sz w:val="28"/>
          <w:szCs w:val="28"/>
          <w:lang w:eastAsia="ru-RU"/>
        </w:rPr>
        <w:t xml:space="preserve">, органами местного самоуправления документы о том, что данный объект недвижимого имущества не учтён в реестрах федерального имущества, имущества </w:t>
      </w:r>
      <w:r w:rsidR="005F1B62">
        <w:rPr>
          <w:rFonts w:ascii="Times New Roman" w:hAnsi="Times New Roman" w:cs="Times New Roman"/>
          <w:sz w:val="28"/>
          <w:szCs w:val="28"/>
          <w:lang w:eastAsia="ru-RU"/>
        </w:rPr>
        <w:t>Республики Марий Эл</w:t>
      </w:r>
      <w:r w:rsidR="004A7E54" w:rsidRPr="00F76DCF">
        <w:rPr>
          <w:rFonts w:ascii="Times New Roman" w:hAnsi="Times New Roman" w:cs="Times New Roman"/>
          <w:sz w:val="28"/>
          <w:szCs w:val="28"/>
          <w:lang w:eastAsia="ru-RU"/>
        </w:rPr>
        <w:t xml:space="preserve"> и муниципального имущества;</w:t>
      </w:r>
      <w:proofErr w:type="gramEnd"/>
    </w:p>
    <w:p w:rsidR="004A7E54" w:rsidRPr="00F76DCF" w:rsidRDefault="005F1B62" w:rsidP="005F1B62">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004A7E54" w:rsidRPr="00F76DCF">
        <w:rPr>
          <w:rFonts w:ascii="Times New Roman" w:hAnsi="Times New Roman" w:cs="Times New Roman"/>
          <w:sz w:val="28"/>
          <w:szCs w:val="28"/>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004A7E54" w:rsidRPr="00F76DCF">
        <w:rPr>
          <w:rFonts w:ascii="Times New Roman" w:hAnsi="Times New Roman" w:cs="Times New Roman"/>
          <w:sz w:val="28"/>
          <w:szCs w:val="28"/>
          <w:lang w:eastAsia="ru-RU"/>
        </w:rPr>
        <w:t xml:space="preserve"> ими не были зарегистрированы;</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A7E54" w:rsidRPr="00F76DCF">
        <w:rPr>
          <w:rFonts w:ascii="Times New Roman" w:hAnsi="Times New Roman" w:cs="Times New Roman"/>
          <w:sz w:val="28"/>
          <w:szCs w:val="28"/>
          <w:lang w:eastAsia="ru-RU"/>
        </w:rPr>
        <w:t xml:space="preserve">выписка из Единого государственного реестра прав на недвижимое имущество и сделок с ним об отсутствии сведений о правах на данный </w:t>
      </w:r>
      <w:r w:rsidR="004A7E54" w:rsidRPr="00F76DCF">
        <w:rPr>
          <w:rFonts w:ascii="Times New Roman" w:hAnsi="Times New Roman" w:cs="Times New Roman"/>
          <w:sz w:val="28"/>
          <w:szCs w:val="28"/>
          <w:lang w:eastAsia="ru-RU"/>
        </w:rPr>
        <w:lastRenderedPageBreak/>
        <w:t>объект недвижимого имущества (здание, строение, сооружение, земельный участок);</w:t>
      </w:r>
    </w:p>
    <w:p w:rsidR="004A7E54" w:rsidRPr="00F76DCF" w:rsidRDefault="004A7E54" w:rsidP="005F1B62">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копии правоустанавливающих документов, подтверждающих наличие права собственности юридического лица;</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кадастровый паспорт на земельный участок, на котором расположен объект недвижимости;</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4A7E54" w:rsidRPr="00F76DCF" w:rsidRDefault="004A7E54" w:rsidP="005F1B62">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копии правоустанавливающих документов, подтверждающих наличие права собственности физического лица;</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копия документа, удостоверяющего личность гражданина;</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кадастровый паспорт на земельный участок, на котором расположен объект недвижимости (при наличии);</w:t>
      </w:r>
    </w:p>
    <w:p w:rsidR="004A7E54" w:rsidRPr="00F76DCF" w:rsidRDefault="005F1B62" w:rsidP="005F1B62">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4)</w:t>
      </w:r>
      <w:r w:rsidR="004A7E54" w:rsidRPr="00F76DCF">
        <w:rPr>
          <w:rFonts w:ascii="Times New Roman" w:hAnsi="Times New Roman" w:cs="Times New Roman"/>
          <w:sz w:val="28"/>
          <w:szCs w:val="28"/>
          <w:lang w:eastAsia="ru-RU"/>
        </w:rPr>
        <w:t>документы, подтверждающие отсутствие проживающих в бесхозяйных жилых помещениях (акты обследования, выписки из домовой книги);</w:t>
      </w:r>
      <w:proofErr w:type="gramEnd"/>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A7E54" w:rsidRPr="00F76DCF">
        <w:rPr>
          <w:rFonts w:ascii="Times New Roman" w:hAnsi="Times New Roman" w:cs="Times New Roman"/>
          <w:sz w:val="28"/>
          <w:szCs w:val="28"/>
          <w:lang w:eastAsia="ru-RU"/>
        </w:rPr>
        <w:t>иные документы, подтверждающие, что объект недвижимого имущества является бесхозяйным.</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004A7E54" w:rsidRPr="00F76DCF">
        <w:rPr>
          <w:rFonts w:ascii="Times New Roman" w:hAnsi="Times New Roman" w:cs="Times New Roman"/>
          <w:sz w:val="28"/>
          <w:szCs w:val="28"/>
          <w:lang w:eastAsia="ru-RU"/>
        </w:rPr>
        <w:t xml:space="preserve">Для принятия на учёт объекта недвижимого имущества как бесхозяйного, глава </w:t>
      </w:r>
      <w:r>
        <w:rPr>
          <w:rFonts w:ascii="Times New Roman" w:hAnsi="Times New Roman" w:cs="Times New Roman"/>
          <w:sz w:val="28"/>
          <w:szCs w:val="28"/>
          <w:lang w:eastAsia="ru-RU"/>
        </w:rPr>
        <w:t>Красностекловарской сельской администрации</w:t>
      </w:r>
      <w:r w:rsidR="004A7E54" w:rsidRPr="00F76DCF">
        <w:rPr>
          <w:rFonts w:ascii="Times New Roman" w:hAnsi="Times New Roman" w:cs="Times New Roman"/>
          <w:sz w:val="28"/>
          <w:szCs w:val="28"/>
          <w:lang w:eastAsia="ru-RU"/>
        </w:rPr>
        <w:t xml:space="preserve"> обращается с заявлением в Управление Федеральной службы государственной регистрации, кадастра и картографии по </w:t>
      </w:r>
      <w:r>
        <w:rPr>
          <w:rFonts w:ascii="Times New Roman" w:hAnsi="Times New Roman" w:cs="Times New Roman"/>
          <w:sz w:val="28"/>
          <w:szCs w:val="28"/>
          <w:lang w:eastAsia="ru-RU"/>
        </w:rPr>
        <w:t>Республике Марий Эл</w:t>
      </w:r>
      <w:r w:rsidR="004A7E54" w:rsidRPr="00F76DCF">
        <w:rPr>
          <w:rFonts w:ascii="Times New Roman" w:hAnsi="Times New Roman" w:cs="Times New Roman"/>
          <w:sz w:val="28"/>
          <w:szCs w:val="28"/>
          <w:lang w:eastAsia="ru-RU"/>
        </w:rPr>
        <w:t>, к которому прилагает:</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документы, указанные в подпункте 2.9.4. настоящего Положения;</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A7E54" w:rsidRPr="00F76DCF">
        <w:rPr>
          <w:rFonts w:ascii="Times New Roman" w:hAnsi="Times New Roman" w:cs="Times New Roman"/>
          <w:sz w:val="28"/>
          <w:szCs w:val="28"/>
          <w:lang w:eastAsia="ru-RU"/>
        </w:rPr>
        <w:t>доверенность лица на право представления документов, оформленная надлежащим образом;</w:t>
      </w:r>
    </w:p>
    <w:p w:rsidR="004A7E54" w:rsidRPr="00F76DCF" w:rsidRDefault="005F1B62" w:rsidP="005F1B6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4A7E54" w:rsidRPr="00F76DCF">
        <w:rPr>
          <w:rFonts w:ascii="Times New Roman" w:hAnsi="Times New Roman" w:cs="Times New Roman"/>
          <w:sz w:val="28"/>
          <w:szCs w:val="28"/>
          <w:lang w:eastAsia="ru-RU"/>
        </w:rPr>
        <w:t>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4A7E54" w:rsidRPr="00F76DCF" w:rsidRDefault="004A7E54" w:rsidP="005F1B62">
      <w:pPr>
        <w:pStyle w:val="a6"/>
        <w:ind w:firstLine="708"/>
        <w:jc w:val="both"/>
        <w:rPr>
          <w:rFonts w:ascii="Times New Roman" w:hAnsi="Times New Roman" w:cs="Times New Roman"/>
          <w:sz w:val="28"/>
          <w:szCs w:val="28"/>
          <w:lang w:eastAsia="ru-RU"/>
        </w:rPr>
      </w:pPr>
      <w:r w:rsidRPr="00F76DCF">
        <w:rPr>
          <w:rFonts w:ascii="Times New Roman" w:hAnsi="Times New Roman" w:cs="Times New Roman"/>
          <w:sz w:val="28"/>
          <w:szCs w:val="28"/>
          <w:lang w:eastAsia="ru-RU"/>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5F1B62">
        <w:rPr>
          <w:rFonts w:ascii="Times New Roman" w:hAnsi="Times New Roman" w:cs="Times New Roman"/>
          <w:sz w:val="28"/>
          <w:szCs w:val="28"/>
          <w:lang w:eastAsia="ru-RU"/>
        </w:rPr>
        <w:t>Республике Марий Эл</w:t>
      </w:r>
      <w:r w:rsidRPr="00F76DCF">
        <w:rPr>
          <w:rFonts w:ascii="Times New Roman" w:hAnsi="Times New Roman" w:cs="Times New Roman"/>
          <w:sz w:val="28"/>
          <w:szCs w:val="28"/>
          <w:lang w:eastAsia="ru-RU"/>
        </w:rPr>
        <w:t> на учёт объекта (отказа в принятии на учёт, прекращения принятия на учёт) должен быть возвращён в Администрацию.</w:t>
      </w:r>
    </w:p>
    <w:p w:rsidR="005F1B62" w:rsidRDefault="005F1B62" w:rsidP="00F76DCF">
      <w:pPr>
        <w:pStyle w:val="a6"/>
        <w:jc w:val="both"/>
        <w:rPr>
          <w:rFonts w:ascii="Times New Roman" w:hAnsi="Times New Roman" w:cs="Times New Roman"/>
          <w:sz w:val="28"/>
          <w:szCs w:val="28"/>
          <w:lang w:eastAsia="ru-RU"/>
        </w:rPr>
      </w:pPr>
    </w:p>
    <w:p w:rsidR="004A7E54" w:rsidRPr="000F33EA" w:rsidRDefault="004A7E54" w:rsidP="000F33EA">
      <w:pPr>
        <w:pStyle w:val="a6"/>
        <w:jc w:val="both"/>
        <w:rPr>
          <w:rFonts w:ascii="Times New Roman" w:hAnsi="Times New Roman" w:cs="Times New Roman"/>
          <w:b/>
          <w:sz w:val="28"/>
          <w:szCs w:val="28"/>
          <w:lang w:eastAsia="ru-RU"/>
        </w:rPr>
      </w:pPr>
      <w:r w:rsidRPr="000F33EA">
        <w:rPr>
          <w:rFonts w:ascii="Times New Roman" w:hAnsi="Times New Roman" w:cs="Times New Roman"/>
          <w:b/>
          <w:sz w:val="28"/>
          <w:szCs w:val="28"/>
          <w:lang w:eastAsia="ru-RU"/>
        </w:rPr>
        <w:t>3.Учёт бесхозяйных объектов недвижимого имущества в Реестре выявленного бесхозяйного недвижимого имущества и обеспечение его сохранности</w:t>
      </w:r>
    </w:p>
    <w:p w:rsidR="000134AC" w:rsidRDefault="000134AC" w:rsidP="000F33EA">
      <w:pPr>
        <w:pStyle w:val="a6"/>
        <w:jc w:val="both"/>
        <w:rPr>
          <w:rFonts w:ascii="Times New Roman" w:eastAsia="Times New Roman" w:hAnsi="Times New Roman" w:cs="Times New Roman"/>
          <w:sz w:val="28"/>
          <w:szCs w:val="28"/>
          <w:lang w:eastAsia="ru-RU"/>
        </w:rPr>
      </w:pPr>
    </w:p>
    <w:p w:rsidR="004A7E54" w:rsidRPr="000F33EA" w:rsidRDefault="004A7E54" w:rsidP="000134AC">
      <w:pPr>
        <w:pStyle w:val="a6"/>
        <w:ind w:firstLine="708"/>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xml:space="preserve">3.1. Бесхозяйный объект недвижимого имущества учитывается в Реестре выявленного бесхозяйного недвижимого имущества на территории </w:t>
      </w:r>
      <w:r w:rsidR="000134AC">
        <w:rPr>
          <w:rFonts w:ascii="Times New Roman" w:eastAsia="Times New Roman" w:hAnsi="Times New Roman" w:cs="Times New Roman"/>
          <w:sz w:val="28"/>
          <w:szCs w:val="28"/>
          <w:lang w:eastAsia="ru-RU"/>
        </w:rPr>
        <w:t xml:space="preserve">Красностекловарского </w:t>
      </w:r>
      <w:r w:rsidRPr="000F33EA">
        <w:rPr>
          <w:rFonts w:ascii="Times New Roman" w:eastAsia="Times New Roman" w:hAnsi="Times New Roman" w:cs="Times New Roman"/>
          <w:sz w:val="28"/>
          <w:szCs w:val="28"/>
          <w:lang w:eastAsia="ru-RU"/>
        </w:rPr>
        <w:t xml:space="preserve">сельского поселения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sidR="000134AC">
        <w:rPr>
          <w:rFonts w:ascii="Times New Roman" w:eastAsia="Times New Roman" w:hAnsi="Times New Roman" w:cs="Times New Roman"/>
          <w:sz w:val="28"/>
          <w:szCs w:val="28"/>
          <w:lang w:eastAsia="ru-RU"/>
        </w:rPr>
        <w:t>Республике Марий Эл</w:t>
      </w:r>
      <w:r w:rsidRPr="000F33EA">
        <w:rPr>
          <w:rFonts w:ascii="Times New Roman" w:eastAsia="Times New Roman" w:hAnsi="Times New Roman" w:cs="Times New Roman"/>
          <w:sz w:val="28"/>
          <w:szCs w:val="28"/>
          <w:lang w:eastAsia="ru-RU"/>
        </w:rPr>
        <w:t>,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A7E54" w:rsidRPr="000F33EA">
        <w:rPr>
          <w:rFonts w:ascii="Times New Roman" w:eastAsia="Times New Roman" w:hAnsi="Times New Roman" w:cs="Times New Roman"/>
          <w:sz w:val="28"/>
          <w:szCs w:val="28"/>
          <w:lang w:eastAsia="ru-RU"/>
        </w:rPr>
        <w:t xml:space="preserve">Основанием для включения такого объекта в Реестр является соответствующее постановление </w:t>
      </w:r>
      <w:r>
        <w:rPr>
          <w:rFonts w:ascii="Times New Roman" w:eastAsia="Times New Roman" w:hAnsi="Times New Roman" w:cs="Times New Roman"/>
          <w:sz w:val="28"/>
          <w:szCs w:val="28"/>
          <w:lang w:eastAsia="ru-RU"/>
        </w:rPr>
        <w:t>Красностекловарской сельской администрации</w:t>
      </w:r>
      <w:r w:rsidR="004A7E54" w:rsidRPr="000F33EA">
        <w:rPr>
          <w:rFonts w:ascii="Times New Roman" w:eastAsia="Times New Roman" w:hAnsi="Times New Roman" w:cs="Times New Roman"/>
          <w:sz w:val="28"/>
          <w:szCs w:val="28"/>
          <w:lang w:eastAsia="ru-RU"/>
        </w:rPr>
        <w:t xml:space="preserve"> (далее - Постановление), проект которого готовит должностное лицо.</w:t>
      </w:r>
    </w:p>
    <w:p w:rsidR="004A7E54" w:rsidRPr="000F33EA" w:rsidRDefault="004A7E54" w:rsidP="000134AC">
      <w:pPr>
        <w:pStyle w:val="a6"/>
        <w:ind w:firstLine="708"/>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Постановление должно содержать:</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сведения о постановке на учёт выявленного бесхозяйного имущества и включении его в Реестр;</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указания о порядке дальнейшего использования бесхозяйного имущества;</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указания о порядке финансирования расходов, связанных с содержанием бесхозяйного имущества, по фактически понесённым и будущим затратам.</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4A7E54" w:rsidRPr="000F33EA">
        <w:rPr>
          <w:rFonts w:ascii="Times New Roman" w:eastAsia="Times New Roman" w:hAnsi="Times New Roman" w:cs="Times New Roman"/>
          <w:sz w:val="28"/>
          <w:szCs w:val="28"/>
          <w:lang w:eastAsia="ru-RU"/>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Pr>
          <w:rFonts w:ascii="Times New Roman" w:eastAsia="Times New Roman" w:hAnsi="Times New Roman" w:cs="Times New Roman"/>
          <w:sz w:val="28"/>
          <w:szCs w:val="28"/>
          <w:lang w:eastAsia="ru-RU"/>
        </w:rPr>
        <w:t xml:space="preserve"> </w:t>
      </w:r>
      <w:r w:rsidR="004A7E54" w:rsidRPr="000F33EA">
        <w:rPr>
          <w:rFonts w:ascii="Times New Roman" w:eastAsia="Times New Roman" w:hAnsi="Times New Roman" w:cs="Times New Roman"/>
          <w:sz w:val="28"/>
          <w:szCs w:val="28"/>
          <w:lang w:eastAsia="ru-RU"/>
        </w:rPr>
        <w:t xml:space="preserve">(при наличии) на период оформления их в собственность </w:t>
      </w:r>
      <w:r>
        <w:rPr>
          <w:rFonts w:ascii="Times New Roman" w:eastAsia="Times New Roman" w:hAnsi="Times New Roman" w:cs="Times New Roman"/>
          <w:sz w:val="28"/>
          <w:szCs w:val="28"/>
          <w:lang w:eastAsia="ru-RU"/>
        </w:rPr>
        <w:t>сельского поселения</w:t>
      </w:r>
      <w:r w:rsidR="004A7E54" w:rsidRPr="000F33EA">
        <w:rPr>
          <w:rFonts w:ascii="Times New Roman" w:eastAsia="Times New Roman" w:hAnsi="Times New Roman" w:cs="Times New Roman"/>
          <w:sz w:val="28"/>
          <w:szCs w:val="28"/>
          <w:lang w:eastAsia="ru-RU"/>
        </w:rPr>
        <w:t xml:space="preserve">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4A7E54" w:rsidRPr="000F33EA">
        <w:rPr>
          <w:rFonts w:ascii="Times New Roman" w:eastAsia="Times New Roman" w:hAnsi="Times New Roman" w:cs="Times New Roman"/>
          <w:sz w:val="28"/>
          <w:szCs w:val="28"/>
          <w:lang w:eastAsia="ru-RU"/>
        </w:rPr>
        <w:t>Администрация  вправе осуществлять ремонт и содержание бесхозяйного имущества за</w:t>
      </w:r>
      <w:r>
        <w:rPr>
          <w:rFonts w:ascii="Times New Roman" w:eastAsia="Times New Roman" w:hAnsi="Times New Roman" w:cs="Times New Roman"/>
          <w:sz w:val="28"/>
          <w:szCs w:val="28"/>
          <w:lang w:eastAsia="ru-RU"/>
        </w:rPr>
        <w:t xml:space="preserve"> счёт средств местного бюджета п</w:t>
      </w:r>
      <w:r w:rsidR="004A7E54" w:rsidRPr="000F33EA">
        <w:rPr>
          <w:rFonts w:ascii="Times New Roman" w:eastAsia="Times New Roman" w:hAnsi="Times New Roman" w:cs="Times New Roman"/>
          <w:sz w:val="28"/>
          <w:szCs w:val="28"/>
          <w:lang w:eastAsia="ru-RU"/>
        </w:rPr>
        <w:t>оселения.</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4A7E54" w:rsidRPr="000F33EA">
        <w:rPr>
          <w:rFonts w:ascii="Times New Roman" w:eastAsia="Times New Roman" w:hAnsi="Times New Roman" w:cs="Times New Roman"/>
          <w:sz w:val="28"/>
          <w:szCs w:val="28"/>
          <w:lang w:eastAsia="ru-RU"/>
        </w:rPr>
        <w:t>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исключается из Реестра Постановлением.</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Default="004A7E54" w:rsidP="000F33EA">
      <w:pPr>
        <w:pStyle w:val="a6"/>
        <w:jc w:val="both"/>
        <w:rPr>
          <w:rFonts w:ascii="Times New Roman" w:eastAsia="Times New Roman" w:hAnsi="Times New Roman" w:cs="Times New Roman"/>
          <w:b/>
          <w:sz w:val="28"/>
          <w:szCs w:val="28"/>
          <w:lang w:eastAsia="ru-RU"/>
        </w:rPr>
      </w:pPr>
      <w:r w:rsidRPr="000134AC">
        <w:rPr>
          <w:rFonts w:ascii="Times New Roman" w:eastAsia="Times New Roman" w:hAnsi="Times New Roman" w:cs="Times New Roman"/>
          <w:b/>
          <w:sz w:val="28"/>
          <w:szCs w:val="28"/>
          <w:lang w:eastAsia="ru-RU"/>
        </w:rPr>
        <w:t xml:space="preserve">4. Порядок признания бесхозяйных вещей муниципальной собственностью </w:t>
      </w:r>
      <w:r w:rsidR="000134AC">
        <w:rPr>
          <w:rFonts w:ascii="Times New Roman" w:eastAsia="Times New Roman" w:hAnsi="Times New Roman" w:cs="Times New Roman"/>
          <w:b/>
          <w:sz w:val="28"/>
          <w:szCs w:val="28"/>
          <w:lang w:eastAsia="ru-RU"/>
        </w:rPr>
        <w:t>Красностекловарского</w:t>
      </w:r>
      <w:r w:rsidRPr="000134AC">
        <w:rPr>
          <w:rFonts w:ascii="Times New Roman" w:eastAsia="Times New Roman" w:hAnsi="Times New Roman" w:cs="Times New Roman"/>
          <w:b/>
          <w:sz w:val="28"/>
          <w:szCs w:val="28"/>
          <w:lang w:eastAsia="ru-RU"/>
        </w:rPr>
        <w:t xml:space="preserve"> сельского поселения и распоряжения ими.</w:t>
      </w:r>
    </w:p>
    <w:p w:rsidR="000134AC" w:rsidRPr="000134AC" w:rsidRDefault="000134AC" w:rsidP="000F33EA">
      <w:pPr>
        <w:pStyle w:val="a6"/>
        <w:jc w:val="both"/>
        <w:rPr>
          <w:rFonts w:ascii="Times New Roman" w:eastAsia="Times New Roman" w:hAnsi="Times New Roman" w:cs="Times New Roman"/>
          <w:b/>
          <w:sz w:val="28"/>
          <w:szCs w:val="28"/>
          <w:lang w:eastAsia="ru-RU"/>
        </w:rPr>
      </w:pP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4A7E54" w:rsidRPr="000F33EA">
        <w:rPr>
          <w:rFonts w:ascii="Times New Roman" w:eastAsia="Times New Roman" w:hAnsi="Times New Roman" w:cs="Times New Roman"/>
          <w:sz w:val="28"/>
          <w:szCs w:val="28"/>
          <w:lang w:eastAsia="ru-RU"/>
        </w:rPr>
        <w:t>Если до принятия бесхозяйного объекта недвижимого имущества</w:t>
      </w:r>
      <w:r>
        <w:rPr>
          <w:rFonts w:ascii="Times New Roman" w:eastAsia="Times New Roman" w:hAnsi="Times New Roman" w:cs="Times New Roman"/>
          <w:sz w:val="28"/>
          <w:szCs w:val="28"/>
          <w:lang w:eastAsia="ru-RU"/>
        </w:rPr>
        <w:t xml:space="preserve"> в муниципальную собственность п</w:t>
      </w:r>
      <w:r w:rsidR="004A7E54" w:rsidRPr="000F33EA">
        <w:rPr>
          <w:rFonts w:ascii="Times New Roman" w:eastAsia="Times New Roman" w:hAnsi="Times New Roman" w:cs="Times New Roman"/>
          <w:sz w:val="28"/>
          <w:szCs w:val="28"/>
          <w:lang w:eastAsia="ru-RU"/>
        </w:rPr>
        <w:t>оселения объявится его собственник, то доказывание права собственности на него лежит на этом собственнике.</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4A7E54" w:rsidRPr="000F33EA">
        <w:rPr>
          <w:rFonts w:ascii="Times New Roman" w:eastAsia="Times New Roman" w:hAnsi="Times New Roman" w:cs="Times New Roman"/>
          <w:sz w:val="28"/>
          <w:szCs w:val="28"/>
          <w:lang w:eastAsia="ru-RU"/>
        </w:rPr>
        <w:t>В случае, если собственник докажет право собственности на объект недвижимого имущества, должностное лицо:</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4A7E54" w:rsidRPr="000F33EA" w:rsidRDefault="004A7E54" w:rsidP="000134AC">
      <w:pPr>
        <w:pStyle w:val="a6"/>
        <w:ind w:firstLine="708"/>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готовит соответствующее Постановление об исключении этого объекта из Реестра.</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4A7E54" w:rsidRPr="000F33EA">
        <w:rPr>
          <w:rFonts w:ascii="Times New Roman" w:eastAsia="Times New Roman" w:hAnsi="Times New Roman" w:cs="Times New Roman"/>
          <w:sz w:val="28"/>
          <w:szCs w:val="28"/>
          <w:lang w:eastAsia="ru-RU"/>
        </w:rPr>
        <w:t>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4A7E54" w:rsidRPr="000F33EA">
        <w:rPr>
          <w:rFonts w:ascii="Times New Roman" w:eastAsia="Times New Roman" w:hAnsi="Times New Roman" w:cs="Times New Roman"/>
          <w:sz w:val="28"/>
          <w:szCs w:val="28"/>
          <w:lang w:eastAsia="ru-RU"/>
        </w:rPr>
        <w:t>В случае, если бесхозяйный объект недвижимого имущества по решению суда будет призна</w:t>
      </w:r>
      <w:r>
        <w:rPr>
          <w:rFonts w:ascii="Times New Roman" w:eastAsia="Times New Roman" w:hAnsi="Times New Roman" w:cs="Times New Roman"/>
          <w:sz w:val="28"/>
          <w:szCs w:val="28"/>
          <w:lang w:eastAsia="ru-RU"/>
        </w:rPr>
        <w:t>н муниципальной собственностью п</w:t>
      </w:r>
      <w:r w:rsidR="004A7E54" w:rsidRPr="000F33EA">
        <w:rPr>
          <w:rFonts w:ascii="Times New Roman" w:eastAsia="Times New Roman" w:hAnsi="Times New Roman" w:cs="Times New Roman"/>
          <w:sz w:val="28"/>
          <w:szCs w:val="28"/>
          <w:lang w:eastAsia="ru-RU"/>
        </w:rPr>
        <w:t>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4A7E54" w:rsidRPr="000F33EA">
        <w:rPr>
          <w:rFonts w:ascii="Times New Roman" w:eastAsia="Times New Roman" w:hAnsi="Times New Roman" w:cs="Times New Roman"/>
          <w:sz w:val="28"/>
          <w:szCs w:val="28"/>
          <w:lang w:eastAsia="ru-RU"/>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8"/>
          <w:szCs w:val="28"/>
          <w:lang w:eastAsia="ru-RU"/>
        </w:rPr>
        <w:t>Республике Марий Эл</w:t>
      </w:r>
      <w:r w:rsidR="004A7E54" w:rsidRPr="000F33EA">
        <w:rPr>
          <w:rFonts w:ascii="Times New Roman" w:eastAsia="Times New Roman" w:hAnsi="Times New Roman" w:cs="Times New Roman"/>
          <w:sz w:val="28"/>
          <w:szCs w:val="28"/>
          <w:lang w:eastAsia="ru-RU"/>
        </w:rPr>
        <w:t> на учёт, Администрация обращается в суд с заявлением о признании права муниципал</w:t>
      </w:r>
      <w:r>
        <w:rPr>
          <w:rFonts w:ascii="Times New Roman" w:eastAsia="Times New Roman" w:hAnsi="Times New Roman" w:cs="Times New Roman"/>
          <w:sz w:val="28"/>
          <w:szCs w:val="28"/>
          <w:lang w:eastAsia="ru-RU"/>
        </w:rPr>
        <w:t>ьной собственности п</w:t>
      </w:r>
      <w:r w:rsidR="004A7E54" w:rsidRPr="000F33EA">
        <w:rPr>
          <w:rFonts w:ascii="Times New Roman" w:eastAsia="Times New Roman" w:hAnsi="Times New Roman" w:cs="Times New Roman"/>
          <w:sz w:val="28"/>
          <w:szCs w:val="28"/>
          <w:lang w:eastAsia="ru-RU"/>
        </w:rPr>
        <w:t>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4A7E54" w:rsidRPr="000F33EA">
        <w:rPr>
          <w:rFonts w:ascii="Times New Roman" w:eastAsia="Times New Roman" w:hAnsi="Times New Roman" w:cs="Times New Roman"/>
          <w:sz w:val="28"/>
          <w:szCs w:val="28"/>
          <w:lang w:eastAsia="ru-RU"/>
        </w:rPr>
        <w:t xml:space="preserve">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w:t>
      </w:r>
      <w:r w:rsidR="004A7E54" w:rsidRPr="000F33EA">
        <w:rPr>
          <w:rFonts w:ascii="Times New Roman" w:eastAsia="Times New Roman" w:hAnsi="Times New Roman" w:cs="Times New Roman"/>
          <w:sz w:val="28"/>
          <w:szCs w:val="28"/>
          <w:lang w:eastAsia="ru-RU"/>
        </w:rPr>
        <w:lastRenderedPageBreak/>
        <w:t xml:space="preserve">государственной регистрации, кадастра и картографии по </w:t>
      </w:r>
      <w:r>
        <w:rPr>
          <w:rFonts w:ascii="Times New Roman" w:eastAsia="Times New Roman" w:hAnsi="Times New Roman" w:cs="Times New Roman"/>
          <w:sz w:val="28"/>
          <w:szCs w:val="28"/>
          <w:lang w:eastAsia="ru-RU"/>
        </w:rPr>
        <w:t>Республике Марий Эл</w:t>
      </w:r>
      <w:r w:rsidR="004A7E54" w:rsidRPr="000F33EA">
        <w:rPr>
          <w:rFonts w:ascii="Times New Roman" w:eastAsia="Times New Roman" w:hAnsi="Times New Roman" w:cs="Times New Roman"/>
          <w:sz w:val="28"/>
          <w:szCs w:val="28"/>
          <w:lang w:eastAsia="ru-RU"/>
        </w:rPr>
        <w:t>.</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4A7E54" w:rsidRPr="000F33EA">
        <w:rPr>
          <w:rFonts w:ascii="Times New Roman" w:eastAsia="Times New Roman" w:hAnsi="Times New Roman" w:cs="Times New Roman"/>
          <w:sz w:val="28"/>
          <w:szCs w:val="28"/>
          <w:lang w:eastAsia="ru-RU"/>
        </w:rPr>
        <w:t>После вступления в силу решения суда о признании пра</w:t>
      </w:r>
      <w:r>
        <w:rPr>
          <w:rFonts w:ascii="Times New Roman" w:eastAsia="Times New Roman" w:hAnsi="Times New Roman" w:cs="Times New Roman"/>
          <w:sz w:val="28"/>
          <w:szCs w:val="28"/>
          <w:lang w:eastAsia="ru-RU"/>
        </w:rPr>
        <w:t>ва муниципальной собственности п</w:t>
      </w:r>
      <w:r w:rsidR="004A7E54" w:rsidRPr="000F33EA">
        <w:rPr>
          <w:rFonts w:ascii="Times New Roman" w:eastAsia="Times New Roman" w:hAnsi="Times New Roman" w:cs="Times New Roman"/>
          <w:sz w:val="28"/>
          <w:szCs w:val="28"/>
          <w:lang w:eastAsia="ru-RU"/>
        </w:rPr>
        <w:t>оселения на бесхозяйный объект недвижимого имущества, должностное лицо:</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готовит проект Постановления о принятии объекта недвижимого имущества в муниципальную собственность с включением ег</w:t>
      </w:r>
      <w:r>
        <w:rPr>
          <w:rFonts w:ascii="Times New Roman" w:eastAsia="Times New Roman" w:hAnsi="Times New Roman" w:cs="Times New Roman"/>
          <w:sz w:val="28"/>
          <w:szCs w:val="28"/>
          <w:lang w:eastAsia="ru-RU"/>
        </w:rPr>
        <w:t>о в состав муниципальной казны п</w:t>
      </w:r>
      <w:r w:rsidR="004A7E54" w:rsidRPr="000F33EA">
        <w:rPr>
          <w:rFonts w:ascii="Times New Roman" w:eastAsia="Times New Roman" w:hAnsi="Times New Roman" w:cs="Times New Roman"/>
          <w:sz w:val="28"/>
          <w:szCs w:val="28"/>
          <w:lang w:eastAsia="ru-RU"/>
        </w:rPr>
        <w:t xml:space="preserve">оселения и направляет на подписание главе </w:t>
      </w:r>
      <w:r>
        <w:rPr>
          <w:rFonts w:ascii="Times New Roman" w:eastAsia="Times New Roman" w:hAnsi="Times New Roman" w:cs="Times New Roman"/>
          <w:sz w:val="28"/>
          <w:szCs w:val="28"/>
          <w:lang w:eastAsia="ru-RU"/>
        </w:rPr>
        <w:t>Красностекловарской сельской администрации</w:t>
      </w:r>
      <w:r w:rsidR="004A7E54" w:rsidRPr="000F33EA">
        <w:rPr>
          <w:rFonts w:ascii="Times New Roman" w:eastAsia="Times New Roman" w:hAnsi="Times New Roman" w:cs="Times New Roman"/>
          <w:sz w:val="28"/>
          <w:szCs w:val="28"/>
          <w:lang w:eastAsia="ru-RU"/>
        </w:rPr>
        <w:t xml:space="preserve"> в установленном порядке;</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вносит объект недвижимого имущества в р</w:t>
      </w:r>
      <w:r>
        <w:rPr>
          <w:rFonts w:ascii="Times New Roman" w:eastAsia="Times New Roman" w:hAnsi="Times New Roman" w:cs="Times New Roman"/>
          <w:sz w:val="28"/>
          <w:szCs w:val="28"/>
          <w:lang w:eastAsia="ru-RU"/>
        </w:rPr>
        <w:t>еестр муниципального имущества п</w:t>
      </w:r>
      <w:r w:rsidR="004A7E54" w:rsidRPr="000F33EA">
        <w:rPr>
          <w:rFonts w:ascii="Times New Roman" w:eastAsia="Times New Roman" w:hAnsi="Times New Roman" w:cs="Times New Roman"/>
          <w:sz w:val="28"/>
          <w:szCs w:val="28"/>
          <w:lang w:eastAsia="ru-RU"/>
        </w:rPr>
        <w:t>оселения в установленном порядке;</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 xml:space="preserve">подаёт документы в Управление Федеральной службы государственной регистрации, кадастра и картографии по </w:t>
      </w:r>
      <w:r>
        <w:rPr>
          <w:rFonts w:ascii="Times New Roman" w:eastAsia="Times New Roman" w:hAnsi="Times New Roman" w:cs="Times New Roman"/>
          <w:sz w:val="28"/>
          <w:szCs w:val="28"/>
          <w:lang w:eastAsia="ru-RU"/>
        </w:rPr>
        <w:t>Республике Марий Эл</w:t>
      </w:r>
      <w:r w:rsidR="004A7E54" w:rsidRPr="000F33EA">
        <w:rPr>
          <w:rFonts w:ascii="Times New Roman" w:eastAsia="Times New Roman" w:hAnsi="Times New Roman" w:cs="Times New Roman"/>
          <w:sz w:val="28"/>
          <w:szCs w:val="28"/>
          <w:lang w:eastAsia="ru-RU"/>
        </w:rPr>
        <w:t xml:space="preserve"> для государственной регистрации пра</w:t>
      </w:r>
      <w:r>
        <w:rPr>
          <w:rFonts w:ascii="Times New Roman" w:eastAsia="Times New Roman" w:hAnsi="Times New Roman" w:cs="Times New Roman"/>
          <w:sz w:val="28"/>
          <w:szCs w:val="28"/>
          <w:lang w:eastAsia="ru-RU"/>
        </w:rPr>
        <w:t>ва муниципальной собственности п</w:t>
      </w:r>
      <w:r w:rsidR="004A7E54" w:rsidRPr="000F33EA">
        <w:rPr>
          <w:rFonts w:ascii="Times New Roman" w:eastAsia="Times New Roman" w:hAnsi="Times New Roman" w:cs="Times New Roman"/>
          <w:sz w:val="28"/>
          <w:szCs w:val="28"/>
          <w:lang w:eastAsia="ru-RU"/>
        </w:rPr>
        <w:t>оселения на объект недвижимого имущества;</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готовит проект Постановления о дальнейшем использовании</w:t>
      </w: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 xml:space="preserve"> либо закреплении данного имущества в соответствии с действующим законодательством и направляет на подписание </w:t>
      </w:r>
      <w:r w:rsidRPr="000F33EA">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Красностекловарской сельской администрации</w:t>
      </w:r>
      <w:r w:rsidRPr="000F33EA">
        <w:rPr>
          <w:rFonts w:ascii="Times New Roman" w:eastAsia="Times New Roman" w:hAnsi="Times New Roman" w:cs="Times New Roman"/>
          <w:sz w:val="28"/>
          <w:szCs w:val="28"/>
          <w:lang w:eastAsia="ru-RU"/>
        </w:rPr>
        <w:t xml:space="preserve"> </w:t>
      </w:r>
      <w:r w:rsidR="004A7E54" w:rsidRPr="000F33EA">
        <w:rPr>
          <w:rFonts w:ascii="Times New Roman" w:eastAsia="Times New Roman" w:hAnsi="Times New Roman" w:cs="Times New Roman"/>
          <w:sz w:val="28"/>
          <w:szCs w:val="28"/>
          <w:lang w:eastAsia="ru-RU"/>
        </w:rPr>
        <w:t>в установленном порядке.</w:t>
      </w:r>
    </w:p>
    <w:p w:rsidR="004A7E54" w:rsidRPr="000F33EA" w:rsidRDefault="000134AC" w:rsidP="000134AC">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4A7E54" w:rsidRPr="000F33EA">
        <w:rPr>
          <w:rFonts w:ascii="Times New Roman" w:eastAsia="Times New Roman" w:hAnsi="Times New Roman" w:cs="Times New Roman"/>
          <w:sz w:val="28"/>
          <w:szCs w:val="28"/>
          <w:lang w:eastAsia="ru-RU"/>
        </w:rPr>
        <w:t>В течение 10 дней после получения свидетельства о государственной регистрации пра</w:t>
      </w:r>
      <w:r>
        <w:rPr>
          <w:rFonts w:ascii="Times New Roman" w:eastAsia="Times New Roman" w:hAnsi="Times New Roman" w:cs="Times New Roman"/>
          <w:sz w:val="28"/>
          <w:szCs w:val="28"/>
          <w:lang w:eastAsia="ru-RU"/>
        </w:rPr>
        <w:t>ва муниципальной собственности п</w:t>
      </w:r>
      <w:r w:rsidR="004A7E54" w:rsidRPr="000F33EA">
        <w:rPr>
          <w:rFonts w:ascii="Times New Roman" w:eastAsia="Times New Roman" w:hAnsi="Times New Roman" w:cs="Times New Roman"/>
          <w:sz w:val="28"/>
          <w:szCs w:val="28"/>
          <w:lang w:eastAsia="ru-RU"/>
        </w:rPr>
        <w:t>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134AC" w:rsidRDefault="00967A75" w:rsidP="000F33EA">
      <w:pPr>
        <w:pStyle w:val="a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A7E54" w:rsidRPr="000134AC">
        <w:rPr>
          <w:rFonts w:ascii="Times New Roman" w:eastAsia="Times New Roman" w:hAnsi="Times New Roman" w:cs="Times New Roman"/>
          <w:b/>
          <w:sz w:val="28"/>
          <w:szCs w:val="28"/>
          <w:lang w:eastAsia="ru-RU"/>
        </w:rPr>
        <w:t xml:space="preserve">Порядок принятия выморочного имущества в муниципальную собственность </w:t>
      </w:r>
      <w:r>
        <w:rPr>
          <w:rFonts w:ascii="Times New Roman" w:eastAsia="Times New Roman" w:hAnsi="Times New Roman" w:cs="Times New Roman"/>
          <w:b/>
          <w:sz w:val="28"/>
          <w:szCs w:val="28"/>
          <w:lang w:eastAsia="ru-RU"/>
        </w:rPr>
        <w:t>Красностекловарского</w:t>
      </w:r>
      <w:r w:rsidR="004A7E54" w:rsidRPr="000134AC">
        <w:rPr>
          <w:rFonts w:ascii="Times New Roman" w:eastAsia="Times New Roman" w:hAnsi="Times New Roman" w:cs="Times New Roman"/>
          <w:b/>
          <w:sz w:val="28"/>
          <w:szCs w:val="28"/>
          <w:lang w:eastAsia="ru-RU"/>
        </w:rPr>
        <w:t xml:space="preserve"> сельского поселения</w:t>
      </w:r>
    </w:p>
    <w:p w:rsidR="00967A75" w:rsidRDefault="00967A75" w:rsidP="000F33EA">
      <w:pPr>
        <w:pStyle w:val="a6"/>
        <w:jc w:val="both"/>
        <w:rPr>
          <w:rFonts w:ascii="Times New Roman" w:eastAsia="Times New Roman" w:hAnsi="Times New Roman" w:cs="Times New Roman"/>
          <w:sz w:val="28"/>
          <w:szCs w:val="28"/>
          <w:lang w:eastAsia="ru-RU"/>
        </w:rPr>
      </w:pPr>
    </w:p>
    <w:p w:rsidR="004A7E54" w:rsidRPr="000F33EA" w:rsidRDefault="00967A75" w:rsidP="00967A75">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4A7E54" w:rsidRPr="000F33EA">
        <w:rPr>
          <w:rFonts w:ascii="Times New Roman" w:eastAsia="Times New Roman" w:hAnsi="Times New Roman" w:cs="Times New Roman"/>
          <w:sz w:val="28"/>
          <w:szCs w:val="28"/>
          <w:lang w:eastAsia="ru-RU"/>
        </w:rPr>
        <w:t xml:space="preserve">Под выморочным имуществом, переходящим по праву наследования к </w:t>
      </w:r>
      <w:r>
        <w:rPr>
          <w:rFonts w:ascii="Times New Roman" w:eastAsia="Times New Roman" w:hAnsi="Times New Roman" w:cs="Times New Roman"/>
          <w:sz w:val="28"/>
          <w:szCs w:val="28"/>
          <w:lang w:eastAsia="ru-RU"/>
        </w:rPr>
        <w:t>сельскому поселению</w:t>
      </w:r>
      <w:r w:rsidR="004A7E54" w:rsidRPr="000F33EA">
        <w:rPr>
          <w:rFonts w:ascii="Times New Roman" w:eastAsia="Times New Roman" w:hAnsi="Times New Roman" w:cs="Times New Roman"/>
          <w:sz w:val="28"/>
          <w:szCs w:val="28"/>
          <w:lang w:eastAsia="ru-RU"/>
        </w:rPr>
        <w:t xml:space="preserve">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w:t>
      </w:r>
      <w:r>
        <w:rPr>
          <w:rFonts w:ascii="Times New Roman" w:eastAsia="Times New Roman" w:hAnsi="Times New Roman" w:cs="Times New Roman"/>
          <w:sz w:val="28"/>
          <w:szCs w:val="28"/>
          <w:lang w:eastAsia="ru-RU"/>
        </w:rPr>
        <w:t>сельскому поселению</w:t>
      </w:r>
      <w:r w:rsidR="004A7E54" w:rsidRPr="000F33EA">
        <w:rPr>
          <w:rFonts w:ascii="Times New Roman" w:eastAsia="Times New Roman" w:hAnsi="Times New Roman" w:cs="Times New Roman"/>
          <w:sz w:val="28"/>
          <w:szCs w:val="28"/>
          <w:lang w:eastAsia="ru-RU"/>
        </w:rPr>
        <w:t>.</w:t>
      </w:r>
    </w:p>
    <w:p w:rsidR="004A7E54" w:rsidRPr="000F33EA" w:rsidRDefault="00967A75" w:rsidP="00967A75">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4A7E54" w:rsidRPr="000F33EA">
        <w:rPr>
          <w:rFonts w:ascii="Times New Roman" w:eastAsia="Times New Roman" w:hAnsi="Times New Roman" w:cs="Times New Roman"/>
          <w:sz w:val="28"/>
          <w:szCs w:val="28"/>
          <w:lang w:eastAsia="ru-RU"/>
        </w:rPr>
        <w:t>В соответствии с действующим законодательством выморочное имущество в ви</w:t>
      </w:r>
      <w:r>
        <w:rPr>
          <w:rFonts w:ascii="Times New Roman" w:eastAsia="Times New Roman" w:hAnsi="Times New Roman" w:cs="Times New Roman"/>
          <w:sz w:val="28"/>
          <w:szCs w:val="28"/>
          <w:lang w:eastAsia="ru-RU"/>
        </w:rPr>
        <w:t>де расположенных на территории п</w:t>
      </w:r>
      <w:r w:rsidR="004A7E54" w:rsidRPr="000F33EA">
        <w:rPr>
          <w:rFonts w:ascii="Times New Roman" w:eastAsia="Times New Roman" w:hAnsi="Times New Roman" w:cs="Times New Roman"/>
          <w:sz w:val="28"/>
          <w:szCs w:val="28"/>
          <w:lang w:eastAsia="ru-RU"/>
        </w:rPr>
        <w:t>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w:t>
      </w:r>
      <w:r>
        <w:rPr>
          <w:rFonts w:ascii="Times New Roman" w:eastAsia="Times New Roman" w:hAnsi="Times New Roman" w:cs="Times New Roman"/>
          <w:sz w:val="28"/>
          <w:szCs w:val="28"/>
          <w:lang w:eastAsia="ru-RU"/>
        </w:rPr>
        <w:t xml:space="preserve"> в муниципальную собственность п</w:t>
      </w:r>
      <w:r w:rsidR="004A7E54" w:rsidRPr="000F33EA">
        <w:rPr>
          <w:rFonts w:ascii="Times New Roman" w:eastAsia="Times New Roman" w:hAnsi="Times New Roman" w:cs="Times New Roman"/>
          <w:sz w:val="28"/>
          <w:szCs w:val="28"/>
          <w:lang w:eastAsia="ru-RU"/>
        </w:rPr>
        <w:t>оселения.</w:t>
      </w:r>
    </w:p>
    <w:p w:rsidR="004A7E54" w:rsidRPr="000F33EA" w:rsidRDefault="004A7E54" w:rsidP="00967A75">
      <w:pPr>
        <w:pStyle w:val="a6"/>
        <w:ind w:firstLine="708"/>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lastRenderedPageBreak/>
        <w:t xml:space="preserve">5.3.Документом, подтверждающим право муниципальной собственности </w:t>
      </w:r>
      <w:r w:rsidR="00967A75">
        <w:rPr>
          <w:rFonts w:ascii="Times New Roman" w:eastAsia="Times New Roman" w:hAnsi="Times New Roman" w:cs="Times New Roman"/>
          <w:sz w:val="28"/>
          <w:szCs w:val="28"/>
          <w:lang w:eastAsia="ru-RU"/>
        </w:rPr>
        <w:t>п</w:t>
      </w:r>
      <w:r w:rsidRPr="000F33EA">
        <w:rPr>
          <w:rFonts w:ascii="Times New Roman" w:eastAsia="Times New Roman" w:hAnsi="Times New Roman" w:cs="Times New Roman"/>
          <w:sz w:val="28"/>
          <w:szCs w:val="28"/>
          <w:lang w:eastAsia="ru-RU"/>
        </w:rPr>
        <w:t>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4A7E54" w:rsidRPr="000F33EA" w:rsidRDefault="00967A75" w:rsidP="00967A75">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4A7E54" w:rsidRPr="000F33EA">
        <w:rPr>
          <w:rFonts w:ascii="Times New Roman" w:eastAsia="Times New Roman" w:hAnsi="Times New Roman" w:cs="Times New Roman"/>
          <w:sz w:val="28"/>
          <w:szCs w:val="28"/>
          <w:lang w:eastAsia="ru-RU"/>
        </w:rPr>
        <w:t>Администрация обеспечивает государственную регистрацию права муниципальной собствен</w:t>
      </w:r>
      <w:r>
        <w:rPr>
          <w:rFonts w:ascii="Times New Roman" w:eastAsia="Times New Roman" w:hAnsi="Times New Roman" w:cs="Times New Roman"/>
          <w:sz w:val="28"/>
          <w:szCs w:val="28"/>
          <w:lang w:eastAsia="ru-RU"/>
        </w:rPr>
        <w:t>ности п</w:t>
      </w:r>
      <w:r w:rsidR="004A7E54" w:rsidRPr="000F33EA">
        <w:rPr>
          <w:rFonts w:ascii="Times New Roman" w:eastAsia="Times New Roman" w:hAnsi="Times New Roman" w:cs="Times New Roman"/>
          <w:sz w:val="28"/>
          <w:szCs w:val="28"/>
          <w:lang w:eastAsia="ru-RU"/>
        </w:rPr>
        <w:t>оселения на выморочное имущество в органах, осуществляющих государственную регистрацию прав на недвижимость и сделок с ней.</w:t>
      </w:r>
    </w:p>
    <w:p w:rsidR="004A7E54" w:rsidRPr="000F33EA" w:rsidRDefault="00967A75" w:rsidP="00967A75">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4A7E54" w:rsidRPr="000F33EA">
        <w:rPr>
          <w:rFonts w:ascii="Times New Roman" w:eastAsia="Times New Roman" w:hAnsi="Times New Roman" w:cs="Times New Roman"/>
          <w:sz w:val="28"/>
          <w:szCs w:val="28"/>
          <w:lang w:eastAsia="ru-RU"/>
        </w:rPr>
        <w:t>Выморочное имущество в ви</w:t>
      </w:r>
      <w:r>
        <w:rPr>
          <w:rFonts w:ascii="Times New Roman" w:eastAsia="Times New Roman" w:hAnsi="Times New Roman" w:cs="Times New Roman"/>
          <w:sz w:val="28"/>
          <w:szCs w:val="28"/>
          <w:lang w:eastAsia="ru-RU"/>
        </w:rPr>
        <w:t>де расположенных на территории п</w:t>
      </w:r>
      <w:r w:rsidR="004A7E54" w:rsidRPr="000F33EA">
        <w:rPr>
          <w:rFonts w:ascii="Times New Roman" w:eastAsia="Times New Roman" w:hAnsi="Times New Roman" w:cs="Times New Roman"/>
          <w:sz w:val="28"/>
          <w:szCs w:val="28"/>
          <w:lang w:eastAsia="ru-RU"/>
        </w:rPr>
        <w:t>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F33EA" w:rsidRDefault="00967A75" w:rsidP="000F33EA">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4A7E54" w:rsidRPr="00967A75">
        <w:rPr>
          <w:rFonts w:ascii="Times New Roman" w:eastAsia="Times New Roman" w:hAnsi="Times New Roman" w:cs="Times New Roman"/>
          <w:b/>
          <w:sz w:val="28"/>
          <w:szCs w:val="28"/>
          <w:lang w:eastAsia="ru-RU"/>
        </w:rPr>
        <w:t>Особенности оформления документов на выморочное имущество,</w:t>
      </w:r>
      <w:r>
        <w:rPr>
          <w:rFonts w:ascii="Times New Roman" w:eastAsia="Times New Roman" w:hAnsi="Times New Roman" w:cs="Times New Roman"/>
          <w:b/>
          <w:sz w:val="28"/>
          <w:szCs w:val="28"/>
          <w:lang w:eastAsia="ru-RU"/>
        </w:rPr>
        <w:t xml:space="preserve"> </w:t>
      </w:r>
      <w:r w:rsidR="004A7E54" w:rsidRPr="00967A75">
        <w:rPr>
          <w:rFonts w:ascii="Times New Roman" w:eastAsia="Times New Roman" w:hAnsi="Times New Roman" w:cs="Times New Roman"/>
          <w:b/>
          <w:sz w:val="28"/>
          <w:szCs w:val="28"/>
          <w:lang w:eastAsia="ru-RU"/>
        </w:rPr>
        <w:t xml:space="preserve">переходящее в порядке наследования </w:t>
      </w:r>
      <w:proofErr w:type="spellStart"/>
      <w:r>
        <w:rPr>
          <w:rFonts w:ascii="Times New Roman" w:eastAsia="Times New Roman" w:hAnsi="Times New Roman" w:cs="Times New Roman"/>
          <w:b/>
          <w:sz w:val="28"/>
          <w:szCs w:val="28"/>
          <w:lang w:eastAsia="ru-RU"/>
        </w:rPr>
        <w:t>Красностекловарскому</w:t>
      </w:r>
      <w:proofErr w:type="spellEnd"/>
      <w:r w:rsidR="004A7E54" w:rsidRPr="00967A75">
        <w:rPr>
          <w:rFonts w:ascii="Times New Roman" w:eastAsia="Times New Roman" w:hAnsi="Times New Roman" w:cs="Times New Roman"/>
          <w:b/>
          <w:sz w:val="28"/>
          <w:szCs w:val="28"/>
          <w:lang w:eastAsia="ru-RU"/>
        </w:rPr>
        <w:t xml:space="preserve"> сельскому поселению</w:t>
      </w:r>
    </w:p>
    <w:p w:rsidR="00E252F4" w:rsidRDefault="00E252F4" w:rsidP="00E252F4">
      <w:pPr>
        <w:pStyle w:val="a6"/>
        <w:ind w:firstLine="708"/>
        <w:jc w:val="both"/>
        <w:rPr>
          <w:rFonts w:ascii="Times New Roman" w:eastAsia="Times New Roman" w:hAnsi="Times New Roman" w:cs="Times New Roman"/>
          <w:sz w:val="28"/>
          <w:szCs w:val="28"/>
          <w:lang w:eastAsia="ru-RU"/>
        </w:rPr>
      </w:pP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4A7E54" w:rsidRPr="000F33EA">
        <w:rPr>
          <w:rFonts w:ascii="Times New Roman" w:eastAsia="Times New Roman" w:hAnsi="Times New Roman" w:cs="Times New Roman"/>
          <w:sz w:val="28"/>
          <w:szCs w:val="28"/>
          <w:lang w:eastAsia="ru-RU"/>
        </w:rPr>
        <w:t>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свидетельство (справку) о смерти, выданное учреждениями записи актов гражданского состояния;</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выписку из лицевого счета жилого помещения;</w:t>
      </w:r>
    </w:p>
    <w:p w:rsidR="004A7E54" w:rsidRPr="000F33EA" w:rsidRDefault="004A7E54" w:rsidP="00E252F4">
      <w:pPr>
        <w:pStyle w:val="a6"/>
        <w:ind w:firstLine="708"/>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кадастровый паспорт;</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технический паспорт (при наличии);</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правоустанавливающие документы на объект недвижимого имущества (при наличии);</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учредительные документы Администрации;</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иные документы по требованию нотариуса.</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4A7E54" w:rsidRPr="000F33EA">
        <w:rPr>
          <w:rFonts w:ascii="Times New Roman" w:eastAsia="Times New Roman" w:hAnsi="Times New Roman" w:cs="Times New Roman"/>
          <w:sz w:val="28"/>
          <w:szCs w:val="28"/>
          <w:lang w:eastAsia="ru-RU"/>
        </w:rPr>
        <w:t xml:space="preserve">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w:t>
      </w:r>
      <w:r>
        <w:rPr>
          <w:rFonts w:ascii="Times New Roman" w:eastAsia="Times New Roman" w:hAnsi="Times New Roman" w:cs="Times New Roman"/>
          <w:sz w:val="28"/>
          <w:szCs w:val="28"/>
          <w:lang w:eastAsia="ru-RU"/>
        </w:rPr>
        <w:t xml:space="preserve">сельского поселения </w:t>
      </w:r>
      <w:r w:rsidR="004A7E54" w:rsidRPr="000F33EA">
        <w:rPr>
          <w:rFonts w:ascii="Times New Roman" w:eastAsia="Times New Roman" w:hAnsi="Times New Roman" w:cs="Times New Roman"/>
          <w:sz w:val="28"/>
          <w:szCs w:val="28"/>
          <w:lang w:eastAsia="ru-RU"/>
        </w:rPr>
        <w:t>на выморочное имущество.</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r w:rsidR="004A7E54" w:rsidRPr="000F33EA">
        <w:rPr>
          <w:rFonts w:ascii="Times New Roman" w:eastAsia="Times New Roman" w:hAnsi="Times New Roman" w:cs="Times New Roman"/>
          <w:sz w:val="28"/>
          <w:szCs w:val="28"/>
          <w:lang w:eastAsia="ru-RU"/>
        </w:rPr>
        <w:t>При получении свидетельства о праве на наследство на выморочное имущество</w:t>
      </w:r>
      <w:r>
        <w:rPr>
          <w:rFonts w:ascii="Times New Roman" w:eastAsia="Times New Roman" w:hAnsi="Times New Roman" w:cs="Times New Roman"/>
          <w:sz w:val="28"/>
          <w:szCs w:val="28"/>
          <w:lang w:eastAsia="ru-RU"/>
        </w:rPr>
        <w:t>,</w:t>
      </w:r>
      <w:r w:rsidR="004A7E54" w:rsidRPr="000F33EA">
        <w:rPr>
          <w:rFonts w:ascii="Times New Roman" w:eastAsia="Times New Roman" w:hAnsi="Times New Roman" w:cs="Times New Roman"/>
          <w:sz w:val="28"/>
          <w:szCs w:val="28"/>
          <w:lang w:eastAsia="ru-RU"/>
        </w:rPr>
        <w:t xml:space="preserve"> либо вступившее в силу решение суда о признании права муниципальной собственности </w:t>
      </w:r>
      <w:r>
        <w:rPr>
          <w:rFonts w:ascii="Times New Roman" w:eastAsia="Times New Roman" w:hAnsi="Times New Roman" w:cs="Times New Roman"/>
          <w:sz w:val="28"/>
          <w:szCs w:val="28"/>
          <w:lang w:eastAsia="ru-RU"/>
        </w:rPr>
        <w:t>сельского поселения</w:t>
      </w:r>
      <w:r w:rsidR="004A7E54" w:rsidRPr="000F33EA">
        <w:rPr>
          <w:rFonts w:ascii="Times New Roman" w:eastAsia="Times New Roman" w:hAnsi="Times New Roman" w:cs="Times New Roman"/>
          <w:sz w:val="28"/>
          <w:szCs w:val="28"/>
          <w:lang w:eastAsia="ru-RU"/>
        </w:rPr>
        <w:t xml:space="preserve">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w:t>
      </w:r>
      <w:r>
        <w:rPr>
          <w:rFonts w:ascii="Times New Roman" w:eastAsia="Times New Roman" w:hAnsi="Times New Roman" w:cs="Times New Roman"/>
          <w:sz w:val="28"/>
          <w:szCs w:val="28"/>
          <w:lang w:eastAsia="ru-RU"/>
        </w:rPr>
        <w:t>сельского поселения</w:t>
      </w:r>
      <w:r w:rsidR="004A7E54" w:rsidRPr="000F33EA">
        <w:rPr>
          <w:rFonts w:ascii="Times New Roman" w:eastAsia="Times New Roman" w:hAnsi="Times New Roman" w:cs="Times New Roman"/>
          <w:sz w:val="28"/>
          <w:szCs w:val="28"/>
          <w:lang w:eastAsia="ru-RU"/>
        </w:rPr>
        <w:t xml:space="preserve"> на выморочное имущество.</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4A7E54" w:rsidRPr="000F33EA">
        <w:rPr>
          <w:rFonts w:ascii="Times New Roman" w:eastAsia="Times New Roman" w:hAnsi="Times New Roman" w:cs="Times New Roman"/>
          <w:sz w:val="28"/>
          <w:szCs w:val="28"/>
          <w:lang w:eastAsia="ru-RU"/>
        </w:rPr>
        <w:t>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w:t>
      </w:r>
      <w:r>
        <w:rPr>
          <w:rFonts w:ascii="Times New Roman" w:eastAsia="Times New Roman" w:hAnsi="Times New Roman" w:cs="Times New Roman"/>
          <w:sz w:val="28"/>
          <w:szCs w:val="28"/>
          <w:lang w:eastAsia="ru-RU"/>
        </w:rPr>
        <w:t xml:space="preserve"> в муниципальную собственность п</w:t>
      </w:r>
      <w:r w:rsidR="004A7E54" w:rsidRPr="000F33EA">
        <w:rPr>
          <w:rFonts w:ascii="Times New Roman" w:eastAsia="Times New Roman" w:hAnsi="Times New Roman" w:cs="Times New Roman"/>
          <w:sz w:val="28"/>
          <w:szCs w:val="28"/>
          <w:lang w:eastAsia="ru-RU"/>
        </w:rPr>
        <w:t>оселения и включении в состав имущества муниципальной казны выморочного имущества в жилищный фонд социального использования;</w:t>
      </w:r>
    </w:p>
    <w:p w:rsidR="004A7E54" w:rsidRPr="000F33EA" w:rsidRDefault="00E252F4" w:rsidP="00E252F4">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A7E54" w:rsidRPr="000F33EA">
        <w:rPr>
          <w:rFonts w:ascii="Times New Roman" w:eastAsia="Times New Roman" w:hAnsi="Times New Roman" w:cs="Times New Roman"/>
          <w:sz w:val="28"/>
          <w:szCs w:val="28"/>
          <w:lang w:eastAsia="ru-RU"/>
        </w:rPr>
        <w:t>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w:t>
      </w:r>
      <w:r w:rsidR="0013056E">
        <w:rPr>
          <w:rFonts w:ascii="Times New Roman" w:eastAsia="Times New Roman" w:hAnsi="Times New Roman" w:cs="Times New Roman"/>
          <w:sz w:val="28"/>
          <w:szCs w:val="28"/>
          <w:lang w:eastAsia="ru-RU"/>
        </w:rPr>
        <w:t>тр муниципального имущества п</w:t>
      </w:r>
      <w:r w:rsidR="004A7E54" w:rsidRPr="000F33EA">
        <w:rPr>
          <w:rFonts w:ascii="Times New Roman" w:eastAsia="Times New Roman" w:hAnsi="Times New Roman" w:cs="Times New Roman"/>
          <w:sz w:val="28"/>
          <w:szCs w:val="28"/>
          <w:lang w:eastAsia="ru-RU"/>
        </w:rPr>
        <w:t>оселения, а документация, связанная с объектом недвижимости, поступает на хранение в Администрацию.</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13056E" w:rsidRDefault="004A7E54" w:rsidP="000F33EA">
      <w:pPr>
        <w:pStyle w:val="a6"/>
        <w:jc w:val="both"/>
        <w:rPr>
          <w:rFonts w:ascii="Times New Roman" w:eastAsia="Times New Roman" w:hAnsi="Times New Roman" w:cs="Times New Roman"/>
          <w:b/>
          <w:sz w:val="28"/>
          <w:szCs w:val="28"/>
          <w:lang w:eastAsia="ru-RU"/>
        </w:rPr>
      </w:pPr>
      <w:r w:rsidRPr="0013056E">
        <w:rPr>
          <w:rFonts w:ascii="Times New Roman" w:eastAsia="Times New Roman" w:hAnsi="Times New Roman" w:cs="Times New Roman"/>
          <w:b/>
          <w:sz w:val="28"/>
          <w:szCs w:val="28"/>
          <w:lang w:eastAsia="ru-RU"/>
        </w:rPr>
        <w:t>7. Заключительные положения</w:t>
      </w:r>
    </w:p>
    <w:p w:rsidR="0013056E" w:rsidRDefault="0013056E" w:rsidP="000F33EA">
      <w:pPr>
        <w:pStyle w:val="a6"/>
        <w:jc w:val="both"/>
        <w:rPr>
          <w:rFonts w:ascii="Times New Roman" w:eastAsia="Times New Roman" w:hAnsi="Times New Roman" w:cs="Times New Roman"/>
          <w:sz w:val="28"/>
          <w:szCs w:val="28"/>
          <w:lang w:eastAsia="ru-RU"/>
        </w:rPr>
      </w:pPr>
    </w:p>
    <w:p w:rsidR="004A7E54" w:rsidRPr="000F33EA" w:rsidRDefault="004A7E54" w:rsidP="0013056E">
      <w:pPr>
        <w:pStyle w:val="a6"/>
        <w:ind w:firstLine="708"/>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7.1. В Положение могут быть внесены изменения и дополнения в связи с изменением действующего зако</w:t>
      </w:r>
      <w:r w:rsidR="0013056E">
        <w:rPr>
          <w:rFonts w:ascii="Times New Roman" w:eastAsia="Times New Roman" w:hAnsi="Times New Roman" w:cs="Times New Roman"/>
          <w:sz w:val="28"/>
          <w:szCs w:val="28"/>
          <w:lang w:eastAsia="ru-RU"/>
        </w:rPr>
        <w:t>нодательства, Устава п</w:t>
      </w:r>
      <w:r w:rsidRPr="000F33EA">
        <w:rPr>
          <w:rFonts w:ascii="Times New Roman" w:eastAsia="Times New Roman" w:hAnsi="Times New Roman" w:cs="Times New Roman"/>
          <w:sz w:val="28"/>
          <w:szCs w:val="28"/>
          <w:lang w:eastAsia="ru-RU"/>
        </w:rPr>
        <w:t>оселения и нормативных правовых актов местного значения, принятых органами местного самоуправления.</w:t>
      </w:r>
    </w:p>
    <w:p w:rsidR="004A7E54" w:rsidRPr="000F33EA" w:rsidRDefault="0013056E" w:rsidP="001305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4A7E54" w:rsidRPr="000F33EA">
        <w:rPr>
          <w:rFonts w:ascii="Times New Roman" w:eastAsia="Times New Roman" w:hAnsi="Times New Roman" w:cs="Times New Roman"/>
          <w:sz w:val="28"/>
          <w:szCs w:val="28"/>
          <w:lang w:eastAsia="ru-RU"/>
        </w:rPr>
        <w:t>Изменения и дополнения к настоящему Положению вступают в силу после их опубликования.</w:t>
      </w:r>
    </w:p>
    <w:p w:rsidR="004A7E54" w:rsidRPr="000F33EA" w:rsidRDefault="0013056E" w:rsidP="001305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A7E54" w:rsidRPr="000F33EA">
        <w:rPr>
          <w:rFonts w:ascii="Times New Roman" w:eastAsia="Times New Roman" w:hAnsi="Times New Roman" w:cs="Times New Roman"/>
          <w:sz w:val="28"/>
          <w:szCs w:val="28"/>
          <w:lang w:eastAsia="ru-RU"/>
        </w:rPr>
        <w:t xml:space="preserve">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w:t>
      </w:r>
      <w:r>
        <w:rPr>
          <w:rFonts w:ascii="Times New Roman" w:eastAsia="Times New Roman" w:hAnsi="Times New Roman" w:cs="Times New Roman"/>
          <w:sz w:val="28"/>
          <w:szCs w:val="28"/>
          <w:lang w:eastAsia="ru-RU"/>
        </w:rPr>
        <w:t>действующему законодательству, п</w:t>
      </w:r>
      <w:r w:rsidR="004A7E54" w:rsidRPr="000F33EA">
        <w:rPr>
          <w:rFonts w:ascii="Times New Roman" w:eastAsia="Times New Roman" w:hAnsi="Times New Roman" w:cs="Times New Roman"/>
          <w:sz w:val="28"/>
          <w:szCs w:val="28"/>
          <w:lang w:eastAsia="ru-RU"/>
        </w:rPr>
        <w:t>оселение руководствуется действующим законодательством и одновременно принимает решение о внесении изменений в настоящее Положение.</w:t>
      </w:r>
    </w:p>
    <w:p w:rsidR="004A7E54" w:rsidRDefault="0013056E" w:rsidP="0013056E">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4A7E54" w:rsidRPr="000F33EA">
        <w:rPr>
          <w:rFonts w:ascii="Times New Roman" w:eastAsia="Times New Roman" w:hAnsi="Times New Roman" w:cs="Times New Roman"/>
          <w:sz w:val="28"/>
          <w:szCs w:val="28"/>
          <w:lang w:eastAsia="ru-RU"/>
        </w:rPr>
        <w:t>Все, что не урегулировано настоящим Положением, регулируется действующим законодательством Российской Федерации.</w:t>
      </w:r>
    </w:p>
    <w:p w:rsidR="0013056E" w:rsidRDefault="0013056E" w:rsidP="0013056E">
      <w:pPr>
        <w:pStyle w:val="a6"/>
        <w:ind w:firstLine="708"/>
        <w:jc w:val="both"/>
        <w:rPr>
          <w:rFonts w:ascii="Times New Roman" w:eastAsia="Times New Roman" w:hAnsi="Times New Roman" w:cs="Times New Roman"/>
          <w:sz w:val="28"/>
          <w:szCs w:val="28"/>
          <w:lang w:eastAsia="ru-RU"/>
        </w:rPr>
      </w:pPr>
    </w:p>
    <w:p w:rsidR="0013056E" w:rsidRPr="000F33EA" w:rsidRDefault="0013056E" w:rsidP="0013056E">
      <w:pPr>
        <w:pStyle w:val="a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4A7E54" w:rsidRPr="000F33EA" w:rsidRDefault="004A7E54" w:rsidP="000F33EA">
      <w:pPr>
        <w:pStyle w:val="a6"/>
        <w:jc w:val="both"/>
        <w:rPr>
          <w:rFonts w:ascii="Times New Roman" w:eastAsia="Times New Roman" w:hAnsi="Times New Roman" w:cs="Times New Roman"/>
          <w:sz w:val="28"/>
          <w:szCs w:val="28"/>
          <w:lang w:eastAsia="ru-RU"/>
        </w:rPr>
      </w:pPr>
      <w:r w:rsidRPr="000F33EA">
        <w:rPr>
          <w:rFonts w:ascii="Times New Roman" w:eastAsia="Times New Roman" w:hAnsi="Times New Roman" w:cs="Times New Roman"/>
          <w:sz w:val="28"/>
          <w:szCs w:val="28"/>
          <w:lang w:eastAsia="ru-RU"/>
        </w:rPr>
        <w:t> </w:t>
      </w:r>
    </w:p>
    <w:p w:rsidR="000704AA" w:rsidRPr="00F36096" w:rsidRDefault="004A7E54" w:rsidP="000704AA">
      <w:pPr>
        <w:pStyle w:val="a5"/>
        <w:spacing w:before="0" w:beforeAutospacing="0" w:after="0" w:afterAutospacing="0"/>
        <w:jc w:val="right"/>
      </w:pPr>
      <w:r w:rsidRPr="000F33EA">
        <w:rPr>
          <w:sz w:val="28"/>
          <w:szCs w:val="28"/>
        </w:rPr>
        <w:lastRenderedPageBreak/>
        <w:t> </w:t>
      </w:r>
      <w:r w:rsidR="000704AA" w:rsidRPr="00F36096">
        <w:t xml:space="preserve">Приложение № 1 </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0704AA" w:rsidRPr="00AF1FAC" w:rsidRDefault="000704AA" w:rsidP="000704AA">
      <w:pPr>
        <w:pStyle w:val="a5"/>
        <w:spacing w:before="0" w:beforeAutospacing="0" w:after="0" w:afterAutospacing="0"/>
        <w:jc w:val="both"/>
        <w:rPr>
          <w:sz w:val="28"/>
          <w:szCs w:val="28"/>
        </w:rPr>
      </w:pPr>
    </w:p>
    <w:p w:rsidR="000704AA" w:rsidRPr="00AF1FAC" w:rsidRDefault="000704AA" w:rsidP="000704AA">
      <w:pPr>
        <w:pStyle w:val="a5"/>
        <w:spacing w:before="0" w:beforeAutospacing="0" w:after="0" w:afterAutospacing="0"/>
        <w:jc w:val="center"/>
        <w:rPr>
          <w:sz w:val="28"/>
          <w:szCs w:val="28"/>
        </w:rPr>
      </w:pPr>
    </w:p>
    <w:p w:rsidR="000704AA" w:rsidRPr="00F36096" w:rsidRDefault="000704AA" w:rsidP="000704AA">
      <w:pPr>
        <w:pStyle w:val="a5"/>
        <w:spacing w:before="0" w:beforeAutospacing="0" w:after="0" w:afterAutospacing="0"/>
        <w:jc w:val="center"/>
        <w:rPr>
          <w:b/>
          <w:sz w:val="28"/>
          <w:szCs w:val="28"/>
        </w:rPr>
      </w:pPr>
      <w:r w:rsidRPr="00F36096">
        <w:rPr>
          <w:b/>
          <w:sz w:val="28"/>
          <w:szCs w:val="28"/>
        </w:rPr>
        <w:t>Блок- схема отображающая последовательность прохождения всех административных процедур</w:t>
      </w:r>
    </w:p>
    <w:p w:rsidR="000704AA" w:rsidRPr="00F36096" w:rsidRDefault="000704AA" w:rsidP="000704AA">
      <w:pPr>
        <w:pStyle w:val="a5"/>
        <w:spacing w:before="0" w:beforeAutospacing="0" w:after="0" w:afterAutospacing="0"/>
        <w:jc w:val="center"/>
        <w:rPr>
          <w:b/>
          <w:sz w:val="28"/>
          <w:szCs w:val="28"/>
        </w:rPr>
      </w:pPr>
    </w:p>
    <w:p w:rsidR="000704AA" w:rsidRPr="00F36096" w:rsidRDefault="000704AA" w:rsidP="000704AA">
      <w:pPr>
        <w:pStyle w:val="a5"/>
        <w:spacing w:before="0" w:beforeAutospacing="0" w:after="0" w:afterAutospacing="0"/>
        <w:jc w:val="center"/>
        <w:rPr>
          <w:b/>
          <w:sz w:val="28"/>
          <w:szCs w:val="28"/>
        </w:rPr>
      </w:pPr>
    </w:p>
    <w:p w:rsidR="000704AA" w:rsidRPr="00AF1FAC" w:rsidRDefault="000704AA" w:rsidP="000704AA">
      <w:pPr>
        <w:pStyle w:val="a5"/>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3002280</wp:posOffset>
                </wp:positionV>
                <wp:extent cx="5829300" cy="769620"/>
                <wp:effectExtent l="508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69620"/>
                        </a:xfrm>
                        <a:prstGeom prst="rect">
                          <a:avLst/>
                        </a:prstGeom>
                        <a:solidFill>
                          <a:srgbClr val="FFFFFF"/>
                        </a:solidFill>
                        <a:ln w="9525">
                          <a:solidFill>
                            <a:srgbClr val="000000"/>
                          </a:solidFill>
                          <a:miter lim="800000"/>
                          <a:headEnd/>
                          <a:tailEnd/>
                        </a:ln>
                      </wps:spPr>
                      <wps:txbx>
                        <w:txbxContent>
                          <w:p w:rsidR="000704AA" w:rsidRP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 xml:space="preserve">осуществление юридически значимых действий, направленных на признание права собственности </w:t>
                            </w:r>
                            <w:r w:rsidR="00F6465A">
                              <w:rPr>
                                <w:rFonts w:ascii="Times New Roman" w:hAnsi="Times New Roman" w:cs="Times New Roman"/>
                                <w:sz w:val="28"/>
                                <w:szCs w:val="28"/>
                              </w:rPr>
                              <w:t>Красностекловарского</w:t>
                            </w:r>
                            <w:r w:rsidRPr="00F6465A">
                              <w:rPr>
                                <w:rFonts w:ascii="Times New Roman" w:hAnsi="Times New Roman" w:cs="Times New Roman"/>
                                <w:sz w:val="28"/>
                                <w:szCs w:val="28"/>
                              </w:rPr>
                              <w:t xml:space="preserve"> сельского поселения  на объект бесхозяйного недвижимого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0;margin-top:236.4pt;width:45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">
                <v:textbox>
                  <w:txbxContent>
                    <w:p w:rsidR="000704AA" w:rsidRP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 xml:space="preserve">осуществление юридически значимых действий, направленных на признание права собственности </w:t>
                      </w:r>
                      <w:r w:rsidR="00F6465A">
                        <w:rPr>
                          <w:rFonts w:ascii="Times New Roman" w:hAnsi="Times New Roman" w:cs="Times New Roman"/>
                          <w:sz w:val="28"/>
                          <w:szCs w:val="28"/>
                        </w:rPr>
                        <w:t>Красностекловарского</w:t>
                      </w:r>
                      <w:r w:rsidRPr="00F6465A">
                        <w:rPr>
                          <w:rFonts w:ascii="Times New Roman" w:hAnsi="Times New Roman" w:cs="Times New Roman"/>
                          <w:sz w:val="28"/>
                          <w:szCs w:val="28"/>
                        </w:rPr>
                        <w:t xml:space="preserve"> сельского поселения  на объект бесхозяйного недвижимого имущества</w:t>
                      </w:r>
                    </w:p>
                  </w:txbxContent>
                </v:textbox>
              </v:rect>
            </w:pict>
          </mc:Fallback>
        </mc:AlternateContent>
      </w:r>
      <w:r>
        <w:rPr>
          <w:noProof/>
          <w:sz w:val="28"/>
          <w:szCs w:val="28"/>
        </w:rPr>
        <mc:AlternateContent>
          <mc:Choice Requires="wpc">
            <w:drawing>
              <wp:inline distT="0" distB="0" distL="0" distR="0">
                <wp:extent cx="5829300" cy="3543300"/>
                <wp:effectExtent l="0" t="0" r="1905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0" y="114009"/>
                            <a:ext cx="5829300" cy="685694"/>
                          </a:xfrm>
                          <a:prstGeom prst="rect">
                            <a:avLst/>
                          </a:prstGeom>
                          <a:solidFill>
                            <a:srgbClr val="FFFFFF"/>
                          </a:solidFill>
                          <a:ln w="9525">
                            <a:solidFill>
                              <a:srgbClr val="000000"/>
                            </a:solidFill>
                            <a:miter lim="800000"/>
                            <a:headEnd/>
                            <a:tailEnd/>
                          </a:ln>
                        </wps:spPr>
                        <wps:txbx>
                          <w:txbxContent>
                            <w:p w:rsidR="000704AA" w:rsidRPr="000704AA" w:rsidRDefault="000704AA" w:rsidP="000704AA">
                              <w:pPr>
                                <w:pStyle w:val="TextList"/>
                                <w:ind w:left="181" w:firstLine="0"/>
                                <w:jc w:val="center"/>
                                <w:rPr>
                                  <w:color w:val="000000"/>
                                  <w:sz w:val="28"/>
                                  <w:szCs w:val="28"/>
                                </w:rPr>
                              </w:pPr>
                              <w:r w:rsidRPr="000704AA">
                                <w:rPr>
                                  <w:color w:val="000000"/>
                                  <w:sz w:val="28"/>
                                  <w:szCs w:val="28"/>
                                </w:rPr>
                                <w:t xml:space="preserve">осуществление юридически значимых действий, направленных на признание объекта недвижимого имущества </w:t>
                              </w:r>
                              <w:proofErr w:type="gramStart"/>
                              <w:r w:rsidRPr="000704AA">
                                <w:rPr>
                                  <w:color w:val="000000"/>
                                  <w:sz w:val="28"/>
                                  <w:szCs w:val="28"/>
                                </w:rPr>
                                <w:t>бесхозяйным</w:t>
                              </w:r>
                              <w:proofErr w:type="gramEnd"/>
                            </w:p>
                            <w:p w:rsidR="000704AA" w:rsidRPr="0001529D" w:rsidRDefault="000704AA" w:rsidP="000704AA">
                              <w:pPr>
                                <w:jc w:val="center"/>
                                <w:rPr>
                                  <w:rFonts w:ascii="Arial" w:hAnsi="Arial" w:cs="Arial"/>
                                  <w:szCs w:val="24"/>
                                </w:rPr>
                              </w:pPr>
                            </w:p>
                          </w:txbxContent>
                        </wps:txbx>
                        <wps:bodyPr rot="0" vert="horz" wrap="square" lIns="91440" tIns="45720" rIns="91440" bIns="45720" anchor="t" anchorCtr="0" upright="1">
                          <a:noAutofit/>
                        </wps:bodyPr>
                      </wps:wsp>
                      <wps:wsp>
                        <wps:cNvPr id="7" name="AutoShape 5"/>
                        <wps:cNvSpPr>
                          <a:spLocks noChangeArrowheads="1"/>
                        </wps:cNvSpPr>
                        <wps:spPr bwMode="auto">
                          <a:xfrm>
                            <a:off x="2743010" y="799703"/>
                            <a:ext cx="114157" cy="571685"/>
                          </a:xfrm>
                          <a:prstGeom prst="downArrow">
                            <a:avLst>
                              <a:gd name="adj1" fmla="val 50000"/>
                              <a:gd name="adj2" fmla="val 1235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0" y="1371388"/>
                            <a:ext cx="5829300" cy="1028541"/>
                          </a:xfrm>
                          <a:prstGeom prst="rect">
                            <a:avLst/>
                          </a:prstGeom>
                          <a:solidFill>
                            <a:srgbClr val="FFFFFF"/>
                          </a:solidFill>
                          <a:ln w="9525">
                            <a:solidFill>
                              <a:srgbClr val="000000"/>
                            </a:solidFill>
                            <a:miter lim="800000"/>
                            <a:headEnd/>
                            <a:tailEnd/>
                          </a:ln>
                        </wps:spPr>
                        <wps:txbx>
                          <w:txbxContent>
                            <w:p w:rsid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 xml:space="preserve">подготовка и направление заявления в Управление Федеральной службы государственной регистрации, кадастра и картографии по Республике Марий Эл о постановке объекта недвижимого имущества на учёт </w:t>
                              </w:r>
                            </w:p>
                            <w:p w:rsidR="000704AA" w:rsidRP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в качестве бесхозяйного недвижимого имущества</w:t>
                              </w:r>
                            </w:p>
                          </w:txbxContent>
                        </wps:txbx>
                        <wps:bodyPr rot="0" vert="horz" wrap="square" lIns="91440" tIns="45720" rIns="91440" bIns="45720" anchor="t" anchorCtr="0" upright="1">
                          <a:noAutofit/>
                        </wps:bodyPr>
                      </wps:wsp>
                      <wps:wsp>
                        <wps:cNvPr id="9" name="AutoShape 7"/>
                        <wps:cNvSpPr>
                          <a:spLocks noChangeArrowheads="1"/>
                        </wps:cNvSpPr>
                        <wps:spPr bwMode="auto">
                          <a:xfrm>
                            <a:off x="2743010" y="2399930"/>
                            <a:ext cx="114157" cy="571685"/>
                          </a:xfrm>
                          <a:prstGeom prst="downArrow">
                            <a:avLst>
                              <a:gd name="adj1" fmla="val 50000"/>
                              <a:gd name="adj2" fmla="val 1235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0" o:spid="_x0000_s102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mso-wrap-style:square">
                  <v:fill o:detectmouseclick="t"/>
                  <v:path o:connecttype="none"/>
                </v:shape>
                <v:rect id="Rectangle 4" o:spid="_x0000_s1029" style="position:absolute;top:1140;width:5829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704AA" w:rsidRPr="000704AA" w:rsidRDefault="000704AA" w:rsidP="000704AA">
                        <w:pPr>
                          <w:pStyle w:val="TextList"/>
                          <w:ind w:left="181" w:firstLine="0"/>
                          <w:jc w:val="center"/>
                          <w:rPr>
                            <w:color w:val="000000"/>
                            <w:sz w:val="28"/>
                            <w:szCs w:val="28"/>
                          </w:rPr>
                        </w:pPr>
                        <w:r w:rsidRPr="000704AA">
                          <w:rPr>
                            <w:color w:val="000000"/>
                            <w:sz w:val="28"/>
                            <w:szCs w:val="28"/>
                          </w:rPr>
                          <w:t xml:space="preserve">осуществление юридически значимых действий, направленных на признание объекта недвижимого имущества </w:t>
                        </w:r>
                        <w:proofErr w:type="gramStart"/>
                        <w:r w:rsidRPr="000704AA">
                          <w:rPr>
                            <w:color w:val="000000"/>
                            <w:sz w:val="28"/>
                            <w:szCs w:val="28"/>
                          </w:rPr>
                          <w:t>бесхозяйным</w:t>
                        </w:r>
                        <w:proofErr w:type="gramEnd"/>
                      </w:p>
                      <w:p w:rsidR="000704AA" w:rsidRPr="0001529D" w:rsidRDefault="000704AA" w:rsidP="000704AA">
                        <w:pPr>
                          <w:jc w:val="center"/>
                          <w:rPr>
                            <w:rFonts w:ascii="Arial" w:hAnsi="Arial" w:cs="Arial"/>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0" type="#_x0000_t67" style="position:absolute;left:27430;top:7997;width:114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nxMIA&#10;AADaAAAADwAAAGRycy9kb3ducmV2LnhtbESP32rCMBTG7we+QzjC7mbqYJ1Wo4gwaGFjVH2AQ3Js&#10;i81JbbK2e/tlMNjlx/fnx7fdT7YVA/W+caxguUhAEGtnGq4UXM5vTysQPiAbbB2Tgm/ysN/NHraY&#10;GTdyScMpVCKOsM9QQR1Cl0npdU0W/cJ1xNG7ut5iiLKvpOlxjOO2lc9JkkqLDUdCjR0da9K305eN&#10;kM/0nfOP5tIWZXE/T4Ve31+0Uo/z6bABEWgK/+G/dm4Uv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OfEwgAAANoAAAAPAAAAAAAAAAAAAAAAAJgCAABkcnMvZG93&#10;bnJldi54bWxQSwUGAAAAAAQABAD1AAAAhwMAAAAA&#10;" adj="16270"/>
                <v:rect id="Rectangle 6" o:spid="_x0000_s1031" style="position:absolute;top:13713;width:58293;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 xml:space="preserve">подготовка и направление заявления в Управление Федеральной службы государственной регистрации, кадастра и картографии по Республике Марий Эл о постановке объекта недвижимого имущества на учёт </w:t>
                        </w:r>
                      </w:p>
                      <w:p w:rsidR="000704AA" w:rsidRP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в качестве бесхозяйного недвижимого имущества</w:t>
                        </w:r>
                      </w:p>
                    </w:txbxContent>
                  </v:textbox>
                </v:rect>
                <v:shape id="AutoShape 7" o:spid="_x0000_s1032" type="#_x0000_t67" style="position:absolute;left:27430;top:23999;width:114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WLcEA&#10;AADaAAAADwAAAGRycy9kb3ducmV2LnhtbESP3YrCMBCF7wXfIYzgnaYKyto1LYsgWFgRfx5gSGbb&#10;ss2kNlHr228EYS8P5+fjrPPeNuJOna8dK5hNExDE2pmaSwWX83byAcIHZIONY1LwJA95NhysMTXu&#10;wUe6n0Ip4gj7FBVUIbSplF5XZNFPXUscvR/XWQxRdqU0HT7iuG3kPEmW0mLNkVBhS5uK9O/pZiPk&#10;sPzm3b6+NMWxuJ77Qq+uC63UeNR/fYII1If/8Lu9MwpW8Lo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1i3BAAAA2gAAAA8AAAAAAAAAAAAAAAAAmAIAAGRycy9kb3du&#10;cmV2LnhtbFBLBQYAAAAABAAEAPUAAACGAwAAAAA=&#10;" adj="16270"/>
                <w10:anchorlock/>
              </v:group>
            </w:pict>
          </mc:Fallback>
        </mc:AlternateContent>
      </w:r>
    </w:p>
    <w:p w:rsidR="000704AA" w:rsidRPr="00AF1FAC" w:rsidRDefault="000704AA" w:rsidP="000704AA">
      <w:pPr>
        <w:pStyle w:val="a5"/>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144145</wp:posOffset>
                </wp:positionV>
                <wp:extent cx="114300" cy="457200"/>
                <wp:effectExtent l="14605" t="12065" r="13970" b="1651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in;margin-top:11.35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"/>
            </w:pict>
          </mc:Fallback>
        </mc:AlternateContent>
      </w:r>
    </w:p>
    <w:p w:rsidR="000704AA" w:rsidRPr="00AF1FAC" w:rsidRDefault="000704AA" w:rsidP="000704AA">
      <w:pPr>
        <w:pStyle w:val="a5"/>
        <w:spacing w:before="0" w:beforeAutospacing="0" w:after="0" w:afterAutospacing="0"/>
        <w:jc w:val="both"/>
        <w:rPr>
          <w:sz w:val="28"/>
          <w:szCs w:val="28"/>
        </w:rPr>
      </w:pPr>
    </w:p>
    <w:p w:rsidR="000704AA" w:rsidRPr="00AF1FAC" w:rsidRDefault="00F6465A" w:rsidP="000704AA">
      <w:pPr>
        <w:pStyle w:val="a5"/>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658752" behindDoc="0" locked="0" layoutInCell="1" allowOverlap="1" wp14:anchorId="57D737FF" wp14:editId="768C093A">
                <wp:simplePos x="0" y="0"/>
                <wp:positionH relativeFrom="column">
                  <wp:posOffset>-3810</wp:posOffset>
                </wp:positionH>
                <wp:positionV relativeFrom="paragraph">
                  <wp:posOffset>144780</wp:posOffset>
                </wp:positionV>
                <wp:extent cx="58293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6C5C91" w:rsidRDefault="006C5C91" w:rsidP="00F6465A">
                            <w:pPr>
                              <w:pStyle w:val="a6"/>
                              <w:jc w:val="center"/>
                              <w:rPr>
                                <w:rFonts w:ascii="Times New Roman" w:hAnsi="Times New Roman" w:cs="Times New Roman"/>
                                <w:sz w:val="28"/>
                                <w:szCs w:val="28"/>
                              </w:rPr>
                            </w:pPr>
                          </w:p>
                          <w:p w:rsidR="000704AA" w:rsidRP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 xml:space="preserve">принятие в собственность  </w:t>
                            </w:r>
                            <w:r w:rsidR="00F6465A">
                              <w:rPr>
                                <w:rFonts w:ascii="Times New Roman" w:hAnsi="Times New Roman" w:cs="Times New Roman"/>
                                <w:sz w:val="28"/>
                                <w:szCs w:val="28"/>
                              </w:rPr>
                              <w:t xml:space="preserve">Красностекловарского </w:t>
                            </w:r>
                            <w:r w:rsidRPr="00F6465A">
                              <w:rPr>
                                <w:rFonts w:ascii="Times New Roman" w:hAnsi="Times New Roman" w:cs="Times New Roman"/>
                                <w:sz w:val="28"/>
                                <w:szCs w:val="28"/>
                              </w:rPr>
                              <w:t>сельского поселения недвижимого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3pt;margin-top:11.4pt;width:45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eTwIAAF8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">
                <v:textbox>
                  <w:txbxContent>
                    <w:p w:rsidR="006C5C91" w:rsidRDefault="006C5C91" w:rsidP="00F6465A">
                      <w:pPr>
                        <w:pStyle w:val="a6"/>
                        <w:jc w:val="center"/>
                        <w:rPr>
                          <w:rFonts w:ascii="Times New Roman" w:hAnsi="Times New Roman" w:cs="Times New Roman"/>
                          <w:sz w:val="28"/>
                          <w:szCs w:val="28"/>
                        </w:rPr>
                      </w:pPr>
                    </w:p>
                    <w:p w:rsidR="000704AA" w:rsidRPr="00F6465A" w:rsidRDefault="000704AA" w:rsidP="00F6465A">
                      <w:pPr>
                        <w:pStyle w:val="a6"/>
                        <w:jc w:val="center"/>
                        <w:rPr>
                          <w:rFonts w:ascii="Times New Roman" w:hAnsi="Times New Roman" w:cs="Times New Roman"/>
                          <w:sz w:val="28"/>
                          <w:szCs w:val="28"/>
                        </w:rPr>
                      </w:pPr>
                      <w:r w:rsidRPr="00F6465A">
                        <w:rPr>
                          <w:rFonts w:ascii="Times New Roman" w:hAnsi="Times New Roman" w:cs="Times New Roman"/>
                          <w:sz w:val="28"/>
                          <w:szCs w:val="28"/>
                        </w:rPr>
                        <w:t xml:space="preserve">принятие в собственность  </w:t>
                      </w:r>
                      <w:r w:rsidR="00F6465A">
                        <w:rPr>
                          <w:rFonts w:ascii="Times New Roman" w:hAnsi="Times New Roman" w:cs="Times New Roman"/>
                          <w:sz w:val="28"/>
                          <w:szCs w:val="28"/>
                        </w:rPr>
                        <w:t xml:space="preserve">Красностекловарского </w:t>
                      </w:r>
                      <w:r w:rsidRPr="00F6465A">
                        <w:rPr>
                          <w:rFonts w:ascii="Times New Roman" w:hAnsi="Times New Roman" w:cs="Times New Roman"/>
                          <w:sz w:val="28"/>
                          <w:szCs w:val="28"/>
                        </w:rPr>
                        <w:t>сельского поселения недвижимого имущества</w:t>
                      </w:r>
                    </w:p>
                  </w:txbxContent>
                </v:textbox>
              </v:rect>
            </w:pict>
          </mc:Fallback>
        </mc:AlternateContent>
      </w:r>
    </w:p>
    <w:p w:rsidR="000704AA" w:rsidRPr="00AF1FAC" w:rsidRDefault="000704AA" w:rsidP="000704AA">
      <w:pPr>
        <w:pStyle w:val="a5"/>
        <w:spacing w:before="0" w:beforeAutospacing="0" w:after="0" w:afterAutospacing="0"/>
        <w:jc w:val="both"/>
        <w:rPr>
          <w:sz w:val="28"/>
          <w:szCs w:val="28"/>
        </w:rPr>
      </w:pPr>
    </w:p>
    <w:p w:rsidR="004A7E54" w:rsidRPr="000F33EA" w:rsidRDefault="004A7E54" w:rsidP="000F33EA">
      <w:pPr>
        <w:pStyle w:val="a6"/>
        <w:jc w:val="both"/>
        <w:rPr>
          <w:rFonts w:ascii="Times New Roman" w:eastAsia="Times New Roman" w:hAnsi="Times New Roman" w:cs="Times New Roman"/>
          <w:sz w:val="28"/>
          <w:szCs w:val="28"/>
          <w:lang w:eastAsia="ru-RU"/>
        </w:rPr>
      </w:pPr>
    </w:p>
    <w:p w:rsidR="004A7E54" w:rsidRPr="004A7E54" w:rsidRDefault="004A7E54" w:rsidP="004A7E54">
      <w:pPr>
        <w:shd w:val="clear" w:color="auto" w:fill="FFFFFF"/>
        <w:spacing w:before="105" w:after="0" w:line="240" w:lineRule="auto"/>
        <w:ind w:firstLine="567"/>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0" w:line="240" w:lineRule="auto"/>
        <w:ind w:firstLine="567"/>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0" w:line="240" w:lineRule="auto"/>
        <w:ind w:firstLine="567"/>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0" w:line="240" w:lineRule="auto"/>
        <w:ind w:firstLine="567"/>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F6465A">
      <w:pPr>
        <w:shd w:val="clear" w:color="auto" w:fill="FFFFFF"/>
        <w:spacing w:before="105" w:after="0" w:line="240" w:lineRule="auto"/>
        <w:ind w:firstLine="567"/>
        <w:jc w:val="both"/>
        <w:rPr>
          <w:rFonts w:ascii="Tahoma" w:eastAsia="Times New Roman" w:hAnsi="Tahoma" w:cs="Tahoma"/>
          <w:color w:val="666666"/>
          <w:sz w:val="18"/>
          <w:szCs w:val="18"/>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after="0" w:line="240" w:lineRule="auto"/>
        <w:ind w:firstLine="708"/>
        <w:jc w:val="both"/>
        <w:rPr>
          <w:rFonts w:ascii="Tahoma" w:eastAsia="Times New Roman" w:hAnsi="Tahoma" w:cs="Tahoma"/>
          <w:color w:val="666666"/>
          <w:sz w:val="18"/>
          <w:szCs w:val="18"/>
          <w:lang w:eastAsia="ru-RU"/>
        </w:rPr>
      </w:pPr>
      <w:r>
        <w:rPr>
          <w:rFonts w:ascii="Tahoma" w:eastAsia="Times New Roman" w:hAnsi="Tahoma" w:cs="Tahoma"/>
          <w:noProof/>
          <w:color w:val="666666"/>
          <w:sz w:val="18"/>
          <w:szCs w:val="18"/>
          <w:lang w:eastAsia="ru-RU"/>
        </w:rPr>
        <mc:AlternateContent>
          <mc:Choice Requires="wps">
            <w:drawing>
              <wp:inline distT="0" distB="0" distL="0" distR="0">
                <wp:extent cx="5768340" cy="1021715"/>
                <wp:effectExtent l="0" t="0" r="0" b="0"/>
                <wp:docPr id="1" name="Прямоугольник 1" descr="C:\Users\3ACF~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834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A8D8C4" id="Прямоугольник 1" o:spid="_x0000_s1026" style="width:454.2pt;height: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" filled="f" stroked="f">
                <o:lock v:ext="edit" aspectratio="t"/>
                <w10:anchorlock/>
              </v:rect>
            </w:pict>
          </mc:Fallback>
        </mc:AlternateContent>
      </w:r>
      <w:r w:rsidRPr="004A7E54">
        <w:rPr>
          <w:rFonts w:ascii="Tahoma" w:eastAsia="Times New Roman" w:hAnsi="Tahoma" w:cs="Tahoma"/>
          <w:color w:val="666666"/>
          <w:sz w:val="18"/>
          <w:szCs w:val="18"/>
          <w:lang w:eastAsia="ru-RU"/>
        </w:rPr>
        <w:t> </w:t>
      </w:r>
    </w:p>
    <w:p w:rsidR="00F36096" w:rsidRDefault="004A7E54" w:rsidP="004A7E54">
      <w:pPr>
        <w:shd w:val="clear" w:color="auto" w:fill="FFFFFF"/>
        <w:spacing w:after="0" w:line="240" w:lineRule="auto"/>
        <w:ind w:firstLine="708"/>
        <w:jc w:val="both"/>
        <w:rPr>
          <w:rFonts w:ascii="Tahoma" w:eastAsia="Times New Roman" w:hAnsi="Tahoma" w:cs="Tahoma"/>
          <w:color w:val="666666"/>
          <w:sz w:val="18"/>
          <w:szCs w:val="18"/>
          <w:lang w:eastAsia="ru-RU"/>
        </w:rPr>
        <w:sectPr w:rsidR="00F36096">
          <w:pgSz w:w="11906" w:h="16838"/>
          <w:pgMar w:top="1134" w:right="850" w:bottom="1134" w:left="1701" w:header="708" w:footer="708" w:gutter="0"/>
          <w:cols w:space="708"/>
          <w:docGrid w:linePitch="360"/>
        </w:sectPr>
      </w:pPr>
      <w:r w:rsidRPr="004A7E54">
        <w:rPr>
          <w:rFonts w:ascii="Tahoma" w:eastAsia="Times New Roman" w:hAnsi="Tahoma" w:cs="Tahoma"/>
          <w:color w:val="666666"/>
          <w:sz w:val="18"/>
          <w:szCs w:val="18"/>
          <w:lang w:eastAsia="ru-RU"/>
        </w:rPr>
        <w:t> </w:t>
      </w:r>
    </w:p>
    <w:p w:rsidR="004A7E54"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A7E54" w:rsidRPr="006C5C91">
        <w:rPr>
          <w:rFonts w:ascii="Times New Roman" w:hAnsi="Times New Roman" w:cs="Times New Roman"/>
          <w:sz w:val="24"/>
          <w:szCs w:val="24"/>
          <w:lang w:eastAsia="ru-RU"/>
        </w:rPr>
        <w:t>Приложение</w:t>
      </w:r>
      <w:r w:rsidR="00F36096">
        <w:rPr>
          <w:rFonts w:ascii="Times New Roman" w:hAnsi="Times New Roman" w:cs="Times New Roman"/>
          <w:sz w:val="24"/>
          <w:szCs w:val="24"/>
          <w:lang w:eastAsia="ru-RU"/>
        </w:rPr>
        <w:t xml:space="preserve"> № </w:t>
      </w:r>
      <w:r w:rsidR="004A7E54" w:rsidRPr="006C5C91">
        <w:rPr>
          <w:rFonts w:ascii="Times New Roman" w:hAnsi="Times New Roman" w:cs="Times New Roman"/>
          <w:sz w:val="24"/>
          <w:szCs w:val="24"/>
          <w:lang w:eastAsia="ru-RU"/>
        </w:rPr>
        <w:t>2</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Pr="006C5C91" w:rsidRDefault="00F36096" w:rsidP="006C5C91">
      <w:pPr>
        <w:pStyle w:val="a6"/>
        <w:jc w:val="center"/>
        <w:rPr>
          <w:rFonts w:ascii="Times New Roman" w:hAnsi="Times New Roman" w:cs="Times New Roman"/>
          <w:sz w:val="24"/>
          <w:szCs w:val="24"/>
          <w:lang w:eastAsia="ru-RU"/>
        </w:rPr>
      </w:pPr>
    </w:p>
    <w:p w:rsidR="004A7E54" w:rsidRPr="006C5C91" w:rsidRDefault="004A7E54" w:rsidP="006C5C91">
      <w:pPr>
        <w:pStyle w:val="a6"/>
        <w:jc w:val="center"/>
        <w:rPr>
          <w:rFonts w:ascii="Times New Roman" w:hAnsi="Times New Roman" w:cs="Times New Roman"/>
          <w:sz w:val="24"/>
          <w:szCs w:val="24"/>
          <w:lang w:eastAsia="ru-RU"/>
        </w:rPr>
      </w:pPr>
    </w:p>
    <w:p w:rsidR="004A7E54" w:rsidRPr="006C5C91" w:rsidRDefault="004A7E54" w:rsidP="006C5C91">
      <w:pPr>
        <w:pStyle w:val="a6"/>
        <w:jc w:val="center"/>
        <w:rPr>
          <w:rFonts w:ascii="Times New Roman" w:hAnsi="Times New Roman" w:cs="Times New Roman"/>
          <w:sz w:val="24"/>
          <w:szCs w:val="24"/>
          <w:lang w:eastAsia="ru-RU"/>
        </w:rPr>
      </w:pPr>
    </w:p>
    <w:p w:rsidR="006C5C91" w:rsidRDefault="006C5C91" w:rsidP="006C5C91">
      <w:pPr>
        <w:pStyle w:val="a6"/>
        <w:jc w:val="center"/>
        <w:rPr>
          <w:rFonts w:ascii="Times New Roman" w:hAnsi="Times New Roman" w:cs="Times New Roman"/>
          <w:sz w:val="24"/>
          <w:szCs w:val="24"/>
          <w:lang w:eastAsia="ru-RU"/>
        </w:rPr>
      </w:pPr>
    </w:p>
    <w:p w:rsidR="004A7E54" w:rsidRPr="006C5C91" w:rsidRDefault="004A7E54" w:rsidP="006C5C91">
      <w:pPr>
        <w:pStyle w:val="a6"/>
        <w:jc w:val="center"/>
        <w:rPr>
          <w:rFonts w:ascii="Times New Roman" w:hAnsi="Times New Roman" w:cs="Times New Roman"/>
          <w:b/>
          <w:sz w:val="24"/>
          <w:szCs w:val="24"/>
          <w:lang w:eastAsia="ru-RU"/>
        </w:rPr>
      </w:pPr>
      <w:r w:rsidRPr="006C5C91">
        <w:rPr>
          <w:rFonts w:ascii="Times New Roman" w:hAnsi="Times New Roman" w:cs="Times New Roman"/>
          <w:b/>
          <w:sz w:val="24"/>
          <w:szCs w:val="24"/>
          <w:lang w:eastAsia="ru-RU"/>
        </w:rPr>
        <w:t>РЕЕСТР</w:t>
      </w:r>
    </w:p>
    <w:p w:rsidR="006C5C91" w:rsidRDefault="004A7E54" w:rsidP="006C5C91">
      <w:pPr>
        <w:pStyle w:val="a6"/>
        <w:jc w:val="center"/>
        <w:rPr>
          <w:rFonts w:ascii="Times New Roman" w:hAnsi="Times New Roman" w:cs="Times New Roman"/>
          <w:b/>
          <w:sz w:val="24"/>
          <w:szCs w:val="24"/>
          <w:lang w:eastAsia="ru-RU"/>
        </w:rPr>
      </w:pPr>
      <w:r w:rsidRPr="006C5C91">
        <w:rPr>
          <w:rFonts w:ascii="Times New Roman" w:hAnsi="Times New Roman" w:cs="Times New Roman"/>
          <w:b/>
          <w:sz w:val="24"/>
          <w:szCs w:val="24"/>
          <w:lang w:eastAsia="ru-RU"/>
        </w:rPr>
        <w:t>объектов недвижимости, имеющих признаки бесхозяйного имущества</w:t>
      </w:r>
    </w:p>
    <w:p w:rsidR="006C5C91" w:rsidRDefault="006C5C91" w:rsidP="006C5C91">
      <w:pPr>
        <w:pStyle w:val="a6"/>
        <w:jc w:val="center"/>
        <w:rPr>
          <w:rFonts w:ascii="Times New Roman" w:hAnsi="Times New Roman" w:cs="Times New Roman"/>
          <w:b/>
          <w:sz w:val="24"/>
          <w:szCs w:val="24"/>
          <w:lang w:eastAsia="ru-RU"/>
        </w:rPr>
      </w:pPr>
    </w:p>
    <w:tbl>
      <w:tblPr>
        <w:tblStyle w:val="aa"/>
        <w:tblW w:w="0" w:type="auto"/>
        <w:tblInd w:w="250" w:type="dxa"/>
        <w:tblLook w:val="04A0" w:firstRow="1" w:lastRow="0" w:firstColumn="1" w:lastColumn="0" w:noHBand="0" w:noVBand="1"/>
      </w:tblPr>
      <w:tblGrid>
        <w:gridCol w:w="1063"/>
        <w:gridCol w:w="1715"/>
        <w:gridCol w:w="2101"/>
        <w:gridCol w:w="2082"/>
        <w:gridCol w:w="1670"/>
        <w:gridCol w:w="1328"/>
        <w:gridCol w:w="1145"/>
        <w:gridCol w:w="1671"/>
        <w:gridCol w:w="1491"/>
      </w:tblGrid>
      <w:tr w:rsidR="006C5C91" w:rsidTr="006C5C91">
        <w:tc>
          <w:tcPr>
            <w:tcW w:w="1063" w:type="dxa"/>
          </w:tcPr>
          <w:p w:rsidR="006C5C91" w:rsidRDefault="006C5C91" w:rsidP="006C5C91">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 xml:space="preserve">№ </w:t>
            </w:r>
          </w:p>
          <w:p w:rsidR="006C5C91" w:rsidRPr="006C5C91" w:rsidRDefault="006C5C91" w:rsidP="006C5C91">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п\</w:t>
            </w:r>
            <w:proofErr w:type="gramStart"/>
            <w:r w:rsidRPr="006C5C91">
              <w:rPr>
                <w:rFonts w:ascii="Times New Roman" w:hAnsi="Times New Roman" w:cs="Times New Roman"/>
                <w:sz w:val="24"/>
                <w:szCs w:val="24"/>
                <w:lang w:eastAsia="ru-RU"/>
              </w:rPr>
              <w:t>п</w:t>
            </w:r>
            <w:proofErr w:type="gramEnd"/>
          </w:p>
        </w:tc>
        <w:tc>
          <w:tcPr>
            <w:tcW w:w="1715"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объекта</w:t>
            </w:r>
          </w:p>
        </w:tc>
        <w:tc>
          <w:tcPr>
            <w:tcW w:w="2101"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Местонахождение объекта</w:t>
            </w:r>
          </w:p>
        </w:tc>
        <w:tc>
          <w:tcPr>
            <w:tcW w:w="2082" w:type="dxa"/>
          </w:tcPr>
          <w:p w:rsidR="006C5C91" w:rsidRPr="006C5C91" w:rsidRDefault="006C5C91" w:rsidP="006C5C91">
            <w:pPr>
              <w:pStyle w:val="a6"/>
              <w:jc w:val="center"/>
              <w:rPr>
                <w:rFonts w:ascii="Times New Roman" w:hAnsi="Times New Roman" w:cs="Times New Roman"/>
                <w:sz w:val="24"/>
                <w:szCs w:val="24"/>
                <w:lang w:eastAsia="ru-RU"/>
              </w:rPr>
            </w:pPr>
            <w:r w:rsidRPr="006C5C91">
              <w:rPr>
                <w:rFonts w:ascii="Times New Roman" w:hAnsi="Times New Roman" w:cs="Times New Roman"/>
                <w:spacing w:val="-1"/>
                <w:sz w:val="24"/>
                <w:szCs w:val="24"/>
                <w:lang w:eastAsia="ru-RU"/>
              </w:rPr>
              <w:t>Ориентировочные сведения об объекте (год постройки технические характеристики, площадь)</w:t>
            </w:r>
          </w:p>
        </w:tc>
        <w:tc>
          <w:tcPr>
            <w:tcW w:w="1670" w:type="dxa"/>
          </w:tcPr>
          <w:p w:rsidR="006C5C91" w:rsidRPr="006C5C91" w:rsidRDefault="006C5C91" w:rsidP="006C5C91">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Заявитель (для физических лиц – ФИО, для юридических лиц – наименование организации)</w:t>
            </w:r>
          </w:p>
        </w:tc>
        <w:tc>
          <w:tcPr>
            <w:tcW w:w="1328" w:type="dxa"/>
          </w:tcPr>
          <w:p w:rsidR="006C5C91" w:rsidRPr="006C5C91" w:rsidRDefault="006C5C91" w:rsidP="006C5C91">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Основание внесения объекта в данный реестр</w:t>
            </w:r>
          </w:p>
        </w:tc>
        <w:tc>
          <w:tcPr>
            <w:tcW w:w="1145" w:type="dxa"/>
          </w:tcPr>
          <w:p w:rsidR="006C5C91" w:rsidRPr="006C5C91" w:rsidRDefault="006C5C91" w:rsidP="008742AB">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Дата внесения объекта в данный реестр</w:t>
            </w:r>
          </w:p>
        </w:tc>
        <w:tc>
          <w:tcPr>
            <w:tcW w:w="1671" w:type="dxa"/>
          </w:tcPr>
          <w:p w:rsidR="006C5C91" w:rsidRPr="006C5C91" w:rsidRDefault="006C5C91" w:rsidP="008742AB">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ФИО должностного лица, внесшего объект в данный реестр</w:t>
            </w:r>
          </w:p>
        </w:tc>
        <w:tc>
          <w:tcPr>
            <w:tcW w:w="1491" w:type="dxa"/>
          </w:tcPr>
          <w:p w:rsidR="006C5C91" w:rsidRPr="006C5C91" w:rsidRDefault="006C5C91" w:rsidP="008742AB">
            <w:pPr>
              <w:pStyle w:val="a6"/>
              <w:jc w:val="center"/>
              <w:rPr>
                <w:rFonts w:ascii="Times New Roman" w:hAnsi="Times New Roman" w:cs="Times New Roman"/>
                <w:sz w:val="24"/>
                <w:szCs w:val="24"/>
                <w:lang w:eastAsia="ru-RU"/>
              </w:rPr>
            </w:pPr>
            <w:r w:rsidRPr="006C5C91">
              <w:rPr>
                <w:rFonts w:ascii="Times New Roman" w:hAnsi="Times New Roman" w:cs="Times New Roman"/>
                <w:sz w:val="24"/>
                <w:szCs w:val="24"/>
                <w:lang w:eastAsia="ru-RU"/>
              </w:rPr>
              <w:t>Примечания</w:t>
            </w:r>
          </w:p>
        </w:tc>
      </w:tr>
      <w:tr w:rsidR="006C5C91" w:rsidTr="006C5C91">
        <w:tc>
          <w:tcPr>
            <w:tcW w:w="1063"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15"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01"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082"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670"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328"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45"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671"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491" w:type="dxa"/>
          </w:tcPr>
          <w:p w:rsidR="006C5C91" w:rsidRPr="006C5C91" w:rsidRDefault="006C5C91" w:rsidP="006C5C9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6C5C91" w:rsidTr="006C5C91">
        <w:tc>
          <w:tcPr>
            <w:tcW w:w="1063" w:type="dxa"/>
          </w:tcPr>
          <w:p w:rsidR="006C5C91" w:rsidRPr="006C5C91" w:rsidRDefault="006C5C91" w:rsidP="006C5C91">
            <w:pPr>
              <w:pStyle w:val="a6"/>
              <w:jc w:val="center"/>
              <w:rPr>
                <w:rFonts w:ascii="Times New Roman" w:hAnsi="Times New Roman" w:cs="Times New Roman"/>
                <w:sz w:val="24"/>
                <w:szCs w:val="24"/>
                <w:lang w:eastAsia="ru-RU"/>
              </w:rPr>
            </w:pPr>
          </w:p>
        </w:tc>
        <w:tc>
          <w:tcPr>
            <w:tcW w:w="1715" w:type="dxa"/>
          </w:tcPr>
          <w:p w:rsidR="006C5C91" w:rsidRPr="006C5C91" w:rsidRDefault="006C5C91" w:rsidP="006C5C91">
            <w:pPr>
              <w:pStyle w:val="a6"/>
              <w:jc w:val="center"/>
              <w:rPr>
                <w:rFonts w:ascii="Times New Roman" w:hAnsi="Times New Roman" w:cs="Times New Roman"/>
                <w:sz w:val="24"/>
                <w:szCs w:val="24"/>
                <w:lang w:eastAsia="ru-RU"/>
              </w:rPr>
            </w:pPr>
          </w:p>
        </w:tc>
        <w:tc>
          <w:tcPr>
            <w:tcW w:w="2101" w:type="dxa"/>
          </w:tcPr>
          <w:p w:rsidR="006C5C91" w:rsidRPr="006C5C91" w:rsidRDefault="006C5C91" w:rsidP="006C5C91">
            <w:pPr>
              <w:pStyle w:val="a6"/>
              <w:jc w:val="center"/>
              <w:rPr>
                <w:rFonts w:ascii="Times New Roman" w:hAnsi="Times New Roman" w:cs="Times New Roman"/>
                <w:sz w:val="24"/>
                <w:szCs w:val="24"/>
                <w:lang w:eastAsia="ru-RU"/>
              </w:rPr>
            </w:pPr>
          </w:p>
        </w:tc>
        <w:tc>
          <w:tcPr>
            <w:tcW w:w="2082" w:type="dxa"/>
          </w:tcPr>
          <w:p w:rsidR="006C5C91" w:rsidRPr="006C5C91" w:rsidRDefault="006C5C91" w:rsidP="006C5C91">
            <w:pPr>
              <w:pStyle w:val="a6"/>
              <w:jc w:val="center"/>
              <w:rPr>
                <w:rFonts w:ascii="Times New Roman" w:hAnsi="Times New Roman" w:cs="Times New Roman"/>
                <w:sz w:val="24"/>
                <w:szCs w:val="24"/>
                <w:lang w:eastAsia="ru-RU"/>
              </w:rPr>
            </w:pPr>
          </w:p>
        </w:tc>
        <w:tc>
          <w:tcPr>
            <w:tcW w:w="1670" w:type="dxa"/>
          </w:tcPr>
          <w:p w:rsidR="006C5C91" w:rsidRPr="006C5C91" w:rsidRDefault="006C5C91" w:rsidP="006C5C91">
            <w:pPr>
              <w:pStyle w:val="a6"/>
              <w:jc w:val="center"/>
              <w:rPr>
                <w:rFonts w:ascii="Times New Roman" w:hAnsi="Times New Roman" w:cs="Times New Roman"/>
                <w:sz w:val="24"/>
                <w:szCs w:val="24"/>
                <w:lang w:eastAsia="ru-RU"/>
              </w:rPr>
            </w:pPr>
          </w:p>
        </w:tc>
        <w:tc>
          <w:tcPr>
            <w:tcW w:w="1328" w:type="dxa"/>
          </w:tcPr>
          <w:p w:rsidR="006C5C91" w:rsidRPr="006C5C91" w:rsidRDefault="006C5C91" w:rsidP="006C5C91">
            <w:pPr>
              <w:pStyle w:val="a6"/>
              <w:jc w:val="center"/>
              <w:rPr>
                <w:rFonts w:ascii="Times New Roman" w:hAnsi="Times New Roman" w:cs="Times New Roman"/>
                <w:sz w:val="24"/>
                <w:szCs w:val="24"/>
                <w:lang w:eastAsia="ru-RU"/>
              </w:rPr>
            </w:pPr>
          </w:p>
        </w:tc>
        <w:tc>
          <w:tcPr>
            <w:tcW w:w="1145" w:type="dxa"/>
          </w:tcPr>
          <w:p w:rsidR="006C5C91" w:rsidRPr="006C5C91" w:rsidRDefault="006C5C91" w:rsidP="006C5C91">
            <w:pPr>
              <w:pStyle w:val="a6"/>
              <w:jc w:val="center"/>
              <w:rPr>
                <w:rFonts w:ascii="Times New Roman" w:hAnsi="Times New Roman" w:cs="Times New Roman"/>
                <w:sz w:val="24"/>
                <w:szCs w:val="24"/>
                <w:lang w:eastAsia="ru-RU"/>
              </w:rPr>
            </w:pPr>
          </w:p>
        </w:tc>
        <w:tc>
          <w:tcPr>
            <w:tcW w:w="1671" w:type="dxa"/>
          </w:tcPr>
          <w:p w:rsidR="006C5C91" w:rsidRPr="006C5C91" w:rsidRDefault="006C5C91" w:rsidP="006C5C91">
            <w:pPr>
              <w:pStyle w:val="a6"/>
              <w:jc w:val="center"/>
              <w:rPr>
                <w:rFonts w:ascii="Times New Roman" w:hAnsi="Times New Roman" w:cs="Times New Roman"/>
                <w:sz w:val="24"/>
                <w:szCs w:val="24"/>
                <w:lang w:eastAsia="ru-RU"/>
              </w:rPr>
            </w:pPr>
          </w:p>
        </w:tc>
        <w:tc>
          <w:tcPr>
            <w:tcW w:w="1491" w:type="dxa"/>
          </w:tcPr>
          <w:p w:rsidR="006C5C91" w:rsidRPr="006C5C91" w:rsidRDefault="006C5C91" w:rsidP="006C5C91">
            <w:pPr>
              <w:pStyle w:val="a6"/>
              <w:jc w:val="center"/>
              <w:rPr>
                <w:rFonts w:ascii="Times New Roman" w:hAnsi="Times New Roman" w:cs="Times New Roman"/>
                <w:sz w:val="24"/>
                <w:szCs w:val="24"/>
                <w:lang w:eastAsia="ru-RU"/>
              </w:rPr>
            </w:pPr>
          </w:p>
        </w:tc>
      </w:tr>
    </w:tbl>
    <w:p w:rsidR="006C5C91" w:rsidRPr="006C5C91" w:rsidRDefault="006C5C91" w:rsidP="006C5C91">
      <w:pPr>
        <w:pStyle w:val="a6"/>
        <w:jc w:val="center"/>
        <w:rPr>
          <w:rFonts w:ascii="Times New Roman" w:hAnsi="Times New Roman" w:cs="Times New Roman"/>
          <w:b/>
          <w:sz w:val="24"/>
          <w:szCs w:val="24"/>
          <w:lang w:eastAsia="ru-RU"/>
        </w:rPr>
      </w:pPr>
    </w:p>
    <w:p w:rsidR="004A7E54" w:rsidRPr="006C5C91" w:rsidRDefault="004A7E54" w:rsidP="006C5C91">
      <w:pPr>
        <w:pStyle w:val="a6"/>
        <w:jc w:val="center"/>
        <w:rPr>
          <w:rFonts w:ascii="Times New Roman" w:hAnsi="Times New Roman" w:cs="Times New Roman"/>
          <w:sz w:val="24"/>
          <w:szCs w:val="24"/>
          <w:lang w:eastAsia="ru-RU"/>
        </w:rPr>
      </w:pP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F36096" w:rsidRDefault="004A7E54" w:rsidP="004A7E54">
      <w:pPr>
        <w:shd w:val="clear" w:color="auto" w:fill="FFFFFF"/>
        <w:spacing w:before="105" w:after="105" w:line="240" w:lineRule="auto"/>
        <w:jc w:val="both"/>
        <w:rPr>
          <w:rFonts w:ascii="Tahoma" w:eastAsia="Times New Roman" w:hAnsi="Tahoma" w:cs="Tahoma"/>
          <w:color w:val="666666"/>
          <w:sz w:val="24"/>
          <w:szCs w:val="24"/>
          <w:lang w:eastAsia="ru-RU"/>
        </w:rPr>
        <w:sectPr w:rsidR="00F36096" w:rsidSect="00F36096">
          <w:pgSz w:w="16838" w:h="11906" w:orient="landscape"/>
          <w:pgMar w:top="1701" w:right="1134" w:bottom="851" w:left="1134" w:header="709" w:footer="709" w:gutter="0"/>
          <w:cols w:space="708"/>
          <w:docGrid w:linePitch="360"/>
        </w:sectPr>
      </w:pPr>
      <w:r w:rsidRPr="004A7E54">
        <w:rPr>
          <w:rFonts w:ascii="Tahoma" w:eastAsia="Times New Roman" w:hAnsi="Tahoma" w:cs="Tahoma"/>
          <w:color w:val="666666"/>
          <w:sz w:val="24"/>
          <w:szCs w:val="24"/>
          <w:lang w:eastAsia="ru-RU"/>
        </w:rPr>
        <w:t> </w:t>
      </w:r>
    </w:p>
    <w:p w:rsidR="006C5C91" w:rsidRDefault="006C5C91" w:rsidP="006C5C91">
      <w:pPr>
        <w:pStyle w:val="a6"/>
        <w:jc w:val="right"/>
        <w:rPr>
          <w:rFonts w:ascii="Times New Roman" w:hAnsi="Times New Roman" w:cs="Times New Roman"/>
          <w:sz w:val="24"/>
          <w:szCs w:val="24"/>
        </w:rPr>
      </w:pPr>
      <w:r w:rsidRPr="00932441">
        <w:rPr>
          <w:rFonts w:ascii="Times New Roman" w:hAnsi="Times New Roman" w:cs="Times New Roman"/>
          <w:sz w:val="24"/>
          <w:szCs w:val="24"/>
        </w:rPr>
        <w:lastRenderedPageBreak/>
        <w:t xml:space="preserve">Приложение </w:t>
      </w:r>
      <w:r w:rsidR="00F36096">
        <w:rPr>
          <w:rFonts w:ascii="Times New Roman" w:hAnsi="Times New Roman" w:cs="Times New Roman"/>
          <w:sz w:val="24"/>
          <w:szCs w:val="24"/>
        </w:rPr>
        <w:t xml:space="preserve">№ </w:t>
      </w:r>
      <w:r w:rsidRPr="00932441">
        <w:rPr>
          <w:rFonts w:ascii="Times New Roman" w:hAnsi="Times New Roman" w:cs="Times New Roman"/>
          <w:sz w:val="24"/>
          <w:szCs w:val="24"/>
        </w:rPr>
        <w:t>3</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Pr="00932441" w:rsidRDefault="00F36096" w:rsidP="006C5C91">
      <w:pPr>
        <w:pStyle w:val="a6"/>
        <w:jc w:val="right"/>
        <w:rPr>
          <w:rFonts w:ascii="Times New Roman" w:hAnsi="Times New Roman" w:cs="Times New Roman"/>
          <w:sz w:val="24"/>
          <w:szCs w:val="24"/>
        </w:rPr>
      </w:pPr>
    </w:p>
    <w:p w:rsidR="006C5C91" w:rsidRPr="006C5C91" w:rsidRDefault="006C5C91" w:rsidP="006C5C91">
      <w:pPr>
        <w:pStyle w:val="a6"/>
        <w:jc w:val="right"/>
        <w:rPr>
          <w:rFonts w:ascii="Times New Roman" w:hAnsi="Times New Roman" w:cs="Times New Roman"/>
          <w:sz w:val="24"/>
          <w:szCs w:val="24"/>
        </w:rPr>
      </w:pPr>
    </w:p>
    <w:p w:rsidR="006C5C91" w:rsidRPr="006C5C91" w:rsidRDefault="006C5C91" w:rsidP="006C5C91">
      <w:pPr>
        <w:pStyle w:val="a6"/>
        <w:jc w:val="right"/>
        <w:rPr>
          <w:rFonts w:ascii="Times New Roman" w:hAnsi="Times New Roman" w:cs="Times New Roman"/>
          <w:sz w:val="24"/>
          <w:szCs w:val="24"/>
        </w:rPr>
      </w:pPr>
      <w:r w:rsidRPr="006C5C91">
        <w:rPr>
          <w:rFonts w:ascii="Times New Roman" w:hAnsi="Times New Roman" w:cs="Times New Roman"/>
          <w:sz w:val="24"/>
          <w:szCs w:val="24"/>
        </w:rPr>
        <w:t xml:space="preserve">В </w:t>
      </w:r>
      <w:proofErr w:type="spellStart"/>
      <w:r>
        <w:rPr>
          <w:rFonts w:ascii="Times New Roman" w:hAnsi="Times New Roman" w:cs="Times New Roman"/>
          <w:sz w:val="24"/>
          <w:szCs w:val="24"/>
        </w:rPr>
        <w:t>Красностекловарскую</w:t>
      </w:r>
      <w:proofErr w:type="spellEnd"/>
      <w:r>
        <w:rPr>
          <w:rFonts w:ascii="Times New Roman" w:hAnsi="Times New Roman" w:cs="Times New Roman"/>
          <w:sz w:val="24"/>
          <w:szCs w:val="24"/>
        </w:rPr>
        <w:t xml:space="preserve"> сельскую администрацию</w:t>
      </w:r>
    </w:p>
    <w:p w:rsidR="006C5C91" w:rsidRDefault="006C5C91" w:rsidP="006C5C91">
      <w:pPr>
        <w:pStyle w:val="a6"/>
        <w:jc w:val="right"/>
        <w:rPr>
          <w:rFonts w:ascii="Times New Roman" w:hAnsi="Times New Roman" w:cs="Times New Roman"/>
          <w:sz w:val="8"/>
          <w:szCs w:val="8"/>
        </w:rPr>
      </w:pPr>
    </w:p>
    <w:p w:rsidR="006C5C91" w:rsidRDefault="006C5C91" w:rsidP="006C5C91">
      <w:pPr>
        <w:pStyle w:val="a6"/>
        <w:jc w:val="right"/>
        <w:rPr>
          <w:rFonts w:ascii="Times New Roman" w:hAnsi="Times New Roman" w:cs="Times New Roman"/>
          <w:sz w:val="8"/>
          <w:szCs w:val="8"/>
        </w:rPr>
      </w:pPr>
    </w:p>
    <w:p w:rsidR="006C5C91" w:rsidRPr="006C5C91" w:rsidRDefault="006C5C91" w:rsidP="006C5C91">
      <w:pPr>
        <w:pStyle w:val="a6"/>
        <w:jc w:val="right"/>
        <w:rPr>
          <w:rFonts w:ascii="Times New Roman" w:hAnsi="Times New Roman" w:cs="Times New Roman"/>
          <w:sz w:val="24"/>
          <w:szCs w:val="24"/>
        </w:rPr>
      </w:pPr>
      <w:r w:rsidRPr="006C5C91">
        <w:rPr>
          <w:rFonts w:ascii="Times New Roman" w:hAnsi="Times New Roman" w:cs="Times New Roman"/>
          <w:sz w:val="24"/>
          <w:szCs w:val="24"/>
        </w:rPr>
        <w:t>от _____________________________</w:t>
      </w:r>
      <w:r>
        <w:rPr>
          <w:rFonts w:ascii="Times New Roman" w:hAnsi="Times New Roman" w:cs="Times New Roman"/>
          <w:sz w:val="24"/>
          <w:szCs w:val="24"/>
        </w:rPr>
        <w:t>_________</w:t>
      </w:r>
      <w:r w:rsidRPr="006C5C91">
        <w:rPr>
          <w:rFonts w:ascii="Times New Roman" w:hAnsi="Times New Roman" w:cs="Times New Roman"/>
          <w:sz w:val="24"/>
          <w:szCs w:val="24"/>
        </w:rPr>
        <w:t>___</w:t>
      </w:r>
    </w:p>
    <w:p w:rsidR="006C5C91" w:rsidRPr="006C5C91" w:rsidRDefault="006C5C91" w:rsidP="006C5C91">
      <w:pPr>
        <w:pStyle w:val="a6"/>
        <w:jc w:val="right"/>
        <w:rPr>
          <w:rFonts w:ascii="Times New Roman" w:hAnsi="Times New Roman" w:cs="Times New Roman"/>
          <w:sz w:val="24"/>
          <w:szCs w:val="24"/>
        </w:rPr>
      </w:pPr>
      <w:r>
        <w:rPr>
          <w:rFonts w:ascii="Times New Roman" w:hAnsi="Times New Roman" w:cs="Times New Roman"/>
          <w:sz w:val="24"/>
          <w:szCs w:val="24"/>
        </w:rPr>
        <w:t>________</w:t>
      </w:r>
      <w:r w:rsidRPr="006C5C91">
        <w:rPr>
          <w:rFonts w:ascii="Times New Roman" w:hAnsi="Times New Roman" w:cs="Times New Roman"/>
          <w:sz w:val="24"/>
          <w:szCs w:val="24"/>
        </w:rPr>
        <w:t>__________________________________,</w:t>
      </w:r>
    </w:p>
    <w:p w:rsidR="006C5C91" w:rsidRDefault="006C5C91" w:rsidP="006C5C91">
      <w:pPr>
        <w:pStyle w:val="a6"/>
        <w:jc w:val="cente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фамилия, имя, отчество полностью)</w:t>
      </w:r>
    </w:p>
    <w:p w:rsidR="00417C84" w:rsidRDefault="00417C84" w:rsidP="006C5C91">
      <w:pPr>
        <w:pStyle w:val="a6"/>
        <w:jc w:val="center"/>
        <w:rPr>
          <w:rFonts w:ascii="Times New Roman" w:hAnsi="Times New Roman" w:cs="Times New Roman"/>
          <w:sz w:val="18"/>
          <w:szCs w:val="18"/>
        </w:rPr>
      </w:pPr>
    </w:p>
    <w:p w:rsidR="006C5C91" w:rsidRDefault="00417C84" w:rsidP="006C5C91">
      <w:pPr>
        <w:pStyle w:val="a6"/>
        <w:jc w:val="center"/>
        <w:rPr>
          <w:rFonts w:ascii="Times New Roman" w:hAnsi="Times New Roman" w:cs="Times New Roman"/>
          <w:sz w:val="8"/>
          <w:szCs w:val="8"/>
        </w:rPr>
      </w:pPr>
      <w:r>
        <w:rPr>
          <w:rFonts w:ascii="Times New Roman" w:hAnsi="Times New Roman" w:cs="Times New Roman"/>
          <w:sz w:val="18"/>
          <w:szCs w:val="18"/>
        </w:rPr>
        <w:t xml:space="preserve">                                                                                         </w:t>
      </w:r>
      <w:proofErr w:type="gramStart"/>
      <w:r w:rsidRPr="00417C84">
        <w:rPr>
          <w:rFonts w:ascii="Times New Roman" w:hAnsi="Times New Roman" w:cs="Times New Roman"/>
          <w:sz w:val="24"/>
          <w:szCs w:val="24"/>
        </w:rPr>
        <w:t>п</w:t>
      </w:r>
      <w:r w:rsidR="006C5C91" w:rsidRPr="00417C84">
        <w:rPr>
          <w:rFonts w:ascii="Times New Roman" w:hAnsi="Times New Roman" w:cs="Times New Roman"/>
          <w:sz w:val="24"/>
          <w:szCs w:val="24"/>
        </w:rPr>
        <w:t>роживающего</w:t>
      </w:r>
      <w:proofErr w:type="gramEnd"/>
      <w:r w:rsidRPr="00417C84">
        <w:rPr>
          <w:rFonts w:ascii="Times New Roman" w:hAnsi="Times New Roman" w:cs="Times New Roman"/>
          <w:sz w:val="24"/>
          <w:szCs w:val="24"/>
        </w:rPr>
        <w:t xml:space="preserve"> (ей) </w:t>
      </w:r>
      <w:r w:rsidR="006C5C91" w:rsidRPr="00417C84">
        <w:rPr>
          <w:rFonts w:ascii="Times New Roman" w:hAnsi="Times New Roman" w:cs="Times New Roman"/>
          <w:sz w:val="24"/>
          <w:szCs w:val="24"/>
        </w:rPr>
        <w:t xml:space="preserve"> по адресу</w:t>
      </w:r>
      <w:r w:rsidR="006C5C91" w:rsidRPr="006C5C91">
        <w:rPr>
          <w:rFonts w:ascii="Times New Roman" w:hAnsi="Times New Roman" w:cs="Times New Roman"/>
          <w:sz w:val="24"/>
          <w:szCs w:val="24"/>
        </w:rPr>
        <w:t>:</w:t>
      </w:r>
      <w:r>
        <w:rPr>
          <w:rFonts w:ascii="Times New Roman" w:hAnsi="Times New Roman" w:cs="Times New Roman"/>
          <w:sz w:val="24"/>
          <w:szCs w:val="24"/>
        </w:rPr>
        <w:t>_______________</w:t>
      </w:r>
    </w:p>
    <w:p w:rsidR="00417C84" w:rsidRPr="00417C84" w:rsidRDefault="00417C84" w:rsidP="006C5C91">
      <w:pPr>
        <w:pStyle w:val="a6"/>
        <w:jc w:val="center"/>
        <w:rPr>
          <w:rFonts w:ascii="Times New Roman" w:hAnsi="Times New Roman" w:cs="Times New Roman"/>
          <w:sz w:val="8"/>
          <w:szCs w:val="8"/>
        </w:rPr>
      </w:pPr>
    </w:p>
    <w:p w:rsidR="006C5C91" w:rsidRPr="006C5C91" w:rsidRDefault="006C5C91" w:rsidP="006C5C91">
      <w:pPr>
        <w:pStyle w:val="a6"/>
        <w:jc w:val="right"/>
        <w:rPr>
          <w:rFonts w:ascii="Times New Roman" w:hAnsi="Times New Roman" w:cs="Times New Roman"/>
          <w:sz w:val="24"/>
          <w:szCs w:val="24"/>
        </w:rPr>
      </w:pPr>
      <w:r w:rsidRPr="006C5C91">
        <w:rPr>
          <w:rFonts w:ascii="Times New Roman" w:hAnsi="Times New Roman" w:cs="Times New Roman"/>
          <w:sz w:val="24"/>
          <w:szCs w:val="24"/>
        </w:rPr>
        <w:t>___________________________________</w:t>
      </w:r>
      <w:r w:rsidR="00417C84">
        <w:rPr>
          <w:rFonts w:ascii="Times New Roman" w:hAnsi="Times New Roman" w:cs="Times New Roman"/>
          <w:sz w:val="24"/>
          <w:szCs w:val="24"/>
        </w:rPr>
        <w:t>_______</w:t>
      </w:r>
      <w:r w:rsidRPr="006C5C91">
        <w:rPr>
          <w:rFonts w:ascii="Times New Roman" w:hAnsi="Times New Roman" w:cs="Times New Roman"/>
          <w:sz w:val="24"/>
          <w:szCs w:val="24"/>
        </w:rPr>
        <w:t>_</w:t>
      </w:r>
    </w:p>
    <w:p w:rsidR="006C5C91" w:rsidRPr="006C5C91" w:rsidRDefault="006C5C91" w:rsidP="006C5C91">
      <w:pPr>
        <w:pStyle w:val="a6"/>
        <w:jc w:val="right"/>
        <w:rPr>
          <w:rFonts w:ascii="Times New Roman" w:hAnsi="Times New Roman" w:cs="Times New Roman"/>
          <w:sz w:val="24"/>
          <w:szCs w:val="24"/>
        </w:rPr>
      </w:pPr>
    </w:p>
    <w:p w:rsidR="006C5C91" w:rsidRPr="006C5C91" w:rsidRDefault="00417C84" w:rsidP="00417C84">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6C5C91" w:rsidRPr="006C5C91">
        <w:rPr>
          <w:rFonts w:ascii="Times New Roman" w:hAnsi="Times New Roman" w:cs="Times New Roman"/>
          <w:sz w:val="24"/>
          <w:szCs w:val="24"/>
        </w:rPr>
        <w:t>телефон: _____________________</w:t>
      </w:r>
      <w:r>
        <w:rPr>
          <w:rFonts w:ascii="Times New Roman" w:hAnsi="Times New Roman" w:cs="Times New Roman"/>
          <w:sz w:val="24"/>
          <w:szCs w:val="24"/>
        </w:rPr>
        <w:t>____</w:t>
      </w:r>
      <w:r w:rsidR="006C5C91" w:rsidRPr="006C5C91">
        <w:rPr>
          <w:rFonts w:ascii="Times New Roman" w:hAnsi="Times New Roman" w:cs="Times New Roman"/>
          <w:sz w:val="24"/>
          <w:szCs w:val="24"/>
        </w:rPr>
        <w:t>_______</w:t>
      </w:r>
    </w:p>
    <w:p w:rsidR="006C5C91" w:rsidRPr="006C5C91" w:rsidRDefault="006C5C91" w:rsidP="006C5C91">
      <w:pPr>
        <w:pStyle w:val="a6"/>
        <w:rPr>
          <w:rFonts w:ascii="Times New Roman" w:hAnsi="Times New Roman" w:cs="Times New Roman"/>
          <w:sz w:val="24"/>
          <w:szCs w:val="24"/>
        </w:rPr>
      </w:pPr>
    </w:p>
    <w:p w:rsidR="00417C84" w:rsidRDefault="00417C84" w:rsidP="006C5C91">
      <w:pPr>
        <w:pStyle w:val="a6"/>
        <w:rPr>
          <w:rFonts w:ascii="Times New Roman" w:hAnsi="Times New Roman" w:cs="Times New Roman"/>
          <w:sz w:val="24"/>
          <w:szCs w:val="24"/>
        </w:rPr>
      </w:pPr>
    </w:p>
    <w:p w:rsidR="00417C84" w:rsidRDefault="00417C84" w:rsidP="006C5C91">
      <w:pPr>
        <w:pStyle w:val="a6"/>
        <w:rPr>
          <w:rFonts w:ascii="Times New Roman" w:hAnsi="Times New Roman" w:cs="Times New Roman"/>
          <w:sz w:val="24"/>
          <w:szCs w:val="24"/>
        </w:rPr>
      </w:pPr>
    </w:p>
    <w:p w:rsidR="006C5C91" w:rsidRDefault="006C5C91" w:rsidP="00417C84">
      <w:pPr>
        <w:pStyle w:val="a6"/>
        <w:jc w:val="center"/>
        <w:rPr>
          <w:rFonts w:ascii="Times New Roman" w:hAnsi="Times New Roman" w:cs="Times New Roman"/>
          <w:sz w:val="24"/>
          <w:szCs w:val="24"/>
        </w:rPr>
      </w:pPr>
      <w:r w:rsidRPr="006C5C91">
        <w:rPr>
          <w:rFonts w:ascii="Times New Roman" w:hAnsi="Times New Roman" w:cs="Times New Roman"/>
          <w:sz w:val="24"/>
          <w:szCs w:val="24"/>
        </w:rPr>
        <w:t>Заявление.</w:t>
      </w:r>
    </w:p>
    <w:p w:rsidR="00417C84" w:rsidRPr="006C5C91" w:rsidRDefault="00417C84" w:rsidP="00417C84">
      <w:pPr>
        <w:pStyle w:val="a6"/>
        <w:jc w:val="center"/>
        <w:rPr>
          <w:rFonts w:ascii="Times New Roman" w:hAnsi="Times New Roman" w:cs="Times New Roman"/>
          <w:sz w:val="24"/>
          <w:szCs w:val="24"/>
        </w:rPr>
      </w:pPr>
    </w:p>
    <w:p w:rsidR="00417C84" w:rsidRDefault="00417C84" w:rsidP="006C5C91">
      <w:pPr>
        <w:pStyle w:val="a6"/>
        <w:rPr>
          <w:rFonts w:ascii="Times New Roman" w:hAnsi="Times New Roman" w:cs="Times New Roman"/>
          <w:sz w:val="24"/>
          <w:szCs w:val="24"/>
        </w:rPr>
      </w:pPr>
    </w:p>
    <w:p w:rsidR="006C5C91" w:rsidRDefault="006C5C91" w:rsidP="006C5C91">
      <w:pPr>
        <w:pStyle w:val="a6"/>
        <w:rPr>
          <w:rFonts w:ascii="Times New Roman" w:hAnsi="Times New Roman" w:cs="Times New Roman"/>
          <w:sz w:val="24"/>
          <w:szCs w:val="24"/>
        </w:rPr>
      </w:pPr>
      <w:r w:rsidRPr="006C5C91">
        <w:rPr>
          <w:rFonts w:ascii="Times New Roman" w:hAnsi="Times New Roman" w:cs="Times New Roman"/>
          <w:sz w:val="24"/>
          <w:szCs w:val="24"/>
        </w:rPr>
        <w:t>Имущество, предположительно оставшееся без владельца:</w:t>
      </w:r>
    </w:p>
    <w:p w:rsidR="00417C84" w:rsidRDefault="00417C84" w:rsidP="006C5C91">
      <w:pPr>
        <w:pStyle w:val="a6"/>
        <w:rPr>
          <w:rFonts w:ascii="Times New Roman" w:hAnsi="Times New Roman" w:cs="Times New Roman"/>
          <w:sz w:val="24"/>
          <w:szCs w:val="24"/>
        </w:rPr>
      </w:pPr>
    </w:p>
    <w:tbl>
      <w:tblPr>
        <w:tblW w:w="10461" w:type="dxa"/>
        <w:tblCellSpacing w:w="0" w:type="dxa"/>
        <w:tblInd w:w="-581" w:type="dxa"/>
        <w:tblLayout w:type="fixed"/>
        <w:tblCellMar>
          <w:left w:w="0" w:type="dxa"/>
          <w:right w:w="0" w:type="dxa"/>
        </w:tblCellMar>
        <w:tblLook w:val="04A0" w:firstRow="1" w:lastRow="0" w:firstColumn="1" w:lastColumn="0" w:noHBand="0" w:noVBand="1"/>
      </w:tblPr>
      <w:tblGrid>
        <w:gridCol w:w="1584"/>
        <w:gridCol w:w="1379"/>
        <w:gridCol w:w="2094"/>
        <w:gridCol w:w="1753"/>
        <w:gridCol w:w="1782"/>
        <w:gridCol w:w="1869"/>
      </w:tblGrid>
      <w:tr w:rsidR="006C5C91" w:rsidRPr="006C5C91" w:rsidTr="00417C84">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proofErr w:type="spellStart"/>
            <w:proofErr w:type="gramStart"/>
            <w:r w:rsidRPr="00417C84">
              <w:rPr>
                <w:rFonts w:ascii="Times New Roman" w:hAnsi="Times New Roman" w:cs="Times New Roman"/>
              </w:rPr>
              <w:t>Н</w:t>
            </w:r>
            <w:r w:rsidR="006C5C91" w:rsidRPr="00417C84">
              <w:rPr>
                <w:rFonts w:ascii="Times New Roman" w:hAnsi="Times New Roman" w:cs="Times New Roman"/>
              </w:rPr>
              <w:t>аимено</w:t>
            </w:r>
            <w:r w:rsidRPr="00417C84">
              <w:rPr>
                <w:rFonts w:ascii="Times New Roman" w:hAnsi="Times New Roman" w:cs="Times New Roman"/>
              </w:rPr>
              <w:t>-</w:t>
            </w:r>
            <w:r w:rsidR="006C5C91" w:rsidRPr="00417C84">
              <w:rPr>
                <w:rFonts w:ascii="Times New Roman" w:hAnsi="Times New Roman" w:cs="Times New Roman"/>
              </w:rPr>
              <w:t>вание</w:t>
            </w:r>
            <w:proofErr w:type="spellEnd"/>
            <w:proofErr w:type="gramEnd"/>
            <w:r w:rsidR="006C5C91" w:rsidRPr="00417C84">
              <w:rPr>
                <w:rFonts w:ascii="Times New Roman" w:hAnsi="Times New Roman" w:cs="Times New Roman"/>
              </w:rPr>
              <w:t xml:space="preserve">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r w:rsidRPr="00417C84">
              <w:rPr>
                <w:rFonts w:ascii="Times New Roman" w:hAnsi="Times New Roman" w:cs="Times New Roman"/>
              </w:rPr>
              <w:t>М</w:t>
            </w:r>
            <w:r w:rsidR="006C5C91" w:rsidRPr="00417C84">
              <w:rPr>
                <w:rFonts w:ascii="Times New Roman" w:hAnsi="Times New Roman" w:cs="Times New Roman"/>
              </w:rPr>
              <w:t>есто</w:t>
            </w:r>
          </w:p>
          <w:p w:rsidR="006C5C91" w:rsidRPr="00417C84" w:rsidRDefault="00417C84" w:rsidP="00417C84">
            <w:pPr>
              <w:pStyle w:val="a6"/>
              <w:jc w:val="center"/>
              <w:rPr>
                <w:rFonts w:ascii="Times New Roman" w:eastAsia="Times New Roman" w:hAnsi="Times New Roman" w:cs="Times New Roman"/>
              </w:rPr>
            </w:pPr>
            <w:proofErr w:type="spellStart"/>
            <w:proofErr w:type="gramStart"/>
            <w:r>
              <w:rPr>
                <w:rFonts w:ascii="Times New Roman" w:hAnsi="Times New Roman" w:cs="Times New Roman"/>
              </w:rPr>
              <w:t>р</w:t>
            </w:r>
            <w:r w:rsidR="006C5C91" w:rsidRPr="00417C84">
              <w:rPr>
                <w:rFonts w:ascii="Times New Roman" w:hAnsi="Times New Roman" w:cs="Times New Roman"/>
              </w:rPr>
              <w:t>асположе</w:t>
            </w:r>
            <w:r>
              <w:rPr>
                <w:rFonts w:ascii="Times New Roman" w:hAnsi="Times New Roman" w:cs="Times New Roman"/>
              </w:rPr>
              <w:t>-</w:t>
            </w:r>
            <w:r w:rsidR="006C5C91" w:rsidRPr="00417C84">
              <w:rPr>
                <w:rFonts w:ascii="Times New Roman" w:hAnsi="Times New Roman" w:cs="Times New Roman"/>
              </w:rPr>
              <w:t>ния</w:t>
            </w:r>
            <w:proofErr w:type="spellEnd"/>
            <w:proofErr w:type="gramEnd"/>
            <w:r w:rsidR="006C5C91" w:rsidRPr="00417C84">
              <w:rPr>
                <w:rFonts w:ascii="Times New Roman" w:hAnsi="Times New Roman" w:cs="Times New Roman"/>
              </w:rPr>
              <w:t xml:space="preserve">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C84" w:rsidRDefault="006C5C91" w:rsidP="00417C84">
            <w:pPr>
              <w:pStyle w:val="a6"/>
              <w:jc w:val="center"/>
              <w:rPr>
                <w:rFonts w:ascii="Times New Roman" w:hAnsi="Times New Roman" w:cs="Times New Roman"/>
              </w:rPr>
            </w:pPr>
            <w:r w:rsidRPr="00417C84">
              <w:rPr>
                <w:rFonts w:ascii="Times New Roman" w:hAnsi="Times New Roman" w:cs="Times New Roman"/>
              </w:rPr>
              <w:t>Ориентировочные сведения об объекте</w:t>
            </w:r>
            <w:r w:rsidR="00417C84">
              <w:rPr>
                <w:rFonts w:ascii="Times New Roman" w:hAnsi="Times New Roman" w:cs="Times New Roman"/>
              </w:rPr>
              <w:t xml:space="preserve"> </w:t>
            </w:r>
          </w:p>
          <w:p w:rsidR="006C5C91" w:rsidRPr="00417C84" w:rsidRDefault="006C5C91" w:rsidP="00417C84">
            <w:pPr>
              <w:pStyle w:val="a6"/>
              <w:jc w:val="center"/>
              <w:rPr>
                <w:rFonts w:ascii="Times New Roman" w:eastAsia="Times New Roman" w:hAnsi="Times New Roman" w:cs="Times New Roman"/>
              </w:rPr>
            </w:pPr>
            <w:r w:rsidRPr="00417C84">
              <w:rPr>
                <w:rFonts w:ascii="Times New Roman" w:hAnsi="Times New Roman" w:cs="Times New Roman"/>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C91" w:rsidRPr="00417C84" w:rsidRDefault="006C5C91" w:rsidP="00417C84">
            <w:pPr>
              <w:pStyle w:val="a6"/>
              <w:ind w:left="-61"/>
              <w:jc w:val="center"/>
              <w:rPr>
                <w:rFonts w:ascii="Times New Roman" w:eastAsia="Times New Roman" w:hAnsi="Times New Roman" w:cs="Times New Roman"/>
              </w:rPr>
            </w:pPr>
            <w:r w:rsidRPr="00417C84">
              <w:rPr>
                <w:rFonts w:ascii="Times New Roman" w:hAnsi="Times New Roman" w:cs="Times New Roman"/>
              </w:rPr>
              <w:t>для объектов инженерн</w:t>
            </w:r>
            <w:r w:rsidR="00417C84">
              <w:rPr>
                <w:rFonts w:ascii="Times New Roman" w:hAnsi="Times New Roman" w:cs="Times New Roman"/>
              </w:rPr>
              <w:t xml:space="preserve">ой инфраструктуры </w:t>
            </w:r>
            <w:proofErr w:type="gramStart"/>
            <w:r w:rsidR="00417C84">
              <w:rPr>
                <w:rFonts w:ascii="Times New Roman" w:hAnsi="Times New Roman" w:cs="Times New Roman"/>
              </w:rPr>
              <w:t>–</w:t>
            </w:r>
            <w:r w:rsidRPr="00417C84">
              <w:rPr>
                <w:rFonts w:ascii="Times New Roman" w:hAnsi="Times New Roman" w:cs="Times New Roman"/>
              </w:rPr>
              <w:t>п</w:t>
            </w:r>
            <w:proofErr w:type="gramEnd"/>
            <w:r w:rsidRPr="00417C84">
              <w:rPr>
                <w:rFonts w:ascii="Times New Roman" w:hAnsi="Times New Roman" w:cs="Times New Roman"/>
              </w:rPr>
              <w:t>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C91" w:rsidRPr="00417C84" w:rsidRDefault="006C5C91" w:rsidP="00417C84">
            <w:pPr>
              <w:pStyle w:val="a6"/>
              <w:jc w:val="center"/>
              <w:rPr>
                <w:rFonts w:ascii="Times New Roman" w:eastAsia="Times New Roman" w:hAnsi="Times New Roman" w:cs="Times New Roman"/>
              </w:rPr>
            </w:pPr>
            <w:r w:rsidRPr="00417C84">
              <w:rPr>
                <w:rFonts w:ascii="Times New Roman" w:hAnsi="Times New Roman" w:cs="Times New Roman"/>
              </w:rPr>
              <w:t xml:space="preserve">сведения о </w:t>
            </w:r>
            <w:proofErr w:type="spellStart"/>
            <w:proofErr w:type="gramStart"/>
            <w:r w:rsidRPr="00417C84">
              <w:rPr>
                <w:rFonts w:ascii="Times New Roman" w:hAnsi="Times New Roman" w:cs="Times New Roman"/>
              </w:rPr>
              <w:t>предполага</w:t>
            </w:r>
            <w:r w:rsidR="00417C84">
              <w:rPr>
                <w:rFonts w:ascii="Times New Roman" w:hAnsi="Times New Roman" w:cs="Times New Roman"/>
              </w:rPr>
              <w:t>-</w:t>
            </w:r>
            <w:r w:rsidRPr="00417C84">
              <w:rPr>
                <w:rFonts w:ascii="Times New Roman" w:hAnsi="Times New Roman" w:cs="Times New Roman"/>
              </w:rPr>
              <w:t>емом</w:t>
            </w:r>
            <w:proofErr w:type="spellEnd"/>
            <w:proofErr w:type="gramEnd"/>
            <w:r w:rsidRPr="00417C84">
              <w:rPr>
                <w:rFonts w:ascii="Times New Roman" w:hAnsi="Times New Roman" w:cs="Times New Roman"/>
              </w:rPr>
              <w:t xml:space="preserve"> собственнике владельце, пользователе объекта</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C91" w:rsidRPr="00417C84" w:rsidRDefault="006C5C91" w:rsidP="00417C84">
            <w:pPr>
              <w:pStyle w:val="a6"/>
              <w:jc w:val="center"/>
              <w:rPr>
                <w:rFonts w:ascii="Times New Roman" w:eastAsia="Times New Roman" w:hAnsi="Times New Roman" w:cs="Times New Roman"/>
              </w:rPr>
            </w:pPr>
            <w:r w:rsidRPr="00417C84">
              <w:rPr>
                <w:rFonts w:ascii="Times New Roman" w:hAnsi="Times New Roman" w:cs="Times New Roman"/>
              </w:rPr>
              <w:t xml:space="preserve">период неиспользования объекта, </w:t>
            </w:r>
            <w:proofErr w:type="spellStart"/>
            <w:proofErr w:type="gramStart"/>
            <w:r w:rsidRPr="00417C84">
              <w:rPr>
                <w:rFonts w:ascii="Times New Roman" w:hAnsi="Times New Roman" w:cs="Times New Roman"/>
              </w:rPr>
              <w:t>неосуществле</w:t>
            </w:r>
            <w:r w:rsidR="00417C84">
              <w:rPr>
                <w:rFonts w:ascii="Times New Roman" w:hAnsi="Times New Roman" w:cs="Times New Roman"/>
              </w:rPr>
              <w:t>-</w:t>
            </w:r>
            <w:r w:rsidRPr="00417C84">
              <w:rPr>
                <w:rFonts w:ascii="Times New Roman" w:hAnsi="Times New Roman" w:cs="Times New Roman"/>
              </w:rPr>
              <w:t>ния</w:t>
            </w:r>
            <w:proofErr w:type="spellEnd"/>
            <w:proofErr w:type="gramEnd"/>
            <w:r w:rsidRPr="00417C84">
              <w:rPr>
                <w:rFonts w:ascii="Times New Roman" w:hAnsi="Times New Roman" w:cs="Times New Roman"/>
              </w:rPr>
              <w:t xml:space="preserve"> в отношении него правомочий собственника</w:t>
            </w:r>
          </w:p>
        </w:tc>
      </w:tr>
      <w:tr w:rsidR="006C5C91" w:rsidRPr="006C5C91" w:rsidTr="00417C84">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r w:rsidRPr="00417C84">
              <w:rPr>
                <w:rFonts w:ascii="Times New Roman" w:hAnsi="Times New Roman" w:cs="Times New Roman"/>
              </w:rPr>
              <w:t>1</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r w:rsidRPr="00417C84">
              <w:rPr>
                <w:rFonts w:ascii="Times New Roman" w:hAnsi="Times New Roman" w:cs="Times New Roman"/>
              </w:rPr>
              <w:t>2</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r w:rsidRPr="00417C84">
              <w:rPr>
                <w:rFonts w:ascii="Times New Roman" w:hAnsi="Times New Roman" w:cs="Times New Roman"/>
              </w:rPr>
              <w:t>3</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ind w:left="-61"/>
              <w:jc w:val="center"/>
              <w:rPr>
                <w:rFonts w:ascii="Times New Roman" w:eastAsia="Times New Roman" w:hAnsi="Times New Roman" w:cs="Times New Roman"/>
              </w:rPr>
            </w:pPr>
            <w:r w:rsidRPr="00417C84">
              <w:rPr>
                <w:rFonts w:ascii="Times New Roman" w:hAnsi="Times New Roman" w:cs="Times New Roman"/>
              </w:rPr>
              <w:t>4</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r w:rsidRPr="00417C84">
              <w:rPr>
                <w:rFonts w:ascii="Times New Roman" w:eastAsia="Times New Roman" w:hAnsi="Times New Roman" w:cs="Times New Roman"/>
              </w:rPr>
              <w:t>5</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417C84" w:rsidRDefault="00417C84" w:rsidP="00417C84">
            <w:pPr>
              <w:pStyle w:val="a6"/>
              <w:jc w:val="center"/>
              <w:rPr>
                <w:rFonts w:ascii="Times New Roman" w:eastAsia="Times New Roman" w:hAnsi="Times New Roman" w:cs="Times New Roman"/>
              </w:rPr>
            </w:pPr>
            <w:r w:rsidRPr="00417C84">
              <w:rPr>
                <w:rFonts w:ascii="Times New Roman" w:hAnsi="Times New Roman" w:cs="Times New Roman"/>
              </w:rPr>
              <w:t>6</w:t>
            </w:r>
          </w:p>
        </w:tc>
      </w:tr>
      <w:tr w:rsidR="006C5C91" w:rsidRPr="006C5C91" w:rsidTr="00417C84">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5C91" w:rsidRPr="006C5C91" w:rsidRDefault="006C5C91" w:rsidP="006C5C91">
            <w:pPr>
              <w:pStyle w:val="a6"/>
              <w:rPr>
                <w:rFonts w:ascii="Times New Roman" w:eastAsia="Times New Roman" w:hAnsi="Times New Roman" w:cs="Times New Roman"/>
                <w:sz w:val="24"/>
                <w:szCs w:val="24"/>
              </w:rPr>
            </w:pPr>
            <w:r w:rsidRPr="006C5C91">
              <w:rPr>
                <w:rFonts w:ascii="Times New Roman" w:hAnsi="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6C5C91" w:rsidRDefault="006C5C91" w:rsidP="006C5C91">
            <w:pPr>
              <w:pStyle w:val="a6"/>
              <w:rPr>
                <w:rFonts w:ascii="Times New Roman" w:eastAsia="Times New Roman" w:hAnsi="Times New Roman" w:cs="Times New Roman"/>
                <w:sz w:val="24"/>
                <w:szCs w:val="24"/>
              </w:rPr>
            </w:pPr>
            <w:r w:rsidRPr="006C5C91">
              <w:rPr>
                <w:rFonts w:ascii="Times New Roman" w:hAnsi="Times New Roman" w:cs="Times New Roman"/>
                <w:sz w:val="24"/>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6C5C91" w:rsidRDefault="006C5C91" w:rsidP="006C5C91">
            <w:pPr>
              <w:pStyle w:val="a6"/>
              <w:rPr>
                <w:rFonts w:ascii="Times New Roman" w:eastAsia="Times New Roman" w:hAnsi="Times New Roman" w:cs="Times New Roman"/>
                <w:sz w:val="24"/>
                <w:szCs w:val="24"/>
              </w:rPr>
            </w:pPr>
            <w:r w:rsidRPr="006C5C91">
              <w:rPr>
                <w:rFonts w:ascii="Times New Roman" w:hAnsi="Times New Roman" w:cs="Times New Roman"/>
                <w:sz w:val="24"/>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6C5C91" w:rsidRDefault="006C5C91" w:rsidP="006C5C91">
            <w:pPr>
              <w:pStyle w:val="a6"/>
              <w:rPr>
                <w:rFonts w:ascii="Times New Roman" w:eastAsia="Times New Roman" w:hAnsi="Times New Roman" w:cs="Times New Roman"/>
                <w:sz w:val="24"/>
                <w:szCs w:val="24"/>
              </w:rPr>
            </w:pPr>
            <w:r w:rsidRPr="006C5C91">
              <w:rPr>
                <w:rFonts w:ascii="Times New Roman" w:hAnsi="Times New Roman" w:cs="Times New Roman"/>
                <w:sz w:val="24"/>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6C5C91" w:rsidRDefault="006C5C91" w:rsidP="006C5C91">
            <w:pPr>
              <w:pStyle w:val="a6"/>
              <w:rPr>
                <w:rFonts w:ascii="Times New Roman" w:eastAsia="Times New Roman" w:hAnsi="Times New Roman" w:cs="Times New Roman"/>
                <w:sz w:val="24"/>
                <w:szCs w:val="24"/>
              </w:rPr>
            </w:pPr>
            <w:r w:rsidRPr="006C5C91">
              <w:rPr>
                <w:rFonts w:ascii="Times New Roman" w:hAnsi="Times New Roman" w:cs="Times New Roman"/>
                <w:sz w:val="24"/>
                <w:szCs w:val="24"/>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6C5C91" w:rsidRPr="006C5C91" w:rsidRDefault="006C5C91" w:rsidP="006C5C91">
            <w:pPr>
              <w:pStyle w:val="a6"/>
              <w:rPr>
                <w:rFonts w:ascii="Times New Roman" w:eastAsia="Times New Roman" w:hAnsi="Times New Roman" w:cs="Times New Roman"/>
                <w:sz w:val="24"/>
                <w:szCs w:val="24"/>
              </w:rPr>
            </w:pPr>
            <w:r w:rsidRPr="006C5C91">
              <w:rPr>
                <w:rFonts w:ascii="Times New Roman" w:hAnsi="Times New Roman" w:cs="Times New Roman"/>
                <w:sz w:val="24"/>
                <w:szCs w:val="24"/>
              </w:rPr>
              <w:t> </w:t>
            </w:r>
          </w:p>
        </w:tc>
      </w:tr>
    </w:tbl>
    <w:p w:rsidR="00417C84" w:rsidRDefault="006C5C91" w:rsidP="006C5C91">
      <w:pPr>
        <w:pStyle w:val="a6"/>
        <w:rPr>
          <w:rFonts w:ascii="Times New Roman" w:hAnsi="Times New Roman" w:cs="Times New Roman"/>
          <w:sz w:val="24"/>
          <w:szCs w:val="24"/>
        </w:rPr>
      </w:pPr>
      <w:r w:rsidRPr="006C5C91">
        <w:rPr>
          <w:rFonts w:ascii="Times New Roman" w:hAnsi="Times New Roman" w:cs="Times New Roman"/>
          <w:sz w:val="24"/>
          <w:szCs w:val="24"/>
        </w:rPr>
        <w:t>                    </w:t>
      </w:r>
    </w:p>
    <w:p w:rsidR="00417C84" w:rsidRDefault="00417C84" w:rsidP="006C5C91">
      <w:pPr>
        <w:pStyle w:val="a6"/>
        <w:rPr>
          <w:rFonts w:ascii="Times New Roman" w:hAnsi="Times New Roman" w:cs="Times New Roman"/>
          <w:sz w:val="24"/>
          <w:szCs w:val="24"/>
        </w:rPr>
      </w:pPr>
    </w:p>
    <w:p w:rsidR="00417C84" w:rsidRDefault="00417C84" w:rsidP="006C5C91">
      <w:pPr>
        <w:pStyle w:val="a6"/>
        <w:rPr>
          <w:rFonts w:ascii="Times New Roman" w:hAnsi="Times New Roman" w:cs="Times New Roman"/>
          <w:sz w:val="26"/>
          <w:szCs w:val="26"/>
        </w:rPr>
      </w:pPr>
      <w:r>
        <w:rPr>
          <w:rFonts w:ascii="Times New Roman" w:hAnsi="Times New Roman" w:cs="Times New Roman"/>
          <w:sz w:val="26"/>
          <w:szCs w:val="26"/>
        </w:rPr>
        <w:t xml:space="preserve">        </w:t>
      </w:r>
    </w:p>
    <w:p w:rsidR="006C5C91" w:rsidRPr="00417C84" w:rsidRDefault="00417C84" w:rsidP="006C5C91">
      <w:pPr>
        <w:pStyle w:val="a6"/>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6C5C91" w:rsidRPr="00417C84">
        <w:rPr>
          <w:rFonts w:ascii="Times New Roman" w:hAnsi="Times New Roman" w:cs="Times New Roman"/>
          <w:sz w:val="26"/>
          <w:szCs w:val="26"/>
        </w:rPr>
        <w:t>дата                                                                             подпись</w:t>
      </w:r>
    </w:p>
    <w:p w:rsidR="006C5C91" w:rsidRPr="00417C84" w:rsidRDefault="006C5C91" w:rsidP="006C5C91">
      <w:pPr>
        <w:pStyle w:val="a6"/>
        <w:rPr>
          <w:rFonts w:ascii="Times New Roman" w:hAnsi="Times New Roman" w:cs="Times New Roman"/>
          <w:sz w:val="26"/>
          <w:szCs w:val="26"/>
        </w:rPr>
      </w:pPr>
    </w:p>
    <w:p w:rsidR="004A7E54" w:rsidRPr="006C5C91" w:rsidRDefault="004A7E54" w:rsidP="006C5C91">
      <w:pPr>
        <w:pStyle w:val="a6"/>
        <w:rPr>
          <w:rFonts w:ascii="Times New Roman" w:eastAsia="Times New Roman" w:hAnsi="Times New Roman" w:cs="Times New Roman"/>
          <w:color w:val="666666"/>
          <w:sz w:val="24"/>
          <w:szCs w:val="24"/>
          <w:lang w:eastAsia="ru-RU"/>
        </w:rPr>
      </w:pP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105"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17C84" w:rsidRDefault="004A7E54" w:rsidP="00F36096">
      <w:pPr>
        <w:shd w:val="clear" w:color="auto" w:fill="FFFFFF"/>
        <w:spacing w:before="105" w:after="105" w:line="240" w:lineRule="auto"/>
        <w:jc w:val="right"/>
        <w:rPr>
          <w:rFonts w:ascii="Times New Roman" w:hAnsi="Times New Roman" w:cs="Times New Roman"/>
          <w:spacing w:val="-1"/>
          <w:sz w:val="24"/>
          <w:szCs w:val="24"/>
        </w:rPr>
      </w:pPr>
      <w:r w:rsidRPr="004A7E54">
        <w:rPr>
          <w:rFonts w:ascii="Tahoma" w:eastAsia="Times New Roman" w:hAnsi="Tahoma" w:cs="Tahoma"/>
          <w:color w:val="666666"/>
          <w:sz w:val="24"/>
          <w:szCs w:val="24"/>
          <w:lang w:eastAsia="ru-RU"/>
        </w:rPr>
        <w:lastRenderedPageBreak/>
        <w:t> </w:t>
      </w:r>
      <w:r w:rsidR="00417C84" w:rsidRPr="00932441">
        <w:rPr>
          <w:rFonts w:ascii="Times New Roman" w:hAnsi="Times New Roman" w:cs="Times New Roman"/>
          <w:spacing w:val="-1"/>
          <w:sz w:val="24"/>
          <w:szCs w:val="24"/>
        </w:rPr>
        <w:t xml:space="preserve">Приложение </w:t>
      </w:r>
      <w:r w:rsidR="00F36096">
        <w:rPr>
          <w:rFonts w:ascii="Times New Roman" w:hAnsi="Times New Roman" w:cs="Times New Roman"/>
          <w:spacing w:val="-1"/>
          <w:sz w:val="24"/>
          <w:szCs w:val="24"/>
        </w:rPr>
        <w:t xml:space="preserve">№ </w:t>
      </w:r>
      <w:r w:rsidR="00417C84" w:rsidRPr="00932441">
        <w:rPr>
          <w:rFonts w:ascii="Times New Roman" w:hAnsi="Times New Roman" w:cs="Times New Roman"/>
          <w:spacing w:val="-1"/>
          <w:sz w:val="24"/>
          <w:szCs w:val="24"/>
        </w:rPr>
        <w:t>4</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417C84" w:rsidRPr="00417C84" w:rsidRDefault="00417C84" w:rsidP="00417C84">
      <w:pPr>
        <w:spacing w:line="240" w:lineRule="auto"/>
        <w:jc w:val="right"/>
        <w:rPr>
          <w:rFonts w:ascii="Times New Roman" w:hAnsi="Times New Roman" w:cs="Times New Roman"/>
          <w:szCs w:val="24"/>
        </w:rPr>
      </w:pP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bCs/>
          <w:spacing w:val="-1"/>
          <w:szCs w:val="24"/>
        </w:rPr>
        <w:t> </w:t>
      </w:r>
    </w:p>
    <w:p w:rsidR="00417C84" w:rsidRPr="00417C84" w:rsidRDefault="00417C84" w:rsidP="00417C84">
      <w:pPr>
        <w:spacing w:after="0" w:line="240" w:lineRule="auto"/>
        <w:jc w:val="right"/>
        <w:rPr>
          <w:rFonts w:ascii="Times New Roman" w:hAnsi="Times New Roman" w:cs="Times New Roman"/>
          <w:szCs w:val="24"/>
        </w:rPr>
      </w:pPr>
      <w:r w:rsidRPr="00417C84">
        <w:rPr>
          <w:rFonts w:ascii="Times New Roman" w:hAnsi="Times New Roman" w:cs="Times New Roman"/>
          <w:bCs/>
          <w:spacing w:val="-1"/>
          <w:szCs w:val="24"/>
        </w:rPr>
        <w:t xml:space="preserve">                                                          ПРИМЕРНОЕ ЗАЯВЛЕНИЕ</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bCs/>
          <w:spacing w:val="-1"/>
          <w:szCs w:val="24"/>
        </w:rPr>
        <w:t> </w:t>
      </w:r>
    </w:p>
    <w:p w:rsidR="00417C84" w:rsidRDefault="00417C84" w:rsidP="00417C84">
      <w:pPr>
        <w:spacing w:after="0" w:line="240" w:lineRule="auto"/>
        <w:jc w:val="right"/>
        <w:rPr>
          <w:rFonts w:ascii="Times New Roman" w:hAnsi="Times New Roman" w:cs="Times New Roman"/>
          <w:spacing w:val="-1"/>
          <w:szCs w:val="24"/>
        </w:rPr>
      </w:pPr>
    </w:p>
    <w:p w:rsidR="00417C84" w:rsidRDefault="00417C84" w:rsidP="00417C84">
      <w:pPr>
        <w:spacing w:after="0" w:line="240" w:lineRule="auto"/>
        <w:jc w:val="right"/>
        <w:rPr>
          <w:rFonts w:ascii="Times New Roman" w:hAnsi="Times New Roman" w:cs="Times New Roman"/>
          <w:spacing w:val="-1"/>
          <w:szCs w:val="24"/>
        </w:rPr>
      </w:pPr>
    </w:p>
    <w:p w:rsidR="00417C84" w:rsidRPr="006C5C91" w:rsidRDefault="00417C84" w:rsidP="00417C84">
      <w:pPr>
        <w:pStyle w:val="a6"/>
        <w:jc w:val="right"/>
        <w:rPr>
          <w:rFonts w:ascii="Times New Roman" w:hAnsi="Times New Roman" w:cs="Times New Roman"/>
          <w:sz w:val="24"/>
          <w:szCs w:val="24"/>
        </w:rPr>
      </w:pPr>
      <w:r w:rsidRPr="006C5C91">
        <w:rPr>
          <w:rFonts w:ascii="Times New Roman" w:hAnsi="Times New Roman" w:cs="Times New Roman"/>
          <w:sz w:val="24"/>
          <w:szCs w:val="24"/>
        </w:rPr>
        <w:t xml:space="preserve">В </w:t>
      </w:r>
      <w:proofErr w:type="spellStart"/>
      <w:r>
        <w:rPr>
          <w:rFonts w:ascii="Times New Roman" w:hAnsi="Times New Roman" w:cs="Times New Roman"/>
          <w:sz w:val="24"/>
          <w:szCs w:val="24"/>
        </w:rPr>
        <w:t>Красностекловарскую</w:t>
      </w:r>
      <w:proofErr w:type="spellEnd"/>
      <w:r>
        <w:rPr>
          <w:rFonts w:ascii="Times New Roman" w:hAnsi="Times New Roman" w:cs="Times New Roman"/>
          <w:sz w:val="24"/>
          <w:szCs w:val="24"/>
        </w:rPr>
        <w:t xml:space="preserve"> сельскую администрацию</w:t>
      </w:r>
    </w:p>
    <w:p w:rsidR="00417C84" w:rsidRDefault="00417C84" w:rsidP="00417C84">
      <w:pPr>
        <w:pStyle w:val="a6"/>
        <w:jc w:val="right"/>
        <w:rPr>
          <w:rFonts w:ascii="Times New Roman" w:hAnsi="Times New Roman" w:cs="Times New Roman"/>
          <w:sz w:val="8"/>
          <w:szCs w:val="8"/>
        </w:rPr>
      </w:pPr>
    </w:p>
    <w:p w:rsidR="00417C84" w:rsidRDefault="00417C84" w:rsidP="00417C84">
      <w:pPr>
        <w:pStyle w:val="a6"/>
        <w:jc w:val="right"/>
        <w:rPr>
          <w:rFonts w:ascii="Times New Roman" w:hAnsi="Times New Roman" w:cs="Times New Roman"/>
          <w:sz w:val="8"/>
          <w:szCs w:val="8"/>
        </w:rPr>
      </w:pPr>
    </w:p>
    <w:p w:rsidR="00417C84" w:rsidRPr="006C5C91" w:rsidRDefault="00417C84" w:rsidP="00417C84">
      <w:pPr>
        <w:pStyle w:val="a6"/>
        <w:jc w:val="right"/>
        <w:rPr>
          <w:rFonts w:ascii="Times New Roman" w:hAnsi="Times New Roman" w:cs="Times New Roman"/>
          <w:sz w:val="24"/>
          <w:szCs w:val="24"/>
        </w:rPr>
      </w:pPr>
      <w:r w:rsidRPr="006C5C91">
        <w:rPr>
          <w:rFonts w:ascii="Times New Roman" w:hAnsi="Times New Roman" w:cs="Times New Roman"/>
          <w:sz w:val="24"/>
          <w:szCs w:val="24"/>
        </w:rPr>
        <w:t>от _____________________________</w:t>
      </w:r>
      <w:r>
        <w:rPr>
          <w:rFonts w:ascii="Times New Roman" w:hAnsi="Times New Roman" w:cs="Times New Roman"/>
          <w:sz w:val="24"/>
          <w:szCs w:val="24"/>
        </w:rPr>
        <w:t>_________</w:t>
      </w:r>
      <w:r w:rsidRPr="006C5C91">
        <w:rPr>
          <w:rFonts w:ascii="Times New Roman" w:hAnsi="Times New Roman" w:cs="Times New Roman"/>
          <w:sz w:val="24"/>
          <w:szCs w:val="24"/>
        </w:rPr>
        <w:t>___</w:t>
      </w:r>
    </w:p>
    <w:p w:rsidR="00417C84" w:rsidRPr="006C5C91" w:rsidRDefault="00417C84" w:rsidP="00417C84">
      <w:pPr>
        <w:pStyle w:val="a6"/>
        <w:jc w:val="right"/>
        <w:rPr>
          <w:rFonts w:ascii="Times New Roman" w:hAnsi="Times New Roman" w:cs="Times New Roman"/>
          <w:sz w:val="24"/>
          <w:szCs w:val="24"/>
        </w:rPr>
      </w:pPr>
      <w:r>
        <w:rPr>
          <w:rFonts w:ascii="Times New Roman" w:hAnsi="Times New Roman" w:cs="Times New Roman"/>
          <w:sz w:val="24"/>
          <w:szCs w:val="24"/>
        </w:rPr>
        <w:t>________</w:t>
      </w:r>
      <w:r w:rsidRPr="006C5C91">
        <w:rPr>
          <w:rFonts w:ascii="Times New Roman" w:hAnsi="Times New Roman" w:cs="Times New Roman"/>
          <w:sz w:val="24"/>
          <w:szCs w:val="24"/>
        </w:rPr>
        <w:t>__________________________________,</w:t>
      </w:r>
    </w:p>
    <w:p w:rsidR="00417C84" w:rsidRDefault="00417C84" w:rsidP="00417C84">
      <w:pPr>
        <w:pStyle w:val="a6"/>
        <w:jc w:val="cente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фамилия, имя, отчество полностью)</w:t>
      </w:r>
    </w:p>
    <w:p w:rsidR="00417C84" w:rsidRDefault="00417C84" w:rsidP="00417C84">
      <w:pPr>
        <w:pStyle w:val="a6"/>
        <w:jc w:val="center"/>
        <w:rPr>
          <w:rFonts w:ascii="Times New Roman" w:hAnsi="Times New Roman" w:cs="Times New Roman"/>
          <w:sz w:val="18"/>
          <w:szCs w:val="18"/>
        </w:rPr>
      </w:pPr>
    </w:p>
    <w:p w:rsidR="00417C84" w:rsidRDefault="00417C84" w:rsidP="00417C84">
      <w:pPr>
        <w:pStyle w:val="a6"/>
        <w:jc w:val="center"/>
        <w:rPr>
          <w:rFonts w:ascii="Times New Roman" w:hAnsi="Times New Roman" w:cs="Times New Roman"/>
          <w:sz w:val="8"/>
          <w:szCs w:val="8"/>
        </w:rPr>
      </w:pPr>
      <w:r>
        <w:rPr>
          <w:rFonts w:ascii="Times New Roman" w:hAnsi="Times New Roman" w:cs="Times New Roman"/>
          <w:sz w:val="18"/>
          <w:szCs w:val="18"/>
        </w:rPr>
        <w:t xml:space="preserve">                                                                                         </w:t>
      </w:r>
      <w:proofErr w:type="gramStart"/>
      <w:r w:rsidRPr="00417C84">
        <w:rPr>
          <w:rFonts w:ascii="Times New Roman" w:hAnsi="Times New Roman" w:cs="Times New Roman"/>
          <w:sz w:val="24"/>
          <w:szCs w:val="24"/>
        </w:rPr>
        <w:t>проживающего</w:t>
      </w:r>
      <w:proofErr w:type="gramEnd"/>
      <w:r w:rsidRPr="00417C84">
        <w:rPr>
          <w:rFonts w:ascii="Times New Roman" w:hAnsi="Times New Roman" w:cs="Times New Roman"/>
          <w:sz w:val="24"/>
          <w:szCs w:val="24"/>
        </w:rPr>
        <w:t xml:space="preserve"> (ей)  по адресу</w:t>
      </w:r>
      <w:r w:rsidRPr="006C5C91">
        <w:rPr>
          <w:rFonts w:ascii="Times New Roman" w:hAnsi="Times New Roman" w:cs="Times New Roman"/>
          <w:sz w:val="24"/>
          <w:szCs w:val="24"/>
        </w:rPr>
        <w:t>:</w:t>
      </w:r>
      <w:r>
        <w:rPr>
          <w:rFonts w:ascii="Times New Roman" w:hAnsi="Times New Roman" w:cs="Times New Roman"/>
          <w:sz w:val="24"/>
          <w:szCs w:val="24"/>
        </w:rPr>
        <w:t>_______________</w:t>
      </w:r>
    </w:p>
    <w:p w:rsidR="00417C84" w:rsidRPr="00417C84" w:rsidRDefault="00417C84" w:rsidP="00417C84">
      <w:pPr>
        <w:pStyle w:val="a6"/>
        <w:jc w:val="center"/>
        <w:rPr>
          <w:rFonts w:ascii="Times New Roman" w:hAnsi="Times New Roman" w:cs="Times New Roman"/>
          <w:sz w:val="8"/>
          <w:szCs w:val="8"/>
        </w:rPr>
      </w:pPr>
    </w:p>
    <w:p w:rsidR="00417C84" w:rsidRPr="006C5C91" w:rsidRDefault="00C10096" w:rsidP="00C10096">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417C84" w:rsidRPr="006C5C91">
        <w:rPr>
          <w:rFonts w:ascii="Times New Roman" w:hAnsi="Times New Roman" w:cs="Times New Roman"/>
          <w:sz w:val="24"/>
          <w:szCs w:val="24"/>
        </w:rPr>
        <w:t>___________________________________</w:t>
      </w:r>
      <w:r w:rsidR="00417C84">
        <w:rPr>
          <w:rFonts w:ascii="Times New Roman" w:hAnsi="Times New Roman" w:cs="Times New Roman"/>
          <w:sz w:val="24"/>
          <w:szCs w:val="24"/>
        </w:rPr>
        <w:t>_______</w:t>
      </w:r>
    </w:p>
    <w:p w:rsidR="00417C84" w:rsidRPr="006C5C91" w:rsidRDefault="00417C84" w:rsidP="00417C84">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C10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C91">
        <w:rPr>
          <w:rFonts w:ascii="Times New Roman" w:hAnsi="Times New Roman" w:cs="Times New Roman"/>
          <w:sz w:val="24"/>
          <w:szCs w:val="24"/>
        </w:rPr>
        <w:t>телефон: ___________________</w:t>
      </w:r>
      <w:r>
        <w:rPr>
          <w:rFonts w:ascii="Times New Roman" w:hAnsi="Times New Roman" w:cs="Times New Roman"/>
          <w:sz w:val="24"/>
          <w:szCs w:val="24"/>
        </w:rPr>
        <w:t>____</w:t>
      </w:r>
      <w:r w:rsidRPr="006C5C91">
        <w:rPr>
          <w:rFonts w:ascii="Times New Roman" w:hAnsi="Times New Roman" w:cs="Times New Roman"/>
          <w:sz w:val="24"/>
          <w:szCs w:val="24"/>
        </w:rPr>
        <w:t>__</w:t>
      </w:r>
      <w:r w:rsidR="00C10096">
        <w:rPr>
          <w:rFonts w:ascii="Times New Roman" w:hAnsi="Times New Roman" w:cs="Times New Roman"/>
          <w:sz w:val="24"/>
          <w:szCs w:val="24"/>
        </w:rPr>
        <w:t>____</w:t>
      </w:r>
      <w:r w:rsidRPr="006C5C91">
        <w:rPr>
          <w:rFonts w:ascii="Times New Roman" w:hAnsi="Times New Roman" w:cs="Times New Roman"/>
          <w:sz w:val="24"/>
          <w:szCs w:val="24"/>
        </w:rPr>
        <w:t>_____</w:t>
      </w:r>
    </w:p>
    <w:p w:rsidR="00417C84" w:rsidRDefault="00417C84" w:rsidP="00417C84">
      <w:pPr>
        <w:spacing w:after="0" w:line="240" w:lineRule="auto"/>
        <w:jc w:val="both"/>
        <w:rPr>
          <w:rFonts w:ascii="Times New Roman" w:hAnsi="Times New Roman" w:cs="Times New Roman"/>
          <w:sz w:val="8"/>
          <w:szCs w:val="8"/>
        </w:rPr>
      </w:pPr>
      <w:r w:rsidRPr="00417C84">
        <w:rPr>
          <w:rFonts w:ascii="Times New Roman" w:hAnsi="Times New Roman" w:cs="Times New Roman"/>
          <w:szCs w:val="24"/>
        </w:rPr>
        <w:t>                                                     </w:t>
      </w:r>
      <w:r w:rsidR="00C10096">
        <w:rPr>
          <w:rFonts w:ascii="Times New Roman" w:hAnsi="Times New Roman" w:cs="Times New Roman"/>
          <w:szCs w:val="24"/>
        </w:rPr>
        <w:t xml:space="preserve">                </w:t>
      </w:r>
      <w:r w:rsidRPr="00417C84">
        <w:rPr>
          <w:rFonts w:ascii="Times New Roman" w:hAnsi="Times New Roman" w:cs="Times New Roman"/>
          <w:szCs w:val="24"/>
        </w:rPr>
        <w:t>паспорт: ____________________</w:t>
      </w:r>
      <w:r w:rsidR="00C10096">
        <w:rPr>
          <w:rFonts w:ascii="Times New Roman" w:hAnsi="Times New Roman" w:cs="Times New Roman"/>
          <w:szCs w:val="24"/>
        </w:rPr>
        <w:t>_______</w:t>
      </w:r>
      <w:r w:rsidRPr="00417C84">
        <w:rPr>
          <w:rFonts w:ascii="Times New Roman" w:hAnsi="Times New Roman" w:cs="Times New Roman"/>
          <w:szCs w:val="24"/>
        </w:rPr>
        <w:t>_______</w:t>
      </w:r>
    </w:p>
    <w:p w:rsidR="00C10096" w:rsidRPr="00C10096" w:rsidRDefault="00C10096" w:rsidP="00417C84">
      <w:pPr>
        <w:spacing w:after="0" w:line="240" w:lineRule="auto"/>
        <w:jc w:val="both"/>
        <w:rPr>
          <w:rFonts w:ascii="Times New Roman" w:hAnsi="Times New Roman" w:cs="Times New Roman"/>
          <w:sz w:val="18"/>
          <w:szCs w:val="18"/>
        </w:rPr>
      </w:pPr>
      <w:r>
        <w:rPr>
          <w:rFonts w:ascii="Times New Roman" w:hAnsi="Times New Roman" w:cs="Times New Roman"/>
          <w:sz w:val="8"/>
          <w:szCs w:val="8"/>
        </w:rPr>
        <w:t xml:space="preserve">                                                                                                                                                                                                                                                                                             </w:t>
      </w:r>
      <w:r>
        <w:rPr>
          <w:rFonts w:ascii="Times New Roman" w:hAnsi="Times New Roman" w:cs="Times New Roman"/>
          <w:sz w:val="18"/>
          <w:szCs w:val="18"/>
        </w:rPr>
        <w:t>(серия, номер)</w:t>
      </w:r>
    </w:p>
    <w:p w:rsidR="00C10096" w:rsidRDefault="00417C84" w:rsidP="00417C84">
      <w:pPr>
        <w:spacing w:after="0" w:line="240" w:lineRule="auto"/>
        <w:jc w:val="both"/>
        <w:rPr>
          <w:rFonts w:ascii="Times New Roman" w:hAnsi="Times New Roman" w:cs="Times New Roman"/>
          <w:sz w:val="8"/>
          <w:szCs w:val="8"/>
        </w:rPr>
      </w:pPr>
      <w:r w:rsidRPr="00417C84">
        <w:rPr>
          <w:rFonts w:ascii="Times New Roman" w:hAnsi="Times New Roman" w:cs="Times New Roman"/>
          <w:szCs w:val="24"/>
        </w:rPr>
        <w:t>                                                    </w:t>
      </w:r>
      <w:r w:rsidR="00C10096">
        <w:rPr>
          <w:rFonts w:ascii="Times New Roman" w:hAnsi="Times New Roman" w:cs="Times New Roman"/>
          <w:szCs w:val="24"/>
        </w:rPr>
        <w:t xml:space="preserve">                 </w:t>
      </w:r>
      <w:r w:rsidRPr="00417C84">
        <w:rPr>
          <w:rFonts w:ascii="Times New Roman" w:hAnsi="Times New Roman" w:cs="Times New Roman"/>
          <w:szCs w:val="24"/>
        </w:rPr>
        <w:t xml:space="preserve">кем, когда </w:t>
      </w:r>
      <w:proofErr w:type="gramStart"/>
      <w:r w:rsidRPr="00417C84">
        <w:rPr>
          <w:rFonts w:ascii="Times New Roman" w:hAnsi="Times New Roman" w:cs="Times New Roman"/>
          <w:szCs w:val="24"/>
        </w:rPr>
        <w:t>выдан</w:t>
      </w:r>
      <w:proofErr w:type="gramEnd"/>
      <w:r w:rsidRPr="00417C84">
        <w:rPr>
          <w:rFonts w:ascii="Times New Roman" w:hAnsi="Times New Roman" w:cs="Times New Roman"/>
          <w:szCs w:val="24"/>
        </w:rPr>
        <w:t>: _________________</w:t>
      </w:r>
      <w:r w:rsidR="00C10096">
        <w:rPr>
          <w:rFonts w:ascii="Times New Roman" w:hAnsi="Times New Roman" w:cs="Times New Roman"/>
          <w:szCs w:val="24"/>
        </w:rPr>
        <w:t>_______</w:t>
      </w:r>
      <w:r w:rsidRPr="00417C84">
        <w:rPr>
          <w:rFonts w:ascii="Times New Roman" w:hAnsi="Times New Roman" w:cs="Times New Roman"/>
          <w:szCs w:val="24"/>
        </w:rPr>
        <w:t>___</w:t>
      </w:r>
    </w:p>
    <w:p w:rsidR="00C10096" w:rsidRPr="00C10096" w:rsidRDefault="00C10096" w:rsidP="00417C84">
      <w:pPr>
        <w:spacing w:after="0" w:line="240" w:lineRule="auto"/>
        <w:jc w:val="both"/>
        <w:rPr>
          <w:rFonts w:ascii="Times New Roman" w:hAnsi="Times New Roman" w:cs="Times New Roman"/>
          <w:sz w:val="8"/>
          <w:szCs w:val="8"/>
        </w:rPr>
      </w:pP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w:t>
      </w:r>
      <w:r w:rsidR="00C10096">
        <w:rPr>
          <w:rFonts w:ascii="Times New Roman" w:hAnsi="Times New Roman" w:cs="Times New Roman"/>
          <w:szCs w:val="24"/>
        </w:rPr>
        <w:t xml:space="preserve">              </w:t>
      </w:r>
      <w:r w:rsidRPr="00417C84">
        <w:rPr>
          <w:rFonts w:ascii="Times New Roman" w:hAnsi="Times New Roman" w:cs="Times New Roman"/>
          <w:szCs w:val="24"/>
        </w:rPr>
        <w:t>   телефон: _________________________</w:t>
      </w:r>
      <w:r w:rsidR="00C10096">
        <w:rPr>
          <w:rFonts w:ascii="Times New Roman" w:hAnsi="Times New Roman" w:cs="Times New Roman"/>
          <w:szCs w:val="24"/>
        </w:rPr>
        <w:t>______</w:t>
      </w:r>
      <w:r w:rsidRPr="00417C84">
        <w:rPr>
          <w:rFonts w:ascii="Times New Roman" w:hAnsi="Times New Roman" w:cs="Times New Roman"/>
          <w:szCs w:val="24"/>
        </w:rPr>
        <w:t>___</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w:t>
      </w:r>
    </w:p>
    <w:p w:rsidR="00417C84" w:rsidRPr="00417C84" w:rsidRDefault="00417C84" w:rsidP="00417C84">
      <w:pPr>
        <w:spacing w:after="0" w:line="240" w:lineRule="auto"/>
        <w:jc w:val="center"/>
        <w:rPr>
          <w:rFonts w:ascii="Times New Roman" w:hAnsi="Times New Roman" w:cs="Times New Roman"/>
          <w:szCs w:val="24"/>
        </w:rPr>
      </w:pPr>
      <w:r w:rsidRPr="00417C84">
        <w:rPr>
          <w:rFonts w:ascii="Times New Roman" w:hAnsi="Times New Roman" w:cs="Times New Roman"/>
          <w:szCs w:val="24"/>
        </w:rPr>
        <w:t>Заявление.</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xml:space="preserve">         </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Я, _________________________________________________________</w:t>
      </w:r>
      <w:r w:rsidR="00C10096">
        <w:rPr>
          <w:rFonts w:ascii="Times New Roman" w:hAnsi="Times New Roman" w:cs="Times New Roman"/>
          <w:szCs w:val="24"/>
        </w:rPr>
        <w:t>_________________</w:t>
      </w:r>
      <w:r w:rsidRPr="00417C84">
        <w:rPr>
          <w:rFonts w:ascii="Times New Roman" w:hAnsi="Times New Roman" w:cs="Times New Roman"/>
          <w:szCs w:val="24"/>
        </w:rPr>
        <w:t>_,</w:t>
      </w:r>
    </w:p>
    <w:p w:rsidR="00417C84" w:rsidRPr="00847451" w:rsidRDefault="00C10096" w:rsidP="00417C84">
      <w:pPr>
        <w:spacing w:after="0" w:line="240" w:lineRule="auto"/>
        <w:jc w:val="both"/>
        <w:rPr>
          <w:rFonts w:ascii="Times New Roman" w:hAnsi="Times New Roman" w:cs="Times New Roman"/>
          <w:sz w:val="20"/>
          <w:szCs w:val="20"/>
        </w:rPr>
      </w:pPr>
      <w:r>
        <w:rPr>
          <w:rFonts w:ascii="Times New Roman" w:hAnsi="Times New Roman" w:cs="Times New Roman"/>
          <w:szCs w:val="24"/>
        </w:rPr>
        <w:t xml:space="preserve">                                                      </w:t>
      </w:r>
      <w:r w:rsidRPr="00847451">
        <w:rPr>
          <w:rFonts w:ascii="Times New Roman" w:hAnsi="Times New Roman" w:cs="Times New Roman"/>
          <w:sz w:val="20"/>
          <w:szCs w:val="20"/>
        </w:rPr>
        <w:t>(фамилия, имя, отчество полностью)</w:t>
      </w:r>
    </w:p>
    <w:p w:rsidR="00847451" w:rsidRPr="00847451" w:rsidRDefault="00847451" w:rsidP="00417C84">
      <w:pPr>
        <w:spacing w:after="0" w:line="240" w:lineRule="auto"/>
        <w:jc w:val="both"/>
        <w:rPr>
          <w:rFonts w:ascii="Times New Roman" w:hAnsi="Times New Roman" w:cs="Times New Roman"/>
          <w:sz w:val="8"/>
          <w:szCs w:val="8"/>
        </w:rPr>
      </w:pPr>
    </w:p>
    <w:p w:rsidR="00417C84" w:rsidRPr="00417C84" w:rsidRDefault="00417C84" w:rsidP="00417C84">
      <w:pPr>
        <w:spacing w:after="0" w:line="240" w:lineRule="auto"/>
        <w:jc w:val="both"/>
        <w:rPr>
          <w:rFonts w:ascii="Times New Roman" w:hAnsi="Times New Roman" w:cs="Times New Roman"/>
          <w:szCs w:val="24"/>
        </w:rPr>
      </w:pPr>
      <w:r w:rsidRPr="00F64EA3">
        <w:rPr>
          <w:rFonts w:ascii="Times New Roman" w:hAnsi="Times New Roman" w:cs="Times New Roman"/>
          <w:sz w:val="24"/>
          <w:szCs w:val="24"/>
        </w:rPr>
        <w:t>отказываюсь от недвижимого имущества _</w:t>
      </w:r>
      <w:r w:rsidRPr="00417C84">
        <w:rPr>
          <w:rFonts w:ascii="Times New Roman" w:hAnsi="Times New Roman" w:cs="Times New Roman"/>
          <w:szCs w:val="24"/>
        </w:rPr>
        <w:t>______________</w:t>
      </w:r>
      <w:r w:rsidR="00847451">
        <w:rPr>
          <w:rFonts w:ascii="Times New Roman" w:hAnsi="Times New Roman" w:cs="Times New Roman"/>
          <w:szCs w:val="24"/>
        </w:rPr>
        <w:t>______________</w:t>
      </w:r>
      <w:r w:rsidRPr="00417C84">
        <w:rPr>
          <w:rFonts w:ascii="Times New Roman" w:hAnsi="Times New Roman" w:cs="Times New Roman"/>
          <w:szCs w:val="24"/>
        </w:rPr>
        <w:t>_______________</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w:t>
      </w:r>
      <w:r w:rsidR="00847451">
        <w:rPr>
          <w:rFonts w:ascii="Times New Roman" w:hAnsi="Times New Roman" w:cs="Times New Roman"/>
          <w:szCs w:val="24"/>
        </w:rPr>
        <w:t>__________________________________________________</w:t>
      </w:r>
      <w:r w:rsidRPr="00417C84">
        <w:rPr>
          <w:rFonts w:ascii="Times New Roman" w:hAnsi="Times New Roman" w:cs="Times New Roman"/>
          <w:szCs w:val="24"/>
        </w:rPr>
        <w:t xml:space="preserve">_, </w:t>
      </w:r>
    </w:p>
    <w:p w:rsidR="00417C84" w:rsidRPr="00847451" w:rsidRDefault="00847451" w:rsidP="00417C84">
      <w:pPr>
        <w:spacing w:after="0" w:line="240" w:lineRule="auto"/>
        <w:jc w:val="both"/>
        <w:rPr>
          <w:rFonts w:ascii="Times New Roman" w:hAnsi="Times New Roman" w:cs="Times New Roman"/>
          <w:sz w:val="20"/>
          <w:szCs w:val="20"/>
        </w:rPr>
      </w:pPr>
      <w:r w:rsidRPr="008474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7451">
        <w:rPr>
          <w:rFonts w:ascii="Times New Roman" w:hAnsi="Times New Roman" w:cs="Times New Roman"/>
          <w:sz w:val="20"/>
          <w:szCs w:val="20"/>
        </w:rPr>
        <w:t xml:space="preserve">   (</w:t>
      </w:r>
      <w:r w:rsidR="00417C84" w:rsidRPr="00847451">
        <w:rPr>
          <w:rFonts w:ascii="Times New Roman" w:hAnsi="Times New Roman" w:cs="Times New Roman"/>
          <w:sz w:val="20"/>
          <w:szCs w:val="20"/>
        </w:rPr>
        <w:t>описание данного недвижимого имущества</w:t>
      </w:r>
      <w:r w:rsidRPr="00847451">
        <w:rPr>
          <w:rFonts w:ascii="Times New Roman" w:hAnsi="Times New Roman" w:cs="Times New Roman"/>
          <w:sz w:val="20"/>
          <w:szCs w:val="20"/>
        </w:rPr>
        <w:t>)</w:t>
      </w:r>
    </w:p>
    <w:p w:rsidR="00847451" w:rsidRPr="00847451" w:rsidRDefault="00847451" w:rsidP="00417C84">
      <w:pPr>
        <w:spacing w:after="0" w:line="240" w:lineRule="auto"/>
        <w:jc w:val="both"/>
        <w:rPr>
          <w:rFonts w:ascii="Times New Roman" w:hAnsi="Times New Roman" w:cs="Times New Roman"/>
          <w:sz w:val="20"/>
          <w:szCs w:val="20"/>
        </w:rPr>
      </w:pPr>
    </w:p>
    <w:p w:rsidR="00847451" w:rsidRDefault="00417C84" w:rsidP="00417C84">
      <w:pPr>
        <w:spacing w:after="0" w:line="240" w:lineRule="auto"/>
        <w:jc w:val="both"/>
        <w:rPr>
          <w:rFonts w:ascii="Times New Roman" w:hAnsi="Times New Roman" w:cs="Times New Roman"/>
          <w:sz w:val="8"/>
          <w:szCs w:val="8"/>
        </w:rPr>
      </w:pPr>
      <w:proofErr w:type="gramStart"/>
      <w:r w:rsidRPr="00F64EA3">
        <w:rPr>
          <w:rFonts w:ascii="Times New Roman" w:hAnsi="Times New Roman" w:cs="Times New Roman"/>
          <w:sz w:val="23"/>
          <w:szCs w:val="23"/>
          <w:u w:val="single"/>
        </w:rPr>
        <w:t>принадлежащего</w:t>
      </w:r>
      <w:proofErr w:type="gramEnd"/>
      <w:r w:rsidRPr="00F64EA3">
        <w:rPr>
          <w:rFonts w:ascii="Times New Roman" w:hAnsi="Times New Roman" w:cs="Times New Roman"/>
          <w:sz w:val="23"/>
          <w:szCs w:val="23"/>
          <w:u w:val="single"/>
        </w:rPr>
        <w:t xml:space="preserve"> (не принадлежащего) мне на праве собственности (долевой</w:t>
      </w:r>
      <w:r w:rsidR="00847451" w:rsidRPr="00F64EA3">
        <w:rPr>
          <w:rFonts w:ascii="Times New Roman" w:hAnsi="Times New Roman" w:cs="Times New Roman"/>
          <w:sz w:val="23"/>
          <w:szCs w:val="23"/>
          <w:u w:val="single"/>
        </w:rPr>
        <w:t>)</w:t>
      </w:r>
      <w:r w:rsidRPr="00F64EA3">
        <w:rPr>
          <w:rFonts w:ascii="Times New Roman" w:hAnsi="Times New Roman" w:cs="Times New Roman"/>
          <w:sz w:val="23"/>
          <w:szCs w:val="23"/>
          <w:u w:val="single"/>
        </w:rPr>
        <w:t xml:space="preserve"> собственности</w:t>
      </w:r>
      <w:r w:rsidRPr="00417C84">
        <w:rPr>
          <w:rFonts w:ascii="Times New Roman" w:hAnsi="Times New Roman" w:cs="Times New Roman"/>
          <w:szCs w:val="24"/>
        </w:rPr>
        <w:t xml:space="preserve">, </w:t>
      </w:r>
    </w:p>
    <w:p w:rsidR="00847451" w:rsidRPr="00847451" w:rsidRDefault="00847451" w:rsidP="00417C84">
      <w:pPr>
        <w:spacing w:after="0" w:line="240" w:lineRule="auto"/>
        <w:jc w:val="both"/>
        <w:rPr>
          <w:rFonts w:ascii="Times New Roman" w:hAnsi="Times New Roman" w:cs="Times New Roman"/>
          <w:sz w:val="20"/>
          <w:szCs w:val="20"/>
        </w:rPr>
      </w:pPr>
      <w:r w:rsidRPr="008474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7451">
        <w:rPr>
          <w:rFonts w:ascii="Times New Roman" w:hAnsi="Times New Roman" w:cs="Times New Roman"/>
          <w:sz w:val="20"/>
          <w:szCs w:val="20"/>
        </w:rPr>
        <w:t xml:space="preserve">   ( </w:t>
      </w:r>
      <w:r w:rsidR="00417C84" w:rsidRPr="00847451">
        <w:rPr>
          <w:rFonts w:ascii="Times New Roman" w:hAnsi="Times New Roman" w:cs="Times New Roman"/>
          <w:sz w:val="20"/>
          <w:szCs w:val="20"/>
        </w:rPr>
        <w:t>нужное подчеркнуть)</w:t>
      </w:r>
      <w:r w:rsidRPr="00847451">
        <w:rPr>
          <w:rFonts w:ascii="Times New Roman" w:hAnsi="Times New Roman" w:cs="Times New Roman"/>
          <w:sz w:val="20"/>
          <w:szCs w:val="20"/>
        </w:rPr>
        <w:t xml:space="preserve"> </w:t>
      </w:r>
    </w:p>
    <w:p w:rsidR="00417C84" w:rsidRDefault="00417C84" w:rsidP="00417C84">
      <w:pPr>
        <w:spacing w:after="0" w:line="240" w:lineRule="auto"/>
        <w:jc w:val="both"/>
        <w:rPr>
          <w:rFonts w:ascii="Times New Roman" w:hAnsi="Times New Roman" w:cs="Times New Roman"/>
          <w:sz w:val="8"/>
          <w:szCs w:val="8"/>
        </w:rPr>
      </w:pPr>
      <w:r w:rsidRPr="00417C84">
        <w:rPr>
          <w:rFonts w:ascii="Times New Roman" w:hAnsi="Times New Roman" w:cs="Times New Roman"/>
          <w:szCs w:val="24"/>
        </w:rPr>
        <w:t>___________________________________________________________</w:t>
      </w:r>
      <w:r w:rsidR="00847451">
        <w:rPr>
          <w:rFonts w:ascii="Times New Roman" w:hAnsi="Times New Roman" w:cs="Times New Roman"/>
          <w:szCs w:val="24"/>
        </w:rPr>
        <w:t>____________</w:t>
      </w:r>
      <w:r w:rsidRPr="00417C84">
        <w:rPr>
          <w:rFonts w:ascii="Times New Roman" w:hAnsi="Times New Roman" w:cs="Times New Roman"/>
          <w:szCs w:val="24"/>
        </w:rPr>
        <w:t>_______</w:t>
      </w:r>
    </w:p>
    <w:p w:rsidR="00847451" w:rsidRPr="00847451" w:rsidRDefault="00F64EA3" w:rsidP="00417C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451">
        <w:rPr>
          <w:rFonts w:ascii="Times New Roman" w:hAnsi="Times New Roman" w:cs="Times New Roman"/>
          <w:sz w:val="20"/>
          <w:szCs w:val="20"/>
        </w:rPr>
        <w:t xml:space="preserve"> </w:t>
      </w:r>
      <w:proofErr w:type="gramStart"/>
      <w:r w:rsidR="00847451" w:rsidRPr="00847451">
        <w:rPr>
          <w:rFonts w:ascii="Times New Roman" w:hAnsi="Times New Roman" w:cs="Times New Roman"/>
          <w:sz w:val="20"/>
          <w:szCs w:val="20"/>
        </w:rPr>
        <w:t>(документ, подтверждающий право собственности (долевой собственности), размер доли в случае</w:t>
      </w:r>
      <w:r>
        <w:rPr>
          <w:rFonts w:ascii="Times New Roman" w:hAnsi="Times New Roman" w:cs="Times New Roman"/>
          <w:sz w:val="20"/>
          <w:szCs w:val="20"/>
        </w:rPr>
        <w:t xml:space="preserve"> </w:t>
      </w:r>
      <w:r w:rsidRPr="00847451">
        <w:rPr>
          <w:rFonts w:ascii="Times New Roman" w:hAnsi="Times New Roman" w:cs="Times New Roman"/>
          <w:sz w:val="20"/>
          <w:szCs w:val="20"/>
        </w:rPr>
        <w:t>отказа</w:t>
      </w:r>
      <w:proofErr w:type="gramEnd"/>
    </w:p>
    <w:p w:rsidR="00847451" w:rsidRPr="00417C84" w:rsidRDefault="00847451" w:rsidP="00417C84">
      <w:pPr>
        <w:spacing w:after="0" w:line="240" w:lineRule="auto"/>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w:t>
      </w:r>
    </w:p>
    <w:p w:rsidR="00F64EA3" w:rsidRPr="00F64EA3" w:rsidRDefault="00F64EA3" w:rsidP="00F6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17C84" w:rsidRPr="00847451">
        <w:rPr>
          <w:rFonts w:ascii="Times New Roman" w:hAnsi="Times New Roman" w:cs="Times New Roman"/>
          <w:sz w:val="20"/>
          <w:szCs w:val="20"/>
        </w:rPr>
        <w:t>от долевой собственности</w:t>
      </w:r>
      <w:r>
        <w:rPr>
          <w:rFonts w:ascii="Times New Roman" w:hAnsi="Times New Roman" w:cs="Times New Roman"/>
          <w:sz w:val="20"/>
          <w:szCs w:val="20"/>
        </w:rPr>
        <w:t xml:space="preserve"> и </w:t>
      </w:r>
      <w:r w:rsidRPr="00F64EA3">
        <w:rPr>
          <w:rFonts w:ascii="Times New Roman" w:hAnsi="Times New Roman" w:cs="Times New Roman"/>
          <w:sz w:val="20"/>
          <w:szCs w:val="20"/>
        </w:rPr>
        <w:t xml:space="preserve">другие документы, подтверждающие право владения, распоряжения и </w:t>
      </w:r>
    </w:p>
    <w:p w:rsidR="00417C84" w:rsidRPr="00847451" w:rsidRDefault="00417C84" w:rsidP="00417C84">
      <w:pPr>
        <w:spacing w:after="0" w:line="240" w:lineRule="auto"/>
        <w:jc w:val="both"/>
        <w:rPr>
          <w:rFonts w:ascii="Times New Roman" w:hAnsi="Times New Roman" w:cs="Times New Roman"/>
          <w:sz w:val="20"/>
          <w:szCs w:val="20"/>
        </w:rPr>
      </w:pP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______________________________________________________________</w:t>
      </w:r>
      <w:r w:rsidR="00F64EA3">
        <w:rPr>
          <w:rFonts w:ascii="Times New Roman" w:hAnsi="Times New Roman" w:cs="Times New Roman"/>
          <w:szCs w:val="24"/>
        </w:rPr>
        <w:t>____________</w:t>
      </w:r>
      <w:r w:rsidRPr="00417C84">
        <w:rPr>
          <w:rFonts w:ascii="Times New Roman" w:hAnsi="Times New Roman" w:cs="Times New Roman"/>
          <w:szCs w:val="24"/>
        </w:rPr>
        <w:t>____.</w:t>
      </w:r>
    </w:p>
    <w:p w:rsidR="00417C84" w:rsidRPr="00F64EA3" w:rsidRDefault="00417C84" w:rsidP="00417C84">
      <w:pPr>
        <w:spacing w:after="0" w:line="240" w:lineRule="auto"/>
        <w:jc w:val="both"/>
        <w:rPr>
          <w:rFonts w:ascii="Times New Roman" w:hAnsi="Times New Roman" w:cs="Times New Roman"/>
          <w:sz w:val="20"/>
          <w:szCs w:val="20"/>
        </w:rPr>
      </w:pPr>
      <w:r w:rsidRPr="00F64EA3">
        <w:rPr>
          <w:rFonts w:ascii="Times New Roman" w:hAnsi="Times New Roman" w:cs="Times New Roman"/>
          <w:sz w:val="20"/>
          <w:szCs w:val="20"/>
        </w:rPr>
        <w:t xml:space="preserve"> пользования данным недвижимым имуществом</w:t>
      </w:r>
      <w:r w:rsidR="00F64EA3">
        <w:rPr>
          <w:rFonts w:ascii="Times New Roman" w:hAnsi="Times New Roman" w:cs="Times New Roman"/>
          <w:sz w:val="20"/>
          <w:szCs w:val="20"/>
        </w:rPr>
        <w:t>)</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w:t>
      </w:r>
      <w:r w:rsidRPr="00F64EA3">
        <w:rPr>
          <w:rFonts w:ascii="Times New Roman" w:hAnsi="Times New Roman" w:cs="Times New Roman"/>
          <w:sz w:val="24"/>
          <w:szCs w:val="24"/>
        </w:rPr>
        <w:t xml:space="preserve"> Прилагаю следующие документы:</w:t>
      </w:r>
      <w:r w:rsidRPr="00417C84">
        <w:rPr>
          <w:rFonts w:ascii="Times New Roman" w:hAnsi="Times New Roman" w:cs="Times New Roman"/>
          <w:szCs w:val="24"/>
        </w:rPr>
        <w:t>______________________</w:t>
      </w:r>
      <w:r w:rsidR="00F64EA3">
        <w:rPr>
          <w:rFonts w:ascii="Times New Roman" w:hAnsi="Times New Roman" w:cs="Times New Roman"/>
          <w:szCs w:val="24"/>
        </w:rPr>
        <w:t>____________</w:t>
      </w:r>
      <w:r w:rsidRPr="00417C84">
        <w:rPr>
          <w:rFonts w:ascii="Times New Roman" w:hAnsi="Times New Roman" w:cs="Times New Roman"/>
          <w:szCs w:val="24"/>
        </w:rPr>
        <w:t>__________</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__________________________________________________________________</w:t>
      </w:r>
      <w:r w:rsidR="00F64EA3">
        <w:rPr>
          <w:rFonts w:ascii="Times New Roman" w:hAnsi="Times New Roman" w:cs="Times New Roman"/>
          <w:szCs w:val="24"/>
        </w:rPr>
        <w:t>____________</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_______________________________________________________________________________________________________________________________</w:t>
      </w:r>
      <w:r w:rsidR="00F64EA3">
        <w:rPr>
          <w:rFonts w:ascii="Times New Roman" w:hAnsi="Times New Roman" w:cs="Times New Roman"/>
          <w:szCs w:val="24"/>
        </w:rPr>
        <w:t>_______________________________</w:t>
      </w:r>
      <w:r w:rsidRPr="00417C84">
        <w:rPr>
          <w:rFonts w:ascii="Times New Roman" w:hAnsi="Times New Roman" w:cs="Times New Roman"/>
          <w:szCs w:val="24"/>
        </w:rPr>
        <w:t>_____</w:t>
      </w:r>
    </w:p>
    <w:p w:rsidR="00417C84" w:rsidRPr="00417C84" w:rsidRDefault="00417C84" w:rsidP="00417C84">
      <w:pPr>
        <w:spacing w:after="0" w:line="240" w:lineRule="auto"/>
        <w:jc w:val="both"/>
        <w:rPr>
          <w:rFonts w:ascii="Times New Roman" w:hAnsi="Times New Roman" w:cs="Times New Roman"/>
          <w:szCs w:val="24"/>
        </w:rPr>
      </w:pPr>
      <w:r w:rsidRPr="00417C84">
        <w:rPr>
          <w:rFonts w:ascii="Times New Roman" w:hAnsi="Times New Roman" w:cs="Times New Roman"/>
          <w:szCs w:val="24"/>
        </w:rPr>
        <w:t> </w:t>
      </w:r>
    </w:p>
    <w:p w:rsidR="00F64EA3" w:rsidRDefault="00F64EA3" w:rsidP="00417C84">
      <w:pPr>
        <w:spacing w:after="0" w:line="240" w:lineRule="auto"/>
        <w:jc w:val="both"/>
        <w:rPr>
          <w:rFonts w:ascii="Times New Roman" w:hAnsi="Times New Roman" w:cs="Times New Roman"/>
          <w:szCs w:val="24"/>
        </w:rPr>
      </w:pPr>
    </w:p>
    <w:p w:rsidR="00F64EA3" w:rsidRDefault="00F64EA3" w:rsidP="00417C84">
      <w:pPr>
        <w:spacing w:after="0" w:line="240" w:lineRule="auto"/>
        <w:jc w:val="both"/>
        <w:rPr>
          <w:rFonts w:ascii="Times New Roman" w:hAnsi="Times New Roman" w:cs="Times New Roman"/>
          <w:szCs w:val="24"/>
        </w:rPr>
      </w:pPr>
    </w:p>
    <w:p w:rsidR="00417C84" w:rsidRPr="00417C84" w:rsidRDefault="00F64EA3" w:rsidP="00417C84">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417C84" w:rsidRPr="00417C84">
        <w:rPr>
          <w:rFonts w:ascii="Times New Roman" w:hAnsi="Times New Roman" w:cs="Times New Roman"/>
          <w:szCs w:val="24"/>
        </w:rPr>
        <w:t>число                                                                                          подпись</w:t>
      </w:r>
    </w:p>
    <w:p w:rsidR="00932441" w:rsidRDefault="004A7E54" w:rsidP="00932441">
      <w:pPr>
        <w:pStyle w:val="a6"/>
        <w:jc w:val="right"/>
        <w:rPr>
          <w:rFonts w:ascii="Times New Roman" w:hAnsi="Times New Roman" w:cs="Times New Roman"/>
          <w:sz w:val="26"/>
          <w:szCs w:val="26"/>
        </w:rPr>
      </w:pPr>
      <w:r w:rsidRPr="00932441">
        <w:rPr>
          <w:rFonts w:ascii="Times New Roman" w:eastAsia="Times New Roman" w:hAnsi="Times New Roman" w:cs="Times New Roman"/>
          <w:color w:val="666666"/>
          <w:sz w:val="26"/>
          <w:szCs w:val="26"/>
          <w:lang w:eastAsia="ru-RU"/>
        </w:rPr>
        <w:lastRenderedPageBreak/>
        <w:t> </w:t>
      </w:r>
      <w:r w:rsidR="00932441" w:rsidRPr="00932441">
        <w:rPr>
          <w:rFonts w:ascii="Times New Roman" w:hAnsi="Times New Roman" w:cs="Times New Roman"/>
          <w:sz w:val="26"/>
          <w:szCs w:val="26"/>
        </w:rPr>
        <w:t xml:space="preserve">Приложение </w:t>
      </w:r>
      <w:r w:rsidR="00F36096">
        <w:rPr>
          <w:rFonts w:ascii="Times New Roman" w:hAnsi="Times New Roman" w:cs="Times New Roman"/>
          <w:sz w:val="26"/>
          <w:szCs w:val="26"/>
        </w:rPr>
        <w:t xml:space="preserve">№ </w:t>
      </w:r>
      <w:r w:rsidR="00932441" w:rsidRPr="00932441">
        <w:rPr>
          <w:rFonts w:ascii="Times New Roman" w:hAnsi="Times New Roman" w:cs="Times New Roman"/>
          <w:sz w:val="26"/>
          <w:szCs w:val="26"/>
        </w:rPr>
        <w:t>5</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Pr="00932441" w:rsidRDefault="00F36096" w:rsidP="00932441">
      <w:pPr>
        <w:pStyle w:val="a6"/>
        <w:jc w:val="right"/>
        <w:rPr>
          <w:rFonts w:ascii="Times New Roman" w:hAnsi="Times New Roman" w:cs="Times New Roman"/>
          <w:sz w:val="26"/>
          <w:szCs w:val="26"/>
        </w:rPr>
      </w:pPr>
    </w:p>
    <w:p w:rsidR="00932441" w:rsidRPr="00932441" w:rsidRDefault="00932441" w:rsidP="00932441">
      <w:pPr>
        <w:pStyle w:val="a6"/>
        <w:jc w:val="both"/>
        <w:rPr>
          <w:rFonts w:ascii="Times New Roman" w:hAnsi="Times New Roman" w:cs="Times New Roman"/>
          <w:sz w:val="26"/>
          <w:szCs w:val="26"/>
        </w:rPr>
      </w:pPr>
      <w:r w:rsidRPr="00932441">
        <w:rPr>
          <w:rFonts w:ascii="Times New Roman" w:hAnsi="Times New Roman" w:cs="Times New Roman"/>
          <w:sz w:val="26"/>
          <w:szCs w:val="26"/>
        </w:rPr>
        <w:t> </w:t>
      </w:r>
    </w:p>
    <w:p w:rsidR="00932441" w:rsidRDefault="00932441" w:rsidP="00932441">
      <w:pPr>
        <w:pStyle w:val="a6"/>
        <w:jc w:val="center"/>
        <w:rPr>
          <w:rFonts w:ascii="Times New Roman" w:hAnsi="Times New Roman" w:cs="Times New Roman"/>
          <w:bCs/>
          <w:sz w:val="26"/>
          <w:szCs w:val="26"/>
        </w:rPr>
      </w:pPr>
    </w:p>
    <w:p w:rsidR="00932441" w:rsidRPr="00932441" w:rsidRDefault="00932441" w:rsidP="00932441">
      <w:pPr>
        <w:pStyle w:val="a6"/>
        <w:jc w:val="center"/>
        <w:rPr>
          <w:rFonts w:ascii="Times New Roman" w:hAnsi="Times New Roman" w:cs="Times New Roman"/>
          <w:b/>
          <w:bCs/>
          <w:sz w:val="28"/>
          <w:szCs w:val="28"/>
        </w:rPr>
      </w:pPr>
      <w:r w:rsidRPr="00932441">
        <w:rPr>
          <w:rFonts w:ascii="Times New Roman" w:hAnsi="Times New Roman" w:cs="Times New Roman"/>
          <w:b/>
          <w:bCs/>
          <w:sz w:val="28"/>
          <w:szCs w:val="28"/>
        </w:rPr>
        <w:t>Перечень документов</w:t>
      </w:r>
    </w:p>
    <w:p w:rsidR="00932441" w:rsidRPr="00932441" w:rsidRDefault="00932441" w:rsidP="00932441">
      <w:pPr>
        <w:pStyle w:val="a6"/>
        <w:jc w:val="center"/>
        <w:rPr>
          <w:rFonts w:ascii="Times New Roman" w:hAnsi="Times New Roman" w:cs="Times New Roman"/>
          <w:b/>
          <w:bCs/>
          <w:sz w:val="28"/>
          <w:szCs w:val="28"/>
        </w:rPr>
      </w:pPr>
      <w:r w:rsidRPr="00932441">
        <w:rPr>
          <w:rFonts w:ascii="Times New Roman" w:hAnsi="Times New Roman" w:cs="Times New Roman"/>
          <w:b/>
          <w:bCs/>
          <w:sz w:val="28"/>
          <w:szCs w:val="28"/>
        </w:rPr>
        <w:t>для принятия на учёт бесхозяйного недвижимого имущества</w:t>
      </w:r>
    </w:p>
    <w:p w:rsidR="00932441" w:rsidRPr="00932441" w:rsidRDefault="00932441" w:rsidP="00932441">
      <w:pPr>
        <w:pStyle w:val="a6"/>
        <w:jc w:val="both"/>
        <w:rPr>
          <w:rFonts w:ascii="Times New Roman" w:hAnsi="Times New Roman" w:cs="Times New Roman"/>
          <w:b/>
          <w:sz w:val="28"/>
          <w:szCs w:val="28"/>
        </w:rPr>
      </w:pPr>
    </w:p>
    <w:p w:rsidR="00932441" w:rsidRPr="00932441" w:rsidRDefault="00932441" w:rsidP="00932441">
      <w:pPr>
        <w:pStyle w:val="a6"/>
        <w:jc w:val="both"/>
        <w:rPr>
          <w:rFonts w:ascii="Times New Roman" w:hAnsi="Times New Roman" w:cs="Times New Roman"/>
          <w:sz w:val="28"/>
          <w:szCs w:val="28"/>
        </w:rPr>
      </w:pPr>
    </w:p>
    <w:p w:rsidR="00932441" w:rsidRPr="00932441" w:rsidRDefault="00932441" w:rsidP="00932441">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 xml:space="preserve">1. Заявление органа местного самоуправления </w:t>
      </w:r>
      <w:r w:rsidR="006A36AD">
        <w:rPr>
          <w:rFonts w:ascii="Times New Roman" w:hAnsi="Times New Roman" w:cs="Times New Roman"/>
          <w:sz w:val="28"/>
          <w:szCs w:val="28"/>
        </w:rPr>
        <w:t>сельского поселения</w:t>
      </w:r>
      <w:r w:rsidRPr="00932441">
        <w:rPr>
          <w:rFonts w:ascii="Times New Roman" w:hAnsi="Times New Roman" w:cs="Times New Roman"/>
          <w:sz w:val="28"/>
          <w:szCs w:val="28"/>
        </w:rPr>
        <w:t xml:space="preserve">,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картографии по  </w:t>
      </w:r>
      <w:r w:rsidR="006A36AD">
        <w:rPr>
          <w:rFonts w:ascii="Times New Roman" w:hAnsi="Times New Roman" w:cs="Times New Roman"/>
          <w:sz w:val="28"/>
          <w:szCs w:val="28"/>
        </w:rPr>
        <w:t>Республике Марий Эл)</w:t>
      </w:r>
      <w:r w:rsidRPr="00932441">
        <w:rPr>
          <w:rFonts w:ascii="Times New Roman" w:hAnsi="Times New Roman" w:cs="Times New Roman"/>
          <w:sz w:val="28"/>
          <w:szCs w:val="28"/>
        </w:rPr>
        <w:t>.</w:t>
      </w:r>
    </w:p>
    <w:p w:rsidR="00932441" w:rsidRPr="00932441" w:rsidRDefault="00932441" w:rsidP="006A36AD">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2. Документ, удостоверяющий личность заявителя.</w:t>
      </w:r>
    </w:p>
    <w:p w:rsidR="00932441" w:rsidRPr="00932441" w:rsidRDefault="006A36AD" w:rsidP="006A36AD">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932441" w:rsidRPr="00932441">
        <w:rPr>
          <w:rFonts w:ascii="Times New Roman" w:hAnsi="Times New Roman" w:cs="Times New Roman"/>
          <w:sz w:val="28"/>
          <w:szCs w:val="28"/>
        </w:rPr>
        <w:t xml:space="preserve">Нотариально удостоверенная доверенность или иной документ представителя органа местного самоуправления на представление интересов </w:t>
      </w:r>
      <w:r>
        <w:rPr>
          <w:rFonts w:ascii="Times New Roman" w:hAnsi="Times New Roman" w:cs="Times New Roman"/>
          <w:sz w:val="28"/>
          <w:szCs w:val="28"/>
        </w:rPr>
        <w:t>сельского поселения</w:t>
      </w:r>
      <w:r w:rsidR="00932441" w:rsidRPr="00932441">
        <w:rPr>
          <w:rFonts w:ascii="Times New Roman" w:hAnsi="Times New Roman" w:cs="Times New Roman"/>
          <w:sz w:val="28"/>
          <w:szCs w:val="28"/>
        </w:rPr>
        <w:t xml:space="preserve"> в органе, осуществляющем государственную регистрацию прав. </w:t>
      </w:r>
    </w:p>
    <w:p w:rsidR="00932441" w:rsidRPr="00932441" w:rsidRDefault="00932441" w:rsidP="006A36AD">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932441" w:rsidRPr="00932441" w:rsidRDefault="00932441" w:rsidP="006A36AD">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 xml:space="preserve">4. Кадастровый паспорт на объект недвижимого имущества, выданный организацией (органом) по учету объектов недвижимого имущества. </w:t>
      </w:r>
    </w:p>
    <w:p w:rsidR="00932441" w:rsidRPr="00932441" w:rsidRDefault="006A36AD" w:rsidP="006A36AD">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932441" w:rsidRPr="00932441">
        <w:rPr>
          <w:rFonts w:ascii="Times New Roman" w:hAnsi="Times New Roman" w:cs="Times New Roman"/>
          <w:sz w:val="28"/>
          <w:szCs w:val="28"/>
        </w:rPr>
        <w:t>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932441" w:rsidRPr="00932441" w:rsidRDefault="00932441" w:rsidP="006A36AD">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932441" w:rsidRPr="00932441" w:rsidRDefault="006A36AD" w:rsidP="00F36096">
      <w:pPr>
        <w:pStyle w:val="a6"/>
        <w:ind w:firstLine="708"/>
        <w:jc w:val="both"/>
        <w:rPr>
          <w:rFonts w:ascii="Times New Roman" w:hAnsi="Times New Roman" w:cs="Times New Roman"/>
          <w:sz w:val="28"/>
          <w:szCs w:val="28"/>
        </w:rPr>
      </w:pPr>
      <w:proofErr w:type="gramStart"/>
      <w:r>
        <w:rPr>
          <w:rFonts w:ascii="Times New Roman" w:hAnsi="Times New Roman" w:cs="Times New Roman"/>
          <w:sz w:val="28"/>
          <w:szCs w:val="28"/>
        </w:rPr>
        <w:t>6.</w:t>
      </w:r>
      <w:r w:rsidR="00932441" w:rsidRPr="00932441">
        <w:rPr>
          <w:rFonts w:ascii="Times New Roman" w:hAnsi="Times New Roman" w:cs="Times New Roman"/>
          <w:sz w:val="28"/>
          <w:szCs w:val="28"/>
        </w:rPr>
        <w:t xml:space="preserve">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w:t>
      </w:r>
      <w:r w:rsidR="00932441" w:rsidRPr="00932441">
        <w:rPr>
          <w:rFonts w:ascii="Times New Roman" w:hAnsi="Times New Roman" w:cs="Times New Roman"/>
          <w:sz w:val="28"/>
          <w:szCs w:val="28"/>
        </w:rPr>
        <w:lastRenderedPageBreak/>
        <w:t>имущество и сделок с ним, утвержденных Постановлением Правительства Российской Федерации от 18</w:t>
      </w:r>
      <w:proofErr w:type="gramEnd"/>
      <w:r w:rsidR="00932441" w:rsidRPr="00932441">
        <w:rPr>
          <w:rFonts w:ascii="Times New Roman" w:hAnsi="Times New Roman" w:cs="Times New Roman"/>
          <w:sz w:val="28"/>
          <w:szCs w:val="28"/>
        </w:rPr>
        <w:t xml:space="preserve"> февраля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932441" w:rsidRPr="00932441" w:rsidRDefault="00932441" w:rsidP="006A36AD">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932441" w:rsidRPr="00932441" w:rsidRDefault="00932441" w:rsidP="0002418B">
      <w:pPr>
        <w:pStyle w:val="a6"/>
        <w:ind w:firstLine="708"/>
        <w:jc w:val="both"/>
        <w:rPr>
          <w:rFonts w:ascii="Times New Roman" w:hAnsi="Times New Roman" w:cs="Times New Roman"/>
          <w:sz w:val="28"/>
          <w:szCs w:val="28"/>
        </w:rPr>
      </w:pPr>
      <w:r w:rsidRPr="00932441">
        <w:rPr>
          <w:rFonts w:ascii="Times New Roman" w:hAnsi="Times New Roman" w:cs="Times New Roman"/>
          <w:sz w:val="28"/>
          <w:szCs w:val="28"/>
        </w:rPr>
        <w:t xml:space="preserve">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w:t>
      </w:r>
      <w:r w:rsidR="0002418B">
        <w:rPr>
          <w:rFonts w:ascii="Times New Roman" w:hAnsi="Times New Roman" w:cs="Times New Roman"/>
          <w:sz w:val="28"/>
          <w:szCs w:val="28"/>
        </w:rPr>
        <w:t>Республики Марий Эл</w:t>
      </w:r>
      <w:r w:rsidRPr="00932441">
        <w:rPr>
          <w:rFonts w:ascii="Times New Roman" w:hAnsi="Times New Roman" w:cs="Times New Roman"/>
          <w:sz w:val="28"/>
          <w:szCs w:val="28"/>
        </w:rPr>
        <w:t xml:space="preserve"> и муниципального имущества;</w:t>
      </w:r>
    </w:p>
    <w:p w:rsidR="00932441" w:rsidRDefault="00932441" w:rsidP="0002418B">
      <w:pPr>
        <w:pStyle w:val="a6"/>
        <w:ind w:firstLine="708"/>
        <w:jc w:val="both"/>
        <w:rPr>
          <w:rFonts w:ascii="Times New Roman" w:hAnsi="Times New Roman" w:cs="Times New Roman"/>
          <w:sz w:val="28"/>
          <w:szCs w:val="28"/>
        </w:rPr>
      </w:pPr>
      <w:proofErr w:type="gramStart"/>
      <w:r w:rsidRPr="00932441">
        <w:rPr>
          <w:rFonts w:ascii="Times New Roman" w:hAnsi="Times New Roman" w:cs="Times New Roman"/>
          <w:sz w:val="28"/>
          <w:szCs w:val="28"/>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02418B" w:rsidRDefault="0002418B" w:rsidP="0002418B">
      <w:pPr>
        <w:pStyle w:val="a6"/>
        <w:ind w:firstLine="708"/>
        <w:jc w:val="both"/>
        <w:rPr>
          <w:rFonts w:ascii="Times New Roman" w:hAnsi="Times New Roman" w:cs="Times New Roman"/>
          <w:sz w:val="28"/>
          <w:szCs w:val="28"/>
        </w:rPr>
      </w:pPr>
    </w:p>
    <w:p w:rsidR="0002418B" w:rsidRPr="00932441" w:rsidRDefault="0002418B" w:rsidP="0002418B">
      <w:pPr>
        <w:pStyle w:val="a6"/>
        <w:jc w:val="center"/>
        <w:rPr>
          <w:rFonts w:ascii="Times New Roman" w:hAnsi="Times New Roman" w:cs="Times New Roman"/>
          <w:sz w:val="28"/>
          <w:szCs w:val="28"/>
        </w:rPr>
      </w:pPr>
      <w:r>
        <w:rPr>
          <w:rFonts w:ascii="Times New Roman" w:hAnsi="Times New Roman" w:cs="Times New Roman"/>
          <w:sz w:val="28"/>
          <w:szCs w:val="28"/>
        </w:rPr>
        <w:t>______________</w:t>
      </w:r>
    </w:p>
    <w:p w:rsidR="00932441" w:rsidRPr="00932441" w:rsidRDefault="00932441" w:rsidP="00932441">
      <w:pPr>
        <w:pStyle w:val="a6"/>
        <w:jc w:val="both"/>
        <w:rPr>
          <w:rFonts w:ascii="Times New Roman" w:hAnsi="Times New Roman" w:cs="Times New Roman"/>
          <w:sz w:val="28"/>
          <w:szCs w:val="28"/>
        </w:rPr>
      </w:pPr>
    </w:p>
    <w:p w:rsidR="00932441" w:rsidRPr="00932441" w:rsidRDefault="00932441" w:rsidP="00932441">
      <w:pPr>
        <w:pStyle w:val="a6"/>
        <w:jc w:val="both"/>
        <w:rPr>
          <w:rFonts w:ascii="Times New Roman" w:hAnsi="Times New Roman" w:cs="Times New Roman"/>
          <w:sz w:val="28"/>
          <w:szCs w:val="28"/>
        </w:rPr>
      </w:pPr>
    </w:p>
    <w:p w:rsidR="00932441" w:rsidRPr="00932441" w:rsidRDefault="00932441" w:rsidP="00932441">
      <w:pPr>
        <w:pStyle w:val="a6"/>
        <w:jc w:val="both"/>
        <w:rPr>
          <w:rFonts w:ascii="Times New Roman" w:hAnsi="Times New Roman" w:cs="Times New Roman"/>
          <w:sz w:val="26"/>
          <w:szCs w:val="26"/>
        </w:rPr>
      </w:pPr>
    </w:p>
    <w:p w:rsidR="00932441" w:rsidRPr="00932441" w:rsidRDefault="00932441" w:rsidP="00932441">
      <w:pPr>
        <w:pStyle w:val="a6"/>
        <w:jc w:val="both"/>
        <w:rPr>
          <w:rFonts w:ascii="Times New Roman" w:hAnsi="Times New Roman" w:cs="Times New Roman"/>
          <w:sz w:val="26"/>
          <w:szCs w:val="26"/>
        </w:rPr>
      </w:pPr>
    </w:p>
    <w:p w:rsidR="004A7E54" w:rsidRPr="00417C84" w:rsidRDefault="004A7E54" w:rsidP="004A7E54">
      <w:pPr>
        <w:shd w:val="clear" w:color="auto" w:fill="FFFFFF"/>
        <w:spacing w:before="105" w:after="105" w:line="240" w:lineRule="auto"/>
        <w:rPr>
          <w:rFonts w:ascii="Times New Roman" w:eastAsia="Times New Roman" w:hAnsi="Times New Roman" w:cs="Times New Roman"/>
          <w:color w:val="666666"/>
          <w:sz w:val="24"/>
          <w:szCs w:val="24"/>
          <w:lang w:eastAsia="ru-RU"/>
        </w:rPr>
      </w:pPr>
    </w:p>
    <w:p w:rsidR="00417C84" w:rsidRDefault="00417C8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417C84" w:rsidRDefault="00417C8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904EB4" w:rsidRDefault="00904EB4" w:rsidP="004A7E54">
      <w:pPr>
        <w:shd w:val="clear" w:color="auto" w:fill="FFFFFF"/>
        <w:spacing w:before="105" w:after="105" w:line="240" w:lineRule="auto"/>
        <w:jc w:val="right"/>
        <w:rPr>
          <w:rFonts w:ascii="Tahoma" w:eastAsia="Times New Roman" w:hAnsi="Tahoma" w:cs="Tahoma"/>
          <w:color w:val="666666"/>
          <w:spacing w:val="-1"/>
          <w:sz w:val="24"/>
          <w:szCs w:val="24"/>
          <w:lang w:eastAsia="ru-RU"/>
        </w:rPr>
      </w:pPr>
    </w:p>
    <w:p w:rsidR="006D34F7" w:rsidRDefault="006D34F7" w:rsidP="006D34F7">
      <w:pPr>
        <w:pStyle w:val="a6"/>
        <w:jc w:val="right"/>
        <w:rPr>
          <w:rFonts w:ascii="Times New Roman" w:hAnsi="Times New Roman" w:cs="Times New Roman"/>
          <w:sz w:val="24"/>
          <w:szCs w:val="24"/>
        </w:rPr>
      </w:pPr>
      <w:r w:rsidRPr="006D34F7">
        <w:rPr>
          <w:rFonts w:ascii="Times New Roman" w:hAnsi="Times New Roman" w:cs="Times New Roman"/>
          <w:sz w:val="24"/>
          <w:szCs w:val="24"/>
        </w:rPr>
        <w:lastRenderedPageBreak/>
        <w:t xml:space="preserve">Приложение </w:t>
      </w:r>
      <w:r w:rsidR="00F36096">
        <w:rPr>
          <w:rFonts w:ascii="Times New Roman" w:hAnsi="Times New Roman" w:cs="Times New Roman"/>
          <w:sz w:val="24"/>
          <w:szCs w:val="24"/>
        </w:rPr>
        <w:t xml:space="preserve">№ </w:t>
      </w:r>
      <w:r w:rsidRPr="006D34F7">
        <w:rPr>
          <w:rFonts w:ascii="Times New Roman" w:hAnsi="Times New Roman" w:cs="Times New Roman"/>
          <w:sz w:val="24"/>
          <w:szCs w:val="24"/>
        </w:rPr>
        <w:t>6</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Pr="006D34F7" w:rsidRDefault="00F36096" w:rsidP="006D34F7">
      <w:pPr>
        <w:pStyle w:val="a6"/>
        <w:jc w:val="right"/>
        <w:rPr>
          <w:rFonts w:ascii="Times New Roman" w:hAnsi="Times New Roman" w:cs="Times New Roman"/>
          <w:sz w:val="24"/>
          <w:szCs w:val="24"/>
        </w:rPr>
      </w:pPr>
    </w:p>
    <w:p w:rsidR="006D34F7" w:rsidRPr="006D34F7" w:rsidRDefault="006D34F7" w:rsidP="006D34F7">
      <w:pPr>
        <w:pStyle w:val="a6"/>
        <w:jc w:val="both"/>
        <w:rPr>
          <w:rFonts w:ascii="Times New Roman" w:hAnsi="Times New Roman" w:cs="Times New Roman"/>
          <w:sz w:val="28"/>
          <w:szCs w:val="28"/>
        </w:rPr>
      </w:pPr>
      <w:r w:rsidRPr="006D34F7">
        <w:rPr>
          <w:rFonts w:ascii="Times New Roman" w:hAnsi="Times New Roman" w:cs="Times New Roman"/>
          <w:bCs/>
          <w:sz w:val="28"/>
          <w:szCs w:val="28"/>
        </w:rPr>
        <w:t> </w:t>
      </w:r>
    </w:p>
    <w:p w:rsidR="00CB4143" w:rsidRDefault="00CB4143" w:rsidP="006D34F7">
      <w:pPr>
        <w:pStyle w:val="a6"/>
        <w:jc w:val="center"/>
        <w:rPr>
          <w:rFonts w:ascii="Times New Roman" w:hAnsi="Times New Roman" w:cs="Times New Roman"/>
          <w:b/>
          <w:bCs/>
          <w:sz w:val="28"/>
          <w:szCs w:val="28"/>
        </w:rPr>
      </w:pPr>
    </w:p>
    <w:p w:rsidR="006D34F7" w:rsidRPr="00CB4143" w:rsidRDefault="006D34F7" w:rsidP="006D34F7">
      <w:pPr>
        <w:pStyle w:val="a6"/>
        <w:jc w:val="center"/>
        <w:rPr>
          <w:rFonts w:ascii="Times New Roman" w:hAnsi="Times New Roman" w:cs="Times New Roman"/>
          <w:b/>
          <w:bCs/>
          <w:sz w:val="28"/>
          <w:szCs w:val="28"/>
        </w:rPr>
      </w:pPr>
      <w:r w:rsidRPr="00CB4143">
        <w:rPr>
          <w:rFonts w:ascii="Times New Roman" w:hAnsi="Times New Roman" w:cs="Times New Roman"/>
          <w:b/>
          <w:bCs/>
          <w:sz w:val="28"/>
          <w:szCs w:val="28"/>
        </w:rPr>
        <w:t>Перечень документов</w:t>
      </w:r>
    </w:p>
    <w:p w:rsidR="006D34F7" w:rsidRPr="00CB4143" w:rsidRDefault="006D34F7" w:rsidP="006D34F7">
      <w:pPr>
        <w:pStyle w:val="a6"/>
        <w:jc w:val="center"/>
        <w:rPr>
          <w:rFonts w:ascii="Times New Roman" w:hAnsi="Times New Roman" w:cs="Times New Roman"/>
          <w:b/>
          <w:bCs/>
          <w:sz w:val="28"/>
          <w:szCs w:val="28"/>
        </w:rPr>
      </w:pPr>
      <w:r w:rsidRPr="00CB4143">
        <w:rPr>
          <w:rFonts w:ascii="Times New Roman" w:hAnsi="Times New Roman" w:cs="Times New Roman"/>
          <w:b/>
          <w:bCs/>
          <w:sz w:val="28"/>
          <w:szCs w:val="28"/>
        </w:rPr>
        <w:t>для государственной регистрации прав на объекты недвижимого имущества на основании судебного решения</w:t>
      </w:r>
    </w:p>
    <w:p w:rsidR="006D34F7" w:rsidRDefault="00CB4143" w:rsidP="00CB4143">
      <w:pPr>
        <w:pStyle w:val="a6"/>
        <w:tabs>
          <w:tab w:val="left" w:pos="7290"/>
        </w:tabs>
        <w:jc w:val="both"/>
        <w:rPr>
          <w:rFonts w:ascii="Times New Roman" w:hAnsi="Times New Roman" w:cs="Times New Roman"/>
          <w:sz w:val="28"/>
          <w:szCs w:val="28"/>
        </w:rPr>
      </w:pPr>
      <w:r>
        <w:rPr>
          <w:rFonts w:ascii="Times New Roman" w:hAnsi="Times New Roman" w:cs="Times New Roman"/>
          <w:sz w:val="28"/>
          <w:szCs w:val="28"/>
        </w:rPr>
        <w:tab/>
      </w:r>
    </w:p>
    <w:p w:rsidR="00CB4143" w:rsidRDefault="00CB4143" w:rsidP="00CB4143">
      <w:pPr>
        <w:pStyle w:val="a6"/>
        <w:ind w:firstLine="708"/>
        <w:jc w:val="both"/>
        <w:rPr>
          <w:rFonts w:ascii="Times New Roman" w:hAnsi="Times New Roman" w:cs="Times New Roman"/>
          <w:sz w:val="28"/>
          <w:szCs w:val="28"/>
        </w:rPr>
      </w:pP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6D34F7" w:rsidRPr="006D34F7">
        <w:rPr>
          <w:rFonts w:ascii="Times New Roman" w:hAnsi="Times New Roman" w:cs="Times New Roman"/>
          <w:sz w:val="28"/>
          <w:szCs w:val="28"/>
        </w:rPr>
        <w:t>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6D34F7" w:rsidRPr="006D34F7">
        <w:rPr>
          <w:rFonts w:ascii="Times New Roman" w:hAnsi="Times New Roman" w:cs="Times New Roman"/>
          <w:sz w:val="28"/>
          <w:szCs w:val="28"/>
        </w:rPr>
        <w:t>Документ, удостоверяющий личность заявителя.</w:t>
      </w: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6D34F7" w:rsidRPr="006D34F7">
        <w:rPr>
          <w:rFonts w:ascii="Times New Roman" w:hAnsi="Times New Roman" w:cs="Times New Roman"/>
          <w:sz w:val="28"/>
          <w:szCs w:val="28"/>
        </w:rPr>
        <w:t>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6D34F7" w:rsidRPr="006D34F7" w:rsidRDefault="006D34F7" w:rsidP="00CB4143">
      <w:pPr>
        <w:pStyle w:val="a6"/>
        <w:ind w:firstLine="708"/>
        <w:jc w:val="both"/>
        <w:rPr>
          <w:rFonts w:ascii="Times New Roman" w:hAnsi="Times New Roman" w:cs="Times New Roman"/>
          <w:sz w:val="28"/>
          <w:szCs w:val="28"/>
        </w:rPr>
      </w:pPr>
      <w:r w:rsidRPr="006D34F7">
        <w:rPr>
          <w:rFonts w:ascii="Times New Roman" w:hAnsi="Times New Roman" w:cs="Times New Roman"/>
          <w:bCs/>
          <w:sz w:val="28"/>
          <w:szCs w:val="28"/>
        </w:rPr>
        <w:t>4. Для юридического лица:</w:t>
      </w: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-у</w:t>
      </w:r>
      <w:r w:rsidR="006D34F7" w:rsidRPr="006D34F7">
        <w:rPr>
          <w:rFonts w:ascii="Times New Roman" w:hAnsi="Times New Roman" w:cs="Times New Roman"/>
          <w:sz w:val="28"/>
          <w:szCs w:val="28"/>
        </w:rPr>
        <w:t xml:space="preserve">чредительные документы юридического лица или нотариально удостоверенные копии учредительных документов юридического лица. </w:t>
      </w: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006D34F7" w:rsidRPr="006D34F7">
        <w:rPr>
          <w:rFonts w:ascii="Times New Roman" w:hAnsi="Times New Roman" w:cs="Times New Roman"/>
          <w:sz w:val="28"/>
          <w:szCs w:val="28"/>
        </w:rPr>
        <w:t>документ, подтверждающий полномочия руководителя юридического лица (выписка из протокола, приказ, т.д.).</w:t>
      </w: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6D34F7" w:rsidRPr="006D34F7">
        <w:rPr>
          <w:rFonts w:ascii="Times New Roman" w:hAnsi="Times New Roman" w:cs="Times New Roman"/>
          <w:sz w:val="28"/>
          <w:szCs w:val="28"/>
        </w:rPr>
        <w:t>Документ, подтверждающий уплату государственной пошлины за государственную регистрацию права.</w:t>
      </w:r>
    </w:p>
    <w:p w:rsidR="006D34F7" w:rsidRP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6D34F7" w:rsidRPr="006D34F7">
        <w:rPr>
          <w:rFonts w:ascii="Times New Roman" w:hAnsi="Times New Roman" w:cs="Times New Roman"/>
          <w:sz w:val="28"/>
          <w:szCs w:val="28"/>
        </w:rPr>
        <w:t>Копии вступивших в законную силу судебных актов.</w:t>
      </w:r>
    </w:p>
    <w:p w:rsidR="006D34F7" w:rsidRDefault="00CB4143" w:rsidP="00CB4143">
      <w:pPr>
        <w:pStyle w:val="a6"/>
        <w:ind w:firstLine="708"/>
        <w:jc w:val="both"/>
        <w:rPr>
          <w:rFonts w:ascii="Times New Roman" w:hAnsi="Times New Roman" w:cs="Times New Roman"/>
          <w:sz w:val="28"/>
          <w:szCs w:val="28"/>
        </w:rPr>
      </w:pPr>
      <w:r>
        <w:rPr>
          <w:rFonts w:ascii="Times New Roman" w:hAnsi="Times New Roman" w:cs="Times New Roman"/>
          <w:sz w:val="28"/>
          <w:szCs w:val="28"/>
        </w:rPr>
        <w:t>7.</w:t>
      </w:r>
      <w:r w:rsidR="006D34F7" w:rsidRPr="006D34F7">
        <w:rPr>
          <w:rFonts w:ascii="Times New Roman" w:hAnsi="Times New Roman" w:cs="Times New Roman"/>
          <w:sz w:val="28"/>
          <w:szCs w:val="28"/>
        </w:rPr>
        <w:t>Кадастровый паспорт объекта недвижимого имущества, выданный организацией (органом) по учету объектов недвижимого имущества. </w:t>
      </w:r>
    </w:p>
    <w:p w:rsidR="00CB4143" w:rsidRDefault="00CB4143" w:rsidP="00CB4143">
      <w:pPr>
        <w:pStyle w:val="a6"/>
        <w:ind w:firstLine="708"/>
        <w:jc w:val="both"/>
        <w:rPr>
          <w:rFonts w:ascii="Times New Roman" w:hAnsi="Times New Roman" w:cs="Times New Roman"/>
          <w:sz w:val="28"/>
          <w:szCs w:val="28"/>
        </w:rPr>
      </w:pPr>
    </w:p>
    <w:p w:rsidR="00CB4143" w:rsidRPr="006D34F7" w:rsidRDefault="00CB4143" w:rsidP="00CB4143">
      <w:pPr>
        <w:pStyle w:val="a6"/>
        <w:jc w:val="center"/>
        <w:rPr>
          <w:rFonts w:ascii="Times New Roman" w:hAnsi="Times New Roman" w:cs="Times New Roman"/>
          <w:sz w:val="28"/>
          <w:szCs w:val="28"/>
        </w:rPr>
      </w:pPr>
      <w:r>
        <w:rPr>
          <w:rFonts w:ascii="Times New Roman" w:hAnsi="Times New Roman" w:cs="Times New Roman"/>
          <w:sz w:val="28"/>
          <w:szCs w:val="28"/>
        </w:rPr>
        <w:t>______________</w:t>
      </w:r>
    </w:p>
    <w:p w:rsidR="006D34F7" w:rsidRPr="006D34F7" w:rsidRDefault="006D34F7" w:rsidP="006D34F7">
      <w:pPr>
        <w:pStyle w:val="a6"/>
        <w:jc w:val="both"/>
        <w:rPr>
          <w:rFonts w:ascii="Times New Roman" w:hAnsi="Times New Roman" w:cs="Times New Roman"/>
          <w:color w:val="000000"/>
          <w:sz w:val="28"/>
          <w:szCs w:val="28"/>
        </w:rPr>
      </w:pPr>
    </w:p>
    <w:p w:rsidR="006D34F7" w:rsidRPr="006D34F7" w:rsidRDefault="006D34F7" w:rsidP="006D34F7">
      <w:pPr>
        <w:pStyle w:val="a6"/>
        <w:jc w:val="both"/>
        <w:rPr>
          <w:rFonts w:ascii="Times New Roman" w:hAnsi="Times New Roman" w:cs="Times New Roman"/>
          <w:color w:val="000000"/>
          <w:sz w:val="28"/>
          <w:szCs w:val="28"/>
        </w:rPr>
      </w:pPr>
    </w:p>
    <w:p w:rsidR="006D34F7" w:rsidRPr="006D34F7" w:rsidRDefault="006D34F7" w:rsidP="006D34F7">
      <w:pPr>
        <w:pStyle w:val="a6"/>
        <w:jc w:val="both"/>
        <w:rPr>
          <w:rFonts w:ascii="Times New Roman" w:hAnsi="Times New Roman" w:cs="Times New Roman"/>
          <w:color w:val="000000"/>
          <w:sz w:val="28"/>
          <w:szCs w:val="28"/>
        </w:rPr>
      </w:pPr>
    </w:p>
    <w:p w:rsidR="006D34F7" w:rsidRPr="006D34F7" w:rsidRDefault="006D34F7" w:rsidP="006D34F7">
      <w:pPr>
        <w:pStyle w:val="a6"/>
        <w:jc w:val="both"/>
        <w:rPr>
          <w:rFonts w:ascii="Times New Roman" w:hAnsi="Times New Roman" w:cs="Times New Roman"/>
          <w:color w:val="000000"/>
          <w:sz w:val="28"/>
          <w:szCs w:val="28"/>
        </w:rPr>
      </w:pPr>
    </w:p>
    <w:p w:rsidR="006D34F7" w:rsidRPr="006D34F7" w:rsidRDefault="006D34F7" w:rsidP="006D34F7">
      <w:pPr>
        <w:pStyle w:val="a6"/>
        <w:jc w:val="both"/>
        <w:rPr>
          <w:rFonts w:ascii="Times New Roman" w:hAnsi="Times New Roman" w:cs="Times New Roman"/>
          <w:color w:val="000000"/>
          <w:sz w:val="28"/>
          <w:szCs w:val="28"/>
        </w:rPr>
      </w:pPr>
    </w:p>
    <w:p w:rsidR="006D34F7" w:rsidRPr="006D34F7" w:rsidRDefault="006D34F7" w:rsidP="006D34F7">
      <w:pPr>
        <w:pStyle w:val="a6"/>
        <w:jc w:val="both"/>
        <w:rPr>
          <w:rFonts w:ascii="Times New Roman" w:hAnsi="Times New Roman" w:cs="Times New Roman"/>
          <w:color w:val="000000"/>
          <w:sz w:val="28"/>
          <w:szCs w:val="28"/>
        </w:rPr>
      </w:pPr>
    </w:p>
    <w:p w:rsidR="006D34F7" w:rsidRPr="006D34F7" w:rsidRDefault="006D34F7" w:rsidP="006D34F7">
      <w:pPr>
        <w:pStyle w:val="a6"/>
        <w:jc w:val="both"/>
        <w:rPr>
          <w:rFonts w:ascii="Times New Roman" w:hAnsi="Times New Roman" w:cs="Times New Roman"/>
          <w:color w:val="000000"/>
          <w:sz w:val="28"/>
          <w:szCs w:val="28"/>
        </w:rPr>
      </w:pPr>
    </w:p>
    <w:p w:rsidR="00F36096" w:rsidRDefault="00F36096" w:rsidP="006D34F7">
      <w:pPr>
        <w:pStyle w:val="a6"/>
        <w:jc w:val="both"/>
        <w:rPr>
          <w:rFonts w:ascii="Times New Roman" w:hAnsi="Times New Roman" w:cs="Times New Roman"/>
          <w:color w:val="000000"/>
          <w:sz w:val="28"/>
          <w:szCs w:val="28"/>
        </w:rPr>
        <w:sectPr w:rsidR="00F36096" w:rsidSect="00F36096">
          <w:pgSz w:w="11906" w:h="16838"/>
          <w:pgMar w:top="1134" w:right="851" w:bottom="1134" w:left="1701" w:header="709" w:footer="709" w:gutter="0"/>
          <w:cols w:space="708"/>
          <w:docGrid w:linePitch="360"/>
        </w:sectPr>
      </w:pPr>
    </w:p>
    <w:p w:rsidR="004A7E54" w:rsidRDefault="004A7E54" w:rsidP="003073E0">
      <w:pPr>
        <w:pStyle w:val="a6"/>
        <w:jc w:val="right"/>
        <w:rPr>
          <w:rFonts w:ascii="Times New Roman" w:hAnsi="Times New Roman" w:cs="Times New Roman"/>
          <w:sz w:val="24"/>
          <w:szCs w:val="24"/>
          <w:lang w:eastAsia="ru-RU"/>
        </w:rPr>
      </w:pPr>
      <w:r w:rsidRPr="003073E0">
        <w:rPr>
          <w:rFonts w:ascii="Times New Roman" w:hAnsi="Times New Roman" w:cs="Times New Roman"/>
          <w:sz w:val="24"/>
          <w:szCs w:val="24"/>
          <w:lang w:eastAsia="ru-RU"/>
        </w:rPr>
        <w:lastRenderedPageBreak/>
        <w:t xml:space="preserve">Приложение </w:t>
      </w:r>
      <w:r w:rsidR="00F36096">
        <w:rPr>
          <w:rFonts w:ascii="Times New Roman" w:hAnsi="Times New Roman" w:cs="Times New Roman"/>
          <w:sz w:val="24"/>
          <w:szCs w:val="24"/>
          <w:lang w:eastAsia="ru-RU"/>
        </w:rPr>
        <w:t xml:space="preserve">№ </w:t>
      </w:r>
      <w:r w:rsidRPr="003073E0">
        <w:rPr>
          <w:rFonts w:ascii="Times New Roman" w:hAnsi="Times New Roman" w:cs="Times New Roman"/>
          <w:sz w:val="24"/>
          <w:szCs w:val="24"/>
          <w:lang w:eastAsia="ru-RU"/>
        </w:rPr>
        <w:t>7</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Pr="003073E0" w:rsidRDefault="00F36096" w:rsidP="003073E0">
      <w:pPr>
        <w:pStyle w:val="a6"/>
        <w:jc w:val="right"/>
        <w:rPr>
          <w:rFonts w:ascii="Times New Roman" w:hAnsi="Times New Roman" w:cs="Times New Roman"/>
          <w:color w:val="666666"/>
          <w:sz w:val="24"/>
          <w:szCs w:val="24"/>
          <w:lang w:eastAsia="ru-RU"/>
        </w:rPr>
      </w:pP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jc w:val="center"/>
        <w:rPr>
          <w:rFonts w:ascii="Times New Roman" w:hAnsi="Times New Roman" w:cs="Times New Roman"/>
          <w:color w:val="666666"/>
          <w:sz w:val="28"/>
          <w:szCs w:val="28"/>
          <w:lang w:eastAsia="ru-RU"/>
        </w:rPr>
      </w:pPr>
      <w:r w:rsidRPr="003073E0">
        <w:rPr>
          <w:rFonts w:ascii="Times New Roman" w:hAnsi="Times New Roman" w:cs="Times New Roman"/>
          <w:b/>
          <w:bCs/>
          <w:sz w:val="28"/>
          <w:szCs w:val="28"/>
          <w:lang w:eastAsia="ru-RU"/>
        </w:rPr>
        <w:t>РЕЕСТР</w:t>
      </w:r>
    </w:p>
    <w:p w:rsidR="004A7E54" w:rsidRPr="003073E0" w:rsidRDefault="004A7E54" w:rsidP="003073E0">
      <w:pPr>
        <w:pStyle w:val="a6"/>
        <w:jc w:val="center"/>
        <w:rPr>
          <w:rFonts w:ascii="Times New Roman" w:hAnsi="Times New Roman" w:cs="Times New Roman"/>
          <w:color w:val="666666"/>
          <w:sz w:val="28"/>
          <w:szCs w:val="28"/>
          <w:lang w:eastAsia="ru-RU"/>
        </w:rPr>
      </w:pPr>
      <w:r w:rsidRPr="003073E0">
        <w:rPr>
          <w:rFonts w:ascii="Times New Roman" w:hAnsi="Times New Roman" w:cs="Times New Roman"/>
          <w:b/>
          <w:bCs/>
          <w:sz w:val="28"/>
          <w:szCs w:val="28"/>
          <w:lang w:eastAsia="ru-RU"/>
        </w:rPr>
        <w:t>жилых помещений, оставшихся без собственника</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b/>
          <w:bCs/>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tbl>
      <w:tblPr>
        <w:tblW w:w="15030" w:type="dxa"/>
        <w:tblCellMar>
          <w:left w:w="0" w:type="dxa"/>
          <w:right w:w="0" w:type="dxa"/>
        </w:tblCellMar>
        <w:tblLook w:val="04A0" w:firstRow="1" w:lastRow="0" w:firstColumn="1" w:lastColumn="0" w:noHBand="0" w:noVBand="1"/>
      </w:tblPr>
      <w:tblGrid>
        <w:gridCol w:w="592"/>
        <w:gridCol w:w="1145"/>
        <w:gridCol w:w="988"/>
        <w:gridCol w:w="2338"/>
        <w:gridCol w:w="2096"/>
        <w:gridCol w:w="1715"/>
        <w:gridCol w:w="2256"/>
        <w:gridCol w:w="1995"/>
        <w:gridCol w:w="1905"/>
      </w:tblGrid>
      <w:tr w:rsidR="004A7E54" w:rsidRPr="003073E0" w:rsidTr="003073E0">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 xml:space="preserve">№ </w:t>
            </w:r>
            <w:proofErr w:type="gramStart"/>
            <w:r w:rsidRPr="003073E0">
              <w:rPr>
                <w:rFonts w:ascii="Times New Roman" w:hAnsi="Times New Roman" w:cs="Times New Roman"/>
                <w:sz w:val="24"/>
                <w:szCs w:val="24"/>
                <w:lang w:eastAsia="ru-RU"/>
              </w:rPr>
              <w:t>п</w:t>
            </w:r>
            <w:proofErr w:type="gramEnd"/>
            <w:r w:rsidRPr="003073E0">
              <w:rPr>
                <w:rFonts w:ascii="Times New Roman" w:hAnsi="Times New Roman" w:cs="Times New Roman"/>
                <w:sz w:val="24"/>
                <w:szCs w:val="24"/>
                <w:lang w:eastAsia="ru-RU"/>
              </w:rPr>
              <w:t>/п</w:t>
            </w:r>
          </w:p>
        </w:tc>
        <w:tc>
          <w:tcPr>
            <w:tcW w:w="11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Дата внесения в Реестр</w:t>
            </w:r>
          </w:p>
        </w:tc>
        <w:tc>
          <w:tcPr>
            <w:tcW w:w="9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Адрес</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Характеристика жилого помещения</w:t>
            </w: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ФИО наследователя</w:t>
            </w:r>
          </w:p>
        </w:tc>
        <w:tc>
          <w:tcPr>
            <w:tcW w:w="17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Основания внесения в реестр</w:t>
            </w: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Дата</w:t>
            </w:r>
          </w:p>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исключения из реестра</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Основания</w:t>
            </w:r>
          </w:p>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исключения</w:t>
            </w:r>
          </w:p>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из реестра</w:t>
            </w: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jc w:val="center"/>
              <w:rPr>
                <w:rFonts w:ascii="Times New Roman" w:hAnsi="Times New Roman" w:cs="Times New Roman"/>
                <w:sz w:val="24"/>
                <w:szCs w:val="24"/>
                <w:lang w:eastAsia="ru-RU"/>
              </w:rPr>
            </w:pPr>
            <w:r w:rsidRPr="003073E0">
              <w:rPr>
                <w:rFonts w:ascii="Times New Roman" w:hAnsi="Times New Roman" w:cs="Times New Roman"/>
                <w:sz w:val="24"/>
                <w:szCs w:val="24"/>
                <w:lang w:eastAsia="ru-RU"/>
              </w:rPr>
              <w:t>Примечания</w:t>
            </w:r>
          </w:p>
        </w:tc>
      </w:tr>
      <w:tr w:rsidR="003073E0" w:rsidRPr="003073E0" w:rsidTr="003073E0">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1</w:t>
            </w:r>
          </w:p>
        </w:tc>
        <w:tc>
          <w:tcPr>
            <w:tcW w:w="11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2</w:t>
            </w:r>
          </w:p>
        </w:tc>
        <w:tc>
          <w:tcPr>
            <w:tcW w:w="9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3</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4</w:t>
            </w: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5</w:t>
            </w:r>
          </w:p>
        </w:tc>
        <w:tc>
          <w:tcPr>
            <w:tcW w:w="17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6</w:t>
            </w: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7</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8</w:t>
            </w: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9</w:t>
            </w:r>
          </w:p>
        </w:tc>
      </w:tr>
      <w:tr w:rsidR="003073E0" w:rsidRPr="003073E0" w:rsidTr="003073E0">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11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9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17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073E0" w:rsidRPr="003073E0" w:rsidRDefault="003073E0" w:rsidP="003073E0">
            <w:pPr>
              <w:pStyle w:val="a6"/>
              <w:jc w:val="center"/>
              <w:rPr>
                <w:rFonts w:ascii="Times New Roman" w:hAnsi="Times New Roman" w:cs="Times New Roman"/>
                <w:sz w:val="24"/>
                <w:szCs w:val="24"/>
                <w:lang w:eastAsia="ru-RU"/>
              </w:rPr>
            </w:pPr>
          </w:p>
        </w:tc>
      </w:tr>
    </w:tbl>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br w:type="textWrapping" w:clear="all"/>
      </w: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3073E0" w:rsidRDefault="003073E0" w:rsidP="003073E0">
      <w:pPr>
        <w:pStyle w:val="a6"/>
        <w:rPr>
          <w:rFonts w:ascii="Times New Roman" w:hAnsi="Times New Roman" w:cs="Times New Roman"/>
          <w:sz w:val="24"/>
          <w:szCs w:val="24"/>
          <w:lang w:eastAsia="ru-RU"/>
        </w:rPr>
      </w:pPr>
    </w:p>
    <w:p w:rsidR="004A7E54" w:rsidRDefault="00F36096" w:rsidP="003073E0">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004A7E54" w:rsidRPr="003073E0">
        <w:rPr>
          <w:rFonts w:ascii="Times New Roman" w:hAnsi="Times New Roman" w:cs="Times New Roman"/>
          <w:sz w:val="24"/>
          <w:szCs w:val="24"/>
          <w:lang w:eastAsia="ru-RU"/>
        </w:rPr>
        <w:t>риложение</w:t>
      </w:r>
      <w:r>
        <w:rPr>
          <w:rFonts w:ascii="Times New Roman" w:hAnsi="Times New Roman" w:cs="Times New Roman"/>
          <w:sz w:val="24"/>
          <w:szCs w:val="24"/>
          <w:lang w:eastAsia="ru-RU"/>
        </w:rPr>
        <w:t xml:space="preserve"> </w:t>
      </w:r>
      <w:r w:rsidR="004A7E54" w:rsidRPr="003073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4A7E54" w:rsidRPr="003073E0">
        <w:rPr>
          <w:rFonts w:ascii="Times New Roman" w:hAnsi="Times New Roman" w:cs="Times New Roman"/>
          <w:sz w:val="24"/>
          <w:szCs w:val="24"/>
          <w:lang w:eastAsia="ru-RU"/>
        </w:rPr>
        <w:t>8</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Pr="003073E0" w:rsidRDefault="00F36096" w:rsidP="003073E0">
      <w:pPr>
        <w:pStyle w:val="a6"/>
        <w:jc w:val="right"/>
        <w:rPr>
          <w:rFonts w:ascii="Times New Roman" w:hAnsi="Times New Roman" w:cs="Times New Roman"/>
          <w:color w:val="666666"/>
          <w:sz w:val="24"/>
          <w:szCs w:val="24"/>
          <w:lang w:eastAsia="ru-RU"/>
        </w:rPr>
      </w:pP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sz w:val="24"/>
          <w:szCs w:val="24"/>
          <w:lang w:eastAsia="ru-RU"/>
        </w:rPr>
        <w:t> </w:t>
      </w:r>
    </w:p>
    <w:p w:rsidR="004A7E54" w:rsidRPr="003073E0" w:rsidRDefault="004A7E54" w:rsidP="003073E0">
      <w:pPr>
        <w:pStyle w:val="a6"/>
        <w:jc w:val="center"/>
        <w:rPr>
          <w:rFonts w:ascii="Times New Roman" w:hAnsi="Times New Roman" w:cs="Times New Roman"/>
          <w:color w:val="666666"/>
          <w:sz w:val="28"/>
          <w:szCs w:val="28"/>
          <w:lang w:eastAsia="ru-RU"/>
        </w:rPr>
      </w:pPr>
      <w:r w:rsidRPr="003073E0">
        <w:rPr>
          <w:rFonts w:ascii="Times New Roman" w:hAnsi="Times New Roman" w:cs="Times New Roman"/>
          <w:b/>
          <w:bCs/>
          <w:sz w:val="28"/>
          <w:szCs w:val="28"/>
          <w:lang w:eastAsia="ru-RU"/>
        </w:rPr>
        <w:t>Список</w:t>
      </w:r>
    </w:p>
    <w:p w:rsidR="004A7E54" w:rsidRPr="003073E0" w:rsidRDefault="004A7E54" w:rsidP="003073E0">
      <w:pPr>
        <w:pStyle w:val="a6"/>
        <w:jc w:val="center"/>
        <w:rPr>
          <w:rFonts w:ascii="Times New Roman" w:hAnsi="Times New Roman" w:cs="Times New Roman"/>
          <w:color w:val="666666"/>
          <w:sz w:val="28"/>
          <w:szCs w:val="28"/>
          <w:lang w:eastAsia="ru-RU"/>
        </w:rPr>
      </w:pPr>
      <w:r w:rsidRPr="003073E0">
        <w:rPr>
          <w:rFonts w:ascii="Times New Roman" w:hAnsi="Times New Roman" w:cs="Times New Roman"/>
          <w:b/>
          <w:bCs/>
          <w:sz w:val="28"/>
          <w:szCs w:val="28"/>
          <w:lang w:eastAsia="ru-RU"/>
        </w:rPr>
        <w:t>выморочного имущества в виде жилого помещения</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b/>
          <w:bCs/>
          <w:sz w:val="24"/>
          <w:szCs w:val="24"/>
          <w:lang w:eastAsia="ru-RU"/>
        </w:rPr>
        <w:t> </w:t>
      </w:r>
    </w:p>
    <w:p w:rsidR="004A7E54" w:rsidRPr="003073E0" w:rsidRDefault="004A7E54" w:rsidP="003073E0">
      <w:pPr>
        <w:pStyle w:val="a6"/>
        <w:rPr>
          <w:rFonts w:ascii="Times New Roman" w:hAnsi="Times New Roman" w:cs="Times New Roman"/>
          <w:color w:val="666666"/>
          <w:sz w:val="24"/>
          <w:szCs w:val="24"/>
          <w:lang w:eastAsia="ru-RU"/>
        </w:rPr>
      </w:pPr>
      <w:r w:rsidRPr="003073E0">
        <w:rPr>
          <w:rFonts w:ascii="Times New Roman" w:hAnsi="Times New Roman" w:cs="Times New Roman"/>
          <w:b/>
          <w:bCs/>
          <w:sz w:val="24"/>
          <w:szCs w:val="24"/>
          <w:lang w:eastAsia="ru-RU"/>
        </w:rPr>
        <w:t> </w:t>
      </w:r>
    </w:p>
    <w:tbl>
      <w:tblPr>
        <w:tblW w:w="15270" w:type="dxa"/>
        <w:tblCellMar>
          <w:left w:w="0" w:type="dxa"/>
          <w:right w:w="0" w:type="dxa"/>
        </w:tblCellMar>
        <w:tblLook w:val="04A0" w:firstRow="1" w:lastRow="0" w:firstColumn="1" w:lastColumn="0" w:noHBand="0" w:noVBand="1"/>
      </w:tblPr>
      <w:tblGrid>
        <w:gridCol w:w="540"/>
        <w:gridCol w:w="1504"/>
        <w:gridCol w:w="1047"/>
        <w:gridCol w:w="1834"/>
        <w:gridCol w:w="2034"/>
        <w:gridCol w:w="1933"/>
        <w:gridCol w:w="1293"/>
        <w:gridCol w:w="1665"/>
        <w:gridCol w:w="1933"/>
        <w:gridCol w:w="1487"/>
      </w:tblGrid>
      <w:tr w:rsidR="004A7E54" w:rsidRPr="003073E0" w:rsidTr="003073E0">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xml:space="preserve">№ </w:t>
            </w:r>
            <w:proofErr w:type="gramStart"/>
            <w:r w:rsidRPr="003073E0">
              <w:rPr>
                <w:rFonts w:ascii="Times New Roman" w:hAnsi="Times New Roman" w:cs="Times New Roman"/>
                <w:sz w:val="24"/>
                <w:szCs w:val="24"/>
                <w:lang w:eastAsia="ru-RU"/>
              </w:rPr>
              <w:t>п</w:t>
            </w:r>
            <w:proofErr w:type="gramEnd"/>
            <w:r w:rsidRPr="003073E0">
              <w:rPr>
                <w:rFonts w:ascii="Times New Roman" w:hAnsi="Times New Roman" w:cs="Times New Roman"/>
                <w:sz w:val="24"/>
                <w:szCs w:val="24"/>
                <w:lang w:eastAsia="ru-RU"/>
              </w:rPr>
              <w:t>/п</w:t>
            </w:r>
          </w:p>
        </w:tc>
        <w:tc>
          <w:tcPr>
            <w:tcW w:w="15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Дата включения в список</w:t>
            </w:r>
          </w:p>
        </w:tc>
        <w:tc>
          <w:tcPr>
            <w:tcW w:w="10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Адрес</w:t>
            </w:r>
          </w:p>
        </w:tc>
        <w:tc>
          <w:tcPr>
            <w:tcW w:w="18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ФИО</w:t>
            </w:r>
          </w:p>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xml:space="preserve"> наследователя помещения</w:t>
            </w:r>
          </w:p>
        </w:tc>
        <w:tc>
          <w:tcPr>
            <w:tcW w:w="20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Характеристика жилого помещения</w:t>
            </w:r>
          </w:p>
        </w:tc>
        <w:tc>
          <w:tcPr>
            <w:tcW w:w="19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Дата открытия наследственного дела</w:t>
            </w:r>
          </w:p>
        </w:tc>
        <w:tc>
          <w:tcPr>
            <w:tcW w:w="1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ФИО нотариуса</w:t>
            </w:r>
          </w:p>
        </w:tc>
        <w:tc>
          <w:tcPr>
            <w:tcW w:w="16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Дата получения свидетельства о праве на наследство</w:t>
            </w:r>
          </w:p>
        </w:tc>
        <w:tc>
          <w:tcPr>
            <w:tcW w:w="19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Дата гос. регистрации права собственности муниципального образования</w:t>
            </w:r>
          </w:p>
        </w:tc>
        <w:tc>
          <w:tcPr>
            <w:tcW w:w="1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Примечание</w:t>
            </w:r>
          </w:p>
        </w:tc>
      </w:tr>
      <w:tr w:rsidR="004A7E54" w:rsidRPr="003073E0" w:rsidTr="003073E0">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1</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2</w:t>
            </w:r>
          </w:p>
        </w:tc>
        <w:tc>
          <w:tcPr>
            <w:tcW w:w="1047"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3</w:t>
            </w:r>
          </w:p>
        </w:tc>
        <w:tc>
          <w:tcPr>
            <w:tcW w:w="1834"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4</w:t>
            </w:r>
          </w:p>
        </w:tc>
        <w:tc>
          <w:tcPr>
            <w:tcW w:w="2034"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5</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6</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7</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8</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9</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3073E0" w:rsidP="003073E0">
            <w:pPr>
              <w:pStyle w:val="a6"/>
              <w:jc w:val="center"/>
              <w:rPr>
                <w:rFonts w:ascii="Times New Roman" w:hAnsi="Times New Roman" w:cs="Times New Roman"/>
                <w:lang w:eastAsia="ru-RU"/>
              </w:rPr>
            </w:pPr>
            <w:r w:rsidRPr="003073E0">
              <w:rPr>
                <w:rFonts w:ascii="Times New Roman" w:hAnsi="Times New Roman" w:cs="Times New Roman"/>
                <w:lang w:eastAsia="ru-RU"/>
              </w:rPr>
              <w:t>10</w:t>
            </w:r>
          </w:p>
        </w:tc>
      </w:tr>
      <w:tr w:rsidR="004A7E54" w:rsidRPr="003073E0" w:rsidTr="003073E0">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047"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834"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2034"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4A7E54" w:rsidRPr="003073E0" w:rsidRDefault="004A7E54" w:rsidP="003073E0">
            <w:pPr>
              <w:pStyle w:val="a6"/>
              <w:rPr>
                <w:rFonts w:ascii="Times New Roman" w:hAnsi="Times New Roman" w:cs="Times New Roman"/>
                <w:sz w:val="24"/>
                <w:szCs w:val="24"/>
                <w:lang w:eastAsia="ru-RU"/>
              </w:rPr>
            </w:pPr>
            <w:r w:rsidRPr="003073E0">
              <w:rPr>
                <w:rFonts w:ascii="Times New Roman" w:hAnsi="Times New Roman" w:cs="Times New Roman"/>
                <w:sz w:val="24"/>
                <w:szCs w:val="24"/>
                <w:lang w:eastAsia="ru-RU"/>
              </w:rPr>
              <w:t> </w:t>
            </w:r>
          </w:p>
        </w:tc>
      </w:tr>
    </w:tbl>
    <w:p w:rsidR="004A7E54" w:rsidRPr="004A7E54" w:rsidRDefault="004A7E54" w:rsidP="004A7E54">
      <w:pPr>
        <w:shd w:val="clear" w:color="auto" w:fill="FFFFFF"/>
        <w:spacing w:after="0" w:line="240" w:lineRule="auto"/>
        <w:rPr>
          <w:rFonts w:ascii="Tahoma" w:eastAsia="Times New Roman" w:hAnsi="Tahoma" w:cs="Tahoma"/>
          <w:color w:val="666666"/>
          <w:sz w:val="18"/>
          <w:szCs w:val="18"/>
          <w:lang w:eastAsia="ru-RU"/>
        </w:rPr>
      </w:pPr>
      <w:r w:rsidRPr="004A7E54">
        <w:rPr>
          <w:rFonts w:ascii="Tahoma" w:eastAsia="Times New Roman" w:hAnsi="Tahoma" w:cs="Tahoma"/>
          <w:color w:val="666666"/>
          <w:sz w:val="18"/>
          <w:szCs w:val="18"/>
          <w:lang w:eastAsia="ru-RU"/>
        </w:rPr>
        <w:br w:type="textWrapping" w:clear="all"/>
      </w:r>
    </w:p>
    <w:p w:rsidR="003073E0" w:rsidRDefault="003073E0" w:rsidP="004A7E54">
      <w:pPr>
        <w:shd w:val="clear" w:color="auto" w:fill="FFFFFF"/>
        <w:spacing w:before="105" w:after="105" w:line="240" w:lineRule="auto"/>
        <w:jc w:val="right"/>
        <w:rPr>
          <w:rFonts w:ascii="Tahoma" w:eastAsia="Times New Roman" w:hAnsi="Tahoma" w:cs="Tahoma"/>
          <w:color w:val="666666"/>
          <w:sz w:val="24"/>
          <w:szCs w:val="24"/>
          <w:lang w:eastAsia="ru-RU"/>
        </w:rPr>
      </w:pPr>
    </w:p>
    <w:p w:rsidR="003073E0" w:rsidRDefault="003073E0" w:rsidP="004A7E54">
      <w:pPr>
        <w:shd w:val="clear" w:color="auto" w:fill="FFFFFF"/>
        <w:spacing w:before="105" w:after="105" w:line="240" w:lineRule="auto"/>
        <w:jc w:val="right"/>
        <w:rPr>
          <w:rFonts w:ascii="Tahoma" w:eastAsia="Times New Roman" w:hAnsi="Tahoma" w:cs="Tahoma"/>
          <w:color w:val="666666"/>
          <w:sz w:val="24"/>
          <w:szCs w:val="24"/>
          <w:lang w:eastAsia="ru-RU"/>
        </w:rPr>
      </w:pPr>
    </w:p>
    <w:p w:rsidR="003073E0" w:rsidRDefault="003073E0" w:rsidP="004A7E54">
      <w:pPr>
        <w:shd w:val="clear" w:color="auto" w:fill="FFFFFF"/>
        <w:spacing w:before="105" w:after="105" w:line="240" w:lineRule="auto"/>
        <w:jc w:val="right"/>
        <w:rPr>
          <w:rFonts w:ascii="Tahoma" w:eastAsia="Times New Roman" w:hAnsi="Tahoma" w:cs="Tahoma"/>
          <w:color w:val="666666"/>
          <w:sz w:val="24"/>
          <w:szCs w:val="24"/>
          <w:lang w:eastAsia="ru-RU"/>
        </w:rPr>
      </w:pPr>
    </w:p>
    <w:p w:rsidR="003073E0" w:rsidRDefault="003073E0" w:rsidP="004A7E54">
      <w:pPr>
        <w:shd w:val="clear" w:color="auto" w:fill="FFFFFF"/>
        <w:spacing w:before="105" w:after="105" w:line="240" w:lineRule="auto"/>
        <w:jc w:val="right"/>
        <w:rPr>
          <w:rFonts w:ascii="Tahoma" w:eastAsia="Times New Roman" w:hAnsi="Tahoma" w:cs="Tahoma"/>
          <w:color w:val="666666"/>
          <w:sz w:val="24"/>
          <w:szCs w:val="24"/>
          <w:lang w:eastAsia="ru-RU"/>
        </w:rPr>
      </w:pPr>
    </w:p>
    <w:p w:rsidR="003073E0" w:rsidRDefault="003073E0" w:rsidP="004A7E54">
      <w:pPr>
        <w:shd w:val="clear" w:color="auto" w:fill="FFFFFF"/>
        <w:spacing w:before="105" w:after="105" w:line="240" w:lineRule="auto"/>
        <w:jc w:val="right"/>
        <w:rPr>
          <w:rFonts w:ascii="Tahoma" w:eastAsia="Times New Roman" w:hAnsi="Tahoma" w:cs="Tahoma"/>
          <w:color w:val="666666"/>
          <w:sz w:val="24"/>
          <w:szCs w:val="24"/>
          <w:lang w:eastAsia="ru-RU"/>
        </w:rPr>
      </w:pPr>
    </w:p>
    <w:p w:rsidR="00F36096" w:rsidRDefault="00F36096" w:rsidP="004A7E54">
      <w:pPr>
        <w:shd w:val="clear" w:color="auto" w:fill="FFFFFF"/>
        <w:spacing w:before="105" w:after="105" w:line="240" w:lineRule="auto"/>
        <w:jc w:val="right"/>
        <w:rPr>
          <w:rFonts w:ascii="Tahoma" w:eastAsia="Times New Roman" w:hAnsi="Tahoma" w:cs="Tahoma"/>
          <w:color w:val="666666"/>
          <w:sz w:val="24"/>
          <w:szCs w:val="24"/>
          <w:lang w:eastAsia="ru-RU"/>
        </w:rPr>
        <w:sectPr w:rsidR="00F36096" w:rsidSect="00F36096">
          <w:pgSz w:w="16838" w:h="11906" w:orient="landscape"/>
          <w:pgMar w:top="1701" w:right="1134" w:bottom="851" w:left="1134" w:header="709" w:footer="709" w:gutter="0"/>
          <w:cols w:space="708"/>
          <w:docGrid w:linePitch="360"/>
        </w:sectPr>
      </w:pPr>
    </w:p>
    <w:p w:rsidR="00C445FA" w:rsidRDefault="00F36096"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F36096"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F36096" w:rsidRPr="00CB3304" w:rsidRDefault="00F36096" w:rsidP="00F36096">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F36096" w:rsidRPr="00CB3304" w:rsidRDefault="00F36096" w:rsidP="00F3609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Pr="00CB3304">
        <w:rPr>
          <w:rFonts w:ascii="Times New Roman" w:hAnsi="Times New Roman" w:cs="Times New Roman"/>
          <w:sz w:val="24"/>
          <w:szCs w:val="24"/>
          <w:lang w:eastAsia="ru-RU"/>
        </w:rPr>
        <w:t xml:space="preserve"> сельского поселения</w:t>
      </w:r>
    </w:p>
    <w:p w:rsidR="00F36096" w:rsidRPr="00AF1FAC" w:rsidRDefault="00F36096" w:rsidP="00F36096">
      <w:pPr>
        <w:pStyle w:val="a5"/>
        <w:spacing w:before="0" w:beforeAutospacing="0" w:after="0" w:afterAutospacing="0"/>
        <w:jc w:val="both"/>
        <w:rPr>
          <w:sz w:val="28"/>
          <w:szCs w:val="28"/>
        </w:rPr>
      </w:pPr>
    </w:p>
    <w:p w:rsidR="00F36096" w:rsidRDefault="00F36096"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Cs w:val="24"/>
        </w:rPr>
      </w:pPr>
    </w:p>
    <w:p w:rsid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Cs w:val="24"/>
        </w:rPr>
      </w:pPr>
      <w:r w:rsidRPr="00C445FA">
        <w:rPr>
          <w:rFonts w:ascii="Times New Roman" w:hAnsi="Times New Roman" w:cs="Times New Roman"/>
          <w:szCs w:val="24"/>
        </w:rPr>
        <w:t xml:space="preserve">                                             В администрацию </w:t>
      </w:r>
      <w:r w:rsidR="007967B5">
        <w:rPr>
          <w:rFonts w:ascii="Times New Roman" w:hAnsi="Times New Roman" w:cs="Times New Roman"/>
          <w:szCs w:val="24"/>
        </w:rPr>
        <w:t xml:space="preserve">Красностекловарского </w:t>
      </w:r>
    </w:p>
    <w:p w:rsidR="00C445FA" w:rsidRPr="00C445FA" w:rsidRDefault="007967B5" w:rsidP="0079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rPr>
      </w:pPr>
      <w:r>
        <w:rPr>
          <w:rFonts w:ascii="Times New Roman" w:hAnsi="Times New Roman" w:cs="Times New Roman"/>
          <w:szCs w:val="24"/>
        </w:rPr>
        <w:t xml:space="preserve">                                                                                                                    </w:t>
      </w:r>
      <w:r w:rsidR="00C445FA" w:rsidRPr="00C445FA">
        <w:rPr>
          <w:rFonts w:ascii="Times New Roman" w:hAnsi="Times New Roman" w:cs="Times New Roman"/>
          <w:szCs w:val="24"/>
        </w:rPr>
        <w:t xml:space="preserve">сельского поселения                                       </w:t>
      </w:r>
    </w:p>
    <w:p w:rsidR="00C445FA" w:rsidRPr="00C445FA" w:rsidRDefault="00C445FA" w:rsidP="00C445FA">
      <w:pPr>
        <w:tabs>
          <w:tab w:val="left" w:pos="5881"/>
        </w:tabs>
        <w:spacing w:after="0" w:line="240" w:lineRule="auto"/>
        <w:jc w:val="both"/>
        <w:rPr>
          <w:rFonts w:ascii="Times New Roman" w:hAnsi="Times New Roman" w:cs="Times New Roman"/>
          <w:szCs w:val="24"/>
        </w:rPr>
      </w:pPr>
      <w:r w:rsidRPr="00C445FA">
        <w:rPr>
          <w:rFonts w:ascii="Times New Roman" w:hAnsi="Times New Roman" w:cs="Times New Roman"/>
          <w:szCs w:val="24"/>
        </w:rPr>
        <w:tab/>
        <w:t xml:space="preserve"> </w:t>
      </w:r>
    </w:p>
    <w:p w:rsidR="007967B5" w:rsidRDefault="007967B5"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7967B5" w:rsidRDefault="007967B5" w:rsidP="0079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4"/>
        </w:rPr>
      </w:pPr>
    </w:p>
    <w:p w:rsidR="00C445FA" w:rsidRPr="007967B5" w:rsidRDefault="00C445FA" w:rsidP="0079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4"/>
        </w:rPr>
      </w:pPr>
      <w:r w:rsidRPr="007967B5">
        <w:rPr>
          <w:rFonts w:ascii="Times New Roman" w:hAnsi="Times New Roman" w:cs="Times New Roman"/>
          <w:b/>
          <w:szCs w:val="24"/>
        </w:rPr>
        <w:t>ЗАЯВЛЕНИЕ</w:t>
      </w:r>
    </w:p>
    <w:p w:rsidR="00C445FA" w:rsidRPr="007967B5" w:rsidRDefault="00C445FA" w:rsidP="0079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4"/>
        </w:rPr>
      </w:pPr>
      <w:r w:rsidRPr="007967B5">
        <w:rPr>
          <w:rFonts w:ascii="Times New Roman" w:hAnsi="Times New Roman" w:cs="Times New Roman"/>
          <w:b/>
          <w:szCs w:val="24"/>
        </w:rPr>
        <w:t>о согласии на обработку персональных данных</w:t>
      </w:r>
    </w:p>
    <w:p w:rsid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 xml:space="preserve">    </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7967B5">
        <w:rPr>
          <w:rFonts w:ascii="Times New Roman" w:hAnsi="Times New Roman" w:cs="Times New Roman"/>
          <w:sz w:val="24"/>
          <w:szCs w:val="24"/>
        </w:rPr>
        <w:t>Я,</w:t>
      </w:r>
      <w:r w:rsidRPr="00C445FA">
        <w:rPr>
          <w:rFonts w:ascii="Times New Roman" w:hAnsi="Times New Roman" w:cs="Times New Roman"/>
          <w:szCs w:val="24"/>
        </w:rPr>
        <w:t xml:space="preserve"> _______________________________________________</w:t>
      </w:r>
      <w:r w:rsidR="007967B5">
        <w:rPr>
          <w:rFonts w:ascii="Times New Roman" w:hAnsi="Times New Roman" w:cs="Times New Roman"/>
          <w:szCs w:val="24"/>
        </w:rPr>
        <w:t>________</w:t>
      </w:r>
      <w:r w:rsidRPr="00C445FA">
        <w:rPr>
          <w:rFonts w:ascii="Times New Roman" w:hAnsi="Times New Roman" w:cs="Times New Roman"/>
          <w:szCs w:val="24"/>
        </w:rPr>
        <w:t>____________________,</w:t>
      </w: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C445FA">
        <w:rPr>
          <w:rFonts w:ascii="Times New Roman" w:hAnsi="Times New Roman" w:cs="Times New Roman"/>
          <w:szCs w:val="24"/>
        </w:rPr>
        <w:t xml:space="preserve">                   </w:t>
      </w:r>
      <w:r w:rsidR="007967B5">
        <w:rPr>
          <w:rFonts w:ascii="Times New Roman" w:hAnsi="Times New Roman" w:cs="Times New Roman"/>
          <w:szCs w:val="24"/>
        </w:rPr>
        <w:t xml:space="preserve">                          </w:t>
      </w:r>
      <w:r w:rsidRPr="00C445FA">
        <w:rPr>
          <w:rFonts w:ascii="Times New Roman" w:hAnsi="Times New Roman" w:cs="Times New Roman"/>
          <w:szCs w:val="24"/>
        </w:rPr>
        <w:t xml:space="preserve"> </w:t>
      </w:r>
      <w:r w:rsidRPr="007967B5">
        <w:rPr>
          <w:rFonts w:ascii="Times New Roman" w:hAnsi="Times New Roman" w:cs="Times New Roman"/>
          <w:sz w:val="18"/>
          <w:szCs w:val="18"/>
        </w:rPr>
        <w:t>(фамилия, имя, отчество (при наличии))</w:t>
      </w:r>
    </w:p>
    <w:p w:rsidR="007967B5" w:rsidRDefault="007967B5"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967B5">
        <w:rPr>
          <w:rFonts w:ascii="Times New Roman" w:hAnsi="Times New Roman" w:cs="Times New Roman"/>
          <w:sz w:val="24"/>
          <w:szCs w:val="24"/>
        </w:rPr>
        <w:t xml:space="preserve">даю согласие </w:t>
      </w:r>
      <w:r w:rsidR="007967B5" w:rsidRPr="007967B5">
        <w:rPr>
          <w:rFonts w:ascii="Times New Roman" w:hAnsi="Times New Roman" w:cs="Times New Roman"/>
          <w:sz w:val="24"/>
          <w:szCs w:val="24"/>
        </w:rPr>
        <w:t>Красностекловарской сельской администрации</w:t>
      </w:r>
      <w:r w:rsidRPr="007967B5">
        <w:rPr>
          <w:rFonts w:ascii="Times New Roman" w:hAnsi="Times New Roman" w:cs="Times New Roman"/>
          <w:sz w:val="24"/>
          <w:szCs w:val="24"/>
        </w:rPr>
        <w:t xml:space="preserve">  на обработку и использование данных, содержащихся в настоящем заявлении, с целью организации предоставления муниципальной услуги.</w:t>
      </w:r>
    </w:p>
    <w:p w:rsidR="00C445FA" w:rsidRPr="007967B5" w:rsidRDefault="007967B5" w:rsidP="007967B5">
      <w:pPr>
        <w:pStyle w:val="a6"/>
        <w:rPr>
          <w:rFonts w:ascii="Times New Roman" w:hAnsi="Times New Roman" w:cs="Times New Roman"/>
        </w:rPr>
      </w:pPr>
      <w:r w:rsidRPr="007967B5">
        <w:rPr>
          <w:rFonts w:ascii="Times New Roman" w:hAnsi="Times New Roman" w:cs="Times New Roman"/>
          <w:sz w:val="24"/>
          <w:szCs w:val="24"/>
        </w:rPr>
        <w:t>1.</w:t>
      </w:r>
      <w:r w:rsidR="00C445FA" w:rsidRPr="007967B5">
        <w:rPr>
          <w:rFonts w:ascii="Times New Roman" w:hAnsi="Times New Roman" w:cs="Times New Roman"/>
          <w:sz w:val="24"/>
          <w:szCs w:val="24"/>
        </w:rPr>
        <w:t>Дата рождения</w:t>
      </w:r>
      <w:r w:rsidR="00C445FA" w:rsidRPr="007967B5">
        <w:rPr>
          <w:rFonts w:ascii="Times New Roman" w:hAnsi="Times New Roman" w:cs="Times New Roman"/>
        </w:rPr>
        <w:t xml:space="preserve"> ______________________________________________</w:t>
      </w:r>
      <w:r>
        <w:rPr>
          <w:rFonts w:ascii="Times New Roman" w:hAnsi="Times New Roman" w:cs="Times New Roman"/>
        </w:rPr>
        <w:t>__________</w:t>
      </w:r>
      <w:r w:rsidR="00C445FA" w:rsidRPr="007967B5">
        <w:rPr>
          <w:rFonts w:ascii="Times New Roman" w:hAnsi="Times New Roman" w:cs="Times New Roman"/>
        </w:rPr>
        <w:t>____________</w:t>
      </w: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7967B5">
        <w:rPr>
          <w:rFonts w:ascii="Times New Roman" w:hAnsi="Times New Roman" w:cs="Times New Roman"/>
          <w:sz w:val="18"/>
          <w:szCs w:val="18"/>
        </w:rPr>
        <w:t xml:space="preserve">                                   </w:t>
      </w:r>
      <w:r w:rsidR="007967B5" w:rsidRPr="007967B5">
        <w:rPr>
          <w:rFonts w:ascii="Times New Roman" w:hAnsi="Times New Roman" w:cs="Times New Roman"/>
          <w:sz w:val="18"/>
          <w:szCs w:val="18"/>
        </w:rPr>
        <w:t xml:space="preserve">                            </w:t>
      </w:r>
      <w:r w:rsidR="007967B5">
        <w:rPr>
          <w:rFonts w:ascii="Times New Roman" w:hAnsi="Times New Roman" w:cs="Times New Roman"/>
          <w:sz w:val="18"/>
          <w:szCs w:val="18"/>
        </w:rPr>
        <w:t xml:space="preserve">                                </w:t>
      </w:r>
      <w:r w:rsidRPr="007967B5">
        <w:rPr>
          <w:rFonts w:ascii="Times New Roman" w:hAnsi="Times New Roman" w:cs="Times New Roman"/>
          <w:sz w:val="18"/>
          <w:szCs w:val="18"/>
        </w:rPr>
        <w:t xml:space="preserve"> (число, месяц, год)</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7967B5">
        <w:rPr>
          <w:rFonts w:ascii="Times New Roman" w:hAnsi="Times New Roman" w:cs="Times New Roman"/>
          <w:sz w:val="24"/>
          <w:szCs w:val="24"/>
        </w:rPr>
        <w:t>2. Документ, удостоверяющий личность</w:t>
      </w:r>
      <w:r w:rsidRPr="00C445FA">
        <w:rPr>
          <w:rFonts w:ascii="Times New Roman" w:hAnsi="Times New Roman" w:cs="Times New Roman"/>
          <w:szCs w:val="24"/>
        </w:rPr>
        <w:t xml:space="preserve"> ___________________________________</w:t>
      </w:r>
      <w:r w:rsidR="007967B5">
        <w:rPr>
          <w:rFonts w:ascii="Times New Roman" w:hAnsi="Times New Roman" w:cs="Times New Roman"/>
          <w:szCs w:val="24"/>
        </w:rPr>
        <w:t>______</w:t>
      </w:r>
      <w:r w:rsidRPr="00C445FA">
        <w:rPr>
          <w:rFonts w:ascii="Times New Roman" w:hAnsi="Times New Roman" w:cs="Times New Roman"/>
          <w:szCs w:val="24"/>
        </w:rPr>
        <w:t>__</w:t>
      </w:r>
    </w:p>
    <w:p w:rsidR="007967B5" w:rsidRPr="007967B5" w:rsidRDefault="00C445FA" w:rsidP="0079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C445FA">
        <w:rPr>
          <w:rFonts w:ascii="Times New Roman" w:hAnsi="Times New Roman" w:cs="Times New Roman"/>
          <w:szCs w:val="24"/>
        </w:rPr>
        <w:t xml:space="preserve">                                                                     </w:t>
      </w:r>
      <w:r w:rsidR="007967B5">
        <w:rPr>
          <w:rFonts w:ascii="Times New Roman" w:hAnsi="Times New Roman" w:cs="Times New Roman"/>
          <w:szCs w:val="24"/>
        </w:rPr>
        <w:t xml:space="preserve">     </w:t>
      </w:r>
      <w:r w:rsidRPr="00C445FA">
        <w:rPr>
          <w:rFonts w:ascii="Times New Roman" w:hAnsi="Times New Roman" w:cs="Times New Roman"/>
          <w:szCs w:val="24"/>
        </w:rPr>
        <w:t xml:space="preserve"> </w:t>
      </w:r>
      <w:r w:rsidRPr="007967B5">
        <w:rPr>
          <w:rFonts w:ascii="Times New Roman" w:hAnsi="Times New Roman" w:cs="Times New Roman"/>
          <w:sz w:val="18"/>
          <w:szCs w:val="18"/>
        </w:rPr>
        <w:t>(наименование, номер и</w:t>
      </w:r>
      <w:r w:rsidR="007967B5">
        <w:rPr>
          <w:rFonts w:ascii="Times New Roman" w:hAnsi="Times New Roman" w:cs="Times New Roman"/>
          <w:sz w:val="18"/>
          <w:szCs w:val="18"/>
        </w:rPr>
        <w:t xml:space="preserve"> </w:t>
      </w:r>
      <w:r w:rsidR="007967B5" w:rsidRPr="007967B5">
        <w:rPr>
          <w:rFonts w:ascii="Times New Roman" w:hAnsi="Times New Roman" w:cs="Times New Roman"/>
          <w:sz w:val="18"/>
          <w:szCs w:val="18"/>
        </w:rPr>
        <w:t>серия документа, кем и когда выдан)</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______________________________________________</w:t>
      </w:r>
      <w:r w:rsidR="007967B5">
        <w:rPr>
          <w:rFonts w:ascii="Times New Roman" w:hAnsi="Times New Roman" w:cs="Times New Roman"/>
          <w:szCs w:val="24"/>
        </w:rPr>
        <w:t>___</w:t>
      </w:r>
      <w:r w:rsidRPr="00C445FA">
        <w:rPr>
          <w:rFonts w:ascii="Times New Roman" w:hAnsi="Times New Roman" w:cs="Times New Roman"/>
          <w:szCs w:val="24"/>
        </w:rPr>
        <w:t>_____________________________</w:t>
      </w: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C445FA">
        <w:rPr>
          <w:rFonts w:ascii="Times New Roman" w:hAnsi="Times New Roman" w:cs="Times New Roman"/>
          <w:szCs w:val="24"/>
        </w:rPr>
        <w:t xml:space="preserve">                                      </w:t>
      </w:r>
    </w:p>
    <w:p w:rsid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r w:rsidRPr="007967B5">
        <w:rPr>
          <w:rFonts w:ascii="Times New Roman" w:hAnsi="Times New Roman" w:cs="Times New Roman"/>
          <w:sz w:val="24"/>
          <w:szCs w:val="24"/>
        </w:rPr>
        <w:t>3. Адрес регистрации по месту жительства</w:t>
      </w:r>
      <w:r w:rsidR="007967B5">
        <w:rPr>
          <w:rFonts w:ascii="Times New Roman" w:hAnsi="Times New Roman" w:cs="Times New Roman"/>
          <w:sz w:val="24"/>
          <w:szCs w:val="24"/>
        </w:rPr>
        <w:t xml:space="preserve"> ________________________________________</w:t>
      </w:r>
    </w:p>
    <w:p w:rsidR="007967B5" w:rsidRPr="007967B5" w:rsidRDefault="007967B5"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Pr>
          <w:rFonts w:ascii="Times New Roman" w:hAnsi="Times New Roman" w:cs="Times New Roman"/>
          <w:sz w:val="8"/>
          <w:szCs w:val="8"/>
        </w:rPr>
        <w:t xml:space="preserve">                                                                                                                                                                                                                                                 </w:t>
      </w:r>
      <w:r>
        <w:rPr>
          <w:rFonts w:ascii="Times New Roman" w:hAnsi="Times New Roman" w:cs="Times New Roman"/>
          <w:sz w:val="18"/>
          <w:szCs w:val="18"/>
        </w:rPr>
        <w:t>(почтовый адрес)</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_________________________________________________________________________</w:t>
      </w:r>
      <w:r w:rsidR="007967B5">
        <w:rPr>
          <w:rFonts w:ascii="Times New Roman" w:hAnsi="Times New Roman" w:cs="Times New Roman"/>
          <w:szCs w:val="24"/>
        </w:rPr>
        <w:t>___</w:t>
      </w:r>
      <w:r w:rsidRPr="00C445FA">
        <w:rPr>
          <w:rFonts w:ascii="Times New Roman" w:hAnsi="Times New Roman" w:cs="Times New Roman"/>
          <w:szCs w:val="24"/>
        </w:rPr>
        <w:t>__</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 xml:space="preserve">                             </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4. Адрес фактического проживания __________________________________________</w:t>
      </w:r>
      <w:r w:rsidR="007967B5">
        <w:rPr>
          <w:rFonts w:ascii="Times New Roman" w:hAnsi="Times New Roman" w:cs="Times New Roman"/>
          <w:szCs w:val="24"/>
        </w:rPr>
        <w:t>______</w:t>
      </w: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C445FA">
        <w:rPr>
          <w:rFonts w:ascii="Times New Roman" w:hAnsi="Times New Roman" w:cs="Times New Roman"/>
          <w:szCs w:val="24"/>
        </w:rPr>
        <w:t xml:space="preserve">                                                        </w:t>
      </w:r>
      <w:r w:rsidR="007967B5">
        <w:rPr>
          <w:rFonts w:ascii="Times New Roman" w:hAnsi="Times New Roman" w:cs="Times New Roman"/>
          <w:szCs w:val="24"/>
        </w:rPr>
        <w:t xml:space="preserve">       </w:t>
      </w:r>
      <w:r w:rsidRPr="00C445FA">
        <w:rPr>
          <w:rFonts w:ascii="Times New Roman" w:hAnsi="Times New Roman" w:cs="Times New Roman"/>
          <w:szCs w:val="24"/>
        </w:rPr>
        <w:t xml:space="preserve"> </w:t>
      </w:r>
      <w:r w:rsidRPr="007967B5">
        <w:rPr>
          <w:rFonts w:ascii="Times New Roman" w:hAnsi="Times New Roman" w:cs="Times New Roman"/>
          <w:sz w:val="18"/>
          <w:szCs w:val="18"/>
        </w:rPr>
        <w:t>(почтовый адрес фактического проживания,</w:t>
      </w:r>
      <w:r w:rsidR="007967B5">
        <w:rPr>
          <w:rFonts w:ascii="Times New Roman" w:hAnsi="Times New Roman" w:cs="Times New Roman"/>
          <w:sz w:val="18"/>
          <w:szCs w:val="18"/>
        </w:rPr>
        <w:t xml:space="preserve"> контактный телефон)</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__________________________________________________________________________</w:t>
      </w:r>
      <w:r w:rsidR="007967B5">
        <w:rPr>
          <w:rFonts w:ascii="Times New Roman" w:hAnsi="Times New Roman" w:cs="Times New Roman"/>
          <w:szCs w:val="24"/>
        </w:rPr>
        <w:t>___</w:t>
      </w:r>
      <w:r w:rsidRPr="00C445FA">
        <w:rPr>
          <w:rFonts w:ascii="Times New Roman" w:hAnsi="Times New Roman" w:cs="Times New Roman"/>
          <w:szCs w:val="24"/>
        </w:rPr>
        <w:t>_</w:t>
      </w:r>
    </w:p>
    <w:p w:rsidR="007967B5" w:rsidRDefault="007967B5"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5. Сведения о законном представителе</w:t>
      </w:r>
      <w:r w:rsidR="007967B5">
        <w:rPr>
          <w:rFonts w:ascii="Times New Roman" w:hAnsi="Times New Roman" w:cs="Times New Roman"/>
          <w:szCs w:val="24"/>
        </w:rPr>
        <w:t>______________________________________________</w:t>
      </w:r>
    </w:p>
    <w:p w:rsidR="007967B5" w:rsidRPr="007967B5" w:rsidRDefault="00C445FA" w:rsidP="0079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C445FA">
        <w:rPr>
          <w:rFonts w:ascii="Times New Roman" w:hAnsi="Times New Roman" w:cs="Times New Roman"/>
          <w:szCs w:val="24"/>
        </w:rPr>
        <w:t xml:space="preserve">  </w:t>
      </w:r>
      <w:r w:rsidR="007967B5">
        <w:rPr>
          <w:rFonts w:ascii="Times New Roman" w:hAnsi="Times New Roman" w:cs="Times New Roman"/>
          <w:szCs w:val="24"/>
        </w:rPr>
        <w:t xml:space="preserve">                                                             </w:t>
      </w:r>
      <w:r w:rsidR="007967B5" w:rsidRPr="007967B5">
        <w:rPr>
          <w:rFonts w:ascii="Times New Roman" w:hAnsi="Times New Roman" w:cs="Times New Roman"/>
          <w:sz w:val="18"/>
          <w:szCs w:val="18"/>
        </w:rPr>
        <w:t xml:space="preserve">                   (фамилия, имя, отчество (при наличии))</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w:t>
      </w:r>
      <w:r w:rsidR="007967B5">
        <w:rPr>
          <w:rFonts w:ascii="Times New Roman" w:hAnsi="Times New Roman" w:cs="Times New Roman"/>
          <w:szCs w:val="24"/>
        </w:rPr>
        <w:t>__________________________________________</w:t>
      </w:r>
      <w:r w:rsidRPr="00C445FA">
        <w:rPr>
          <w:rFonts w:ascii="Times New Roman" w:hAnsi="Times New Roman" w:cs="Times New Roman"/>
          <w:szCs w:val="24"/>
        </w:rPr>
        <w:t>_</w:t>
      </w: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C445FA">
        <w:rPr>
          <w:rFonts w:ascii="Times New Roman" w:hAnsi="Times New Roman" w:cs="Times New Roman"/>
          <w:szCs w:val="24"/>
        </w:rPr>
        <w:t xml:space="preserve">   </w:t>
      </w:r>
      <w:r w:rsidR="007967B5">
        <w:rPr>
          <w:rFonts w:ascii="Times New Roman" w:hAnsi="Times New Roman" w:cs="Times New Roman"/>
          <w:szCs w:val="24"/>
        </w:rPr>
        <w:t xml:space="preserve">                </w:t>
      </w:r>
      <w:r w:rsidRPr="00C445FA">
        <w:rPr>
          <w:rFonts w:ascii="Times New Roman" w:hAnsi="Times New Roman" w:cs="Times New Roman"/>
          <w:szCs w:val="24"/>
        </w:rPr>
        <w:t xml:space="preserve"> </w:t>
      </w:r>
      <w:r w:rsidRPr="007967B5">
        <w:rPr>
          <w:rFonts w:ascii="Times New Roman" w:hAnsi="Times New Roman" w:cs="Times New Roman"/>
          <w:sz w:val="18"/>
          <w:szCs w:val="18"/>
        </w:rPr>
        <w:t>(почтовый адрес места жительства, пребывания, фактического проживания, телефон)</w:t>
      </w:r>
    </w:p>
    <w:p w:rsidR="007967B5" w:rsidRDefault="007967B5"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6. Дата рождения законного представителя ___________________________</w:t>
      </w:r>
      <w:r w:rsidR="007967B5">
        <w:rPr>
          <w:rFonts w:ascii="Times New Roman" w:hAnsi="Times New Roman" w:cs="Times New Roman"/>
          <w:szCs w:val="24"/>
        </w:rPr>
        <w:t>________</w:t>
      </w:r>
      <w:r w:rsidRPr="00C445FA">
        <w:rPr>
          <w:rFonts w:ascii="Times New Roman" w:hAnsi="Times New Roman" w:cs="Times New Roman"/>
          <w:szCs w:val="24"/>
        </w:rPr>
        <w:t>_______</w:t>
      </w:r>
    </w:p>
    <w:p w:rsidR="00C445FA" w:rsidRPr="007967B5"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7967B5">
        <w:rPr>
          <w:rFonts w:ascii="Times New Roman" w:hAnsi="Times New Roman" w:cs="Times New Roman"/>
          <w:sz w:val="18"/>
          <w:szCs w:val="18"/>
        </w:rPr>
        <w:t xml:space="preserve">                                                                              </w:t>
      </w:r>
      <w:r w:rsidR="007967B5">
        <w:rPr>
          <w:rFonts w:ascii="Times New Roman" w:hAnsi="Times New Roman" w:cs="Times New Roman"/>
          <w:sz w:val="18"/>
          <w:szCs w:val="18"/>
        </w:rPr>
        <w:t xml:space="preserve">                                          </w:t>
      </w:r>
      <w:r w:rsidRPr="007967B5">
        <w:rPr>
          <w:rFonts w:ascii="Times New Roman" w:hAnsi="Times New Roman" w:cs="Times New Roman"/>
          <w:sz w:val="18"/>
          <w:szCs w:val="18"/>
        </w:rPr>
        <w:t xml:space="preserve">  (число, месяц, год)</w:t>
      </w:r>
    </w:p>
    <w:p w:rsidR="007967B5" w:rsidRDefault="007967B5"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7. Документ, удостоверяющий личность законного представителя</w:t>
      </w:r>
      <w:r w:rsidR="007967B5">
        <w:rPr>
          <w:rFonts w:ascii="Times New Roman" w:hAnsi="Times New Roman" w:cs="Times New Roman"/>
          <w:szCs w:val="24"/>
        </w:rPr>
        <w:t>_______________________</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________________________________________________________________________</w:t>
      </w:r>
      <w:r w:rsidR="007967B5">
        <w:rPr>
          <w:rFonts w:ascii="Times New Roman" w:hAnsi="Times New Roman" w:cs="Times New Roman"/>
          <w:szCs w:val="24"/>
        </w:rPr>
        <w:t>___</w:t>
      </w:r>
      <w:r w:rsidRPr="00C445FA">
        <w:rPr>
          <w:rFonts w:ascii="Times New Roman" w:hAnsi="Times New Roman" w:cs="Times New Roman"/>
          <w:szCs w:val="24"/>
        </w:rPr>
        <w:t>___</w:t>
      </w:r>
    </w:p>
    <w:p w:rsidR="00C445FA" w:rsidRP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C445FA">
        <w:rPr>
          <w:rFonts w:ascii="Times New Roman" w:hAnsi="Times New Roman" w:cs="Times New Roman"/>
          <w:szCs w:val="24"/>
        </w:rPr>
        <w:t xml:space="preserve">       </w:t>
      </w:r>
      <w:r w:rsidR="000A76E2">
        <w:rPr>
          <w:rFonts w:ascii="Times New Roman" w:hAnsi="Times New Roman" w:cs="Times New Roman"/>
          <w:szCs w:val="24"/>
        </w:rPr>
        <w:t xml:space="preserve">                             </w:t>
      </w:r>
      <w:r w:rsidRPr="00C445FA">
        <w:rPr>
          <w:rFonts w:ascii="Times New Roman" w:hAnsi="Times New Roman" w:cs="Times New Roman"/>
          <w:szCs w:val="24"/>
        </w:rPr>
        <w:t xml:space="preserve"> </w:t>
      </w:r>
      <w:r w:rsidRPr="000A76E2">
        <w:rPr>
          <w:rFonts w:ascii="Times New Roman" w:hAnsi="Times New Roman" w:cs="Times New Roman"/>
          <w:sz w:val="18"/>
          <w:szCs w:val="18"/>
        </w:rPr>
        <w:t>(наименование, номер и серия документа, кем и когда выдан)</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__________________________________________________________________________</w:t>
      </w:r>
      <w:r w:rsidR="000A76E2">
        <w:rPr>
          <w:rFonts w:ascii="Times New Roman" w:hAnsi="Times New Roman" w:cs="Times New Roman"/>
          <w:szCs w:val="24"/>
        </w:rPr>
        <w:t>___</w:t>
      </w:r>
      <w:r w:rsidRPr="00C445FA">
        <w:rPr>
          <w:rFonts w:ascii="Times New Roman" w:hAnsi="Times New Roman" w:cs="Times New Roman"/>
          <w:szCs w:val="24"/>
        </w:rPr>
        <w:t>_</w:t>
      </w:r>
    </w:p>
    <w:p w:rsidR="000A76E2" w:rsidRDefault="000A76E2"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p>
    <w:p w:rsidR="000A76E2" w:rsidRDefault="000A76E2"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8"/>
          <w:szCs w:val="8"/>
        </w:rPr>
      </w:pP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8. Документ, подтверждающий полномочия законного представителя ______</w:t>
      </w:r>
      <w:r w:rsidR="000A76E2">
        <w:rPr>
          <w:rFonts w:ascii="Times New Roman" w:hAnsi="Times New Roman" w:cs="Times New Roman"/>
          <w:szCs w:val="24"/>
        </w:rPr>
        <w:t>_________</w:t>
      </w:r>
      <w:r w:rsidRPr="00C445FA">
        <w:rPr>
          <w:rFonts w:ascii="Times New Roman" w:hAnsi="Times New Roman" w:cs="Times New Roman"/>
          <w:szCs w:val="24"/>
        </w:rPr>
        <w:t>_____</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______________________________________________________________________</w:t>
      </w:r>
      <w:r w:rsidR="000A76E2">
        <w:rPr>
          <w:rFonts w:ascii="Times New Roman" w:hAnsi="Times New Roman" w:cs="Times New Roman"/>
          <w:szCs w:val="24"/>
        </w:rPr>
        <w:t>___</w:t>
      </w:r>
      <w:r w:rsidRPr="00C445FA">
        <w:rPr>
          <w:rFonts w:ascii="Times New Roman" w:hAnsi="Times New Roman" w:cs="Times New Roman"/>
          <w:szCs w:val="24"/>
        </w:rPr>
        <w:t>_____</w:t>
      </w:r>
    </w:p>
    <w:p w:rsidR="00C445FA" w:rsidRP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C445FA">
        <w:rPr>
          <w:rFonts w:ascii="Times New Roman" w:hAnsi="Times New Roman" w:cs="Times New Roman"/>
          <w:szCs w:val="24"/>
        </w:rPr>
        <w:t xml:space="preserve">      </w:t>
      </w:r>
      <w:r w:rsidR="000A76E2">
        <w:rPr>
          <w:rFonts w:ascii="Times New Roman" w:hAnsi="Times New Roman" w:cs="Times New Roman"/>
          <w:szCs w:val="24"/>
        </w:rPr>
        <w:t xml:space="preserve">                           </w:t>
      </w:r>
      <w:r w:rsidRPr="00C445FA">
        <w:rPr>
          <w:rFonts w:ascii="Times New Roman" w:hAnsi="Times New Roman" w:cs="Times New Roman"/>
          <w:szCs w:val="24"/>
        </w:rPr>
        <w:t xml:space="preserve">  </w:t>
      </w:r>
      <w:r w:rsidRPr="000A76E2">
        <w:rPr>
          <w:rFonts w:ascii="Times New Roman" w:hAnsi="Times New Roman" w:cs="Times New Roman"/>
          <w:sz w:val="18"/>
          <w:szCs w:val="18"/>
        </w:rPr>
        <w:t>(наименование, номер и серия документа, кем и когда выдан)</w:t>
      </w:r>
    </w:p>
    <w:p w:rsidR="00C445FA" w:rsidRP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u w:val="single"/>
        </w:rPr>
      </w:pPr>
      <w:r w:rsidRPr="00C445FA">
        <w:rPr>
          <w:rFonts w:ascii="Times New Roman" w:hAnsi="Times New Roman" w:cs="Times New Roman"/>
          <w:szCs w:val="24"/>
          <w:u w:val="single"/>
        </w:rPr>
        <w:t xml:space="preserve">   </w:t>
      </w:r>
    </w:p>
    <w:p w:rsidR="00C445FA" w:rsidRP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76E2">
        <w:rPr>
          <w:rFonts w:ascii="Times New Roman" w:hAnsi="Times New Roman" w:cs="Times New Roman"/>
          <w:i/>
          <w:szCs w:val="24"/>
        </w:rPr>
        <w:t xml:space="preserve"> </w:t>
      </w:r>
      <w:r w:rsidRPr="000A76E2">
        <w:rPr>
          <w:rFonts w:ascii="Times New Roman" w:hAnsi="Times New Roman" w:cs="Times New Roman"/>
          <w:i/>
          <w:sz w:val="24"/>
          <w:szCs w:val="24"/>
          <w:u w:val="single"/>
        </w:rPr>
        <w:t>Примечание</w:t>
      </w:r>
      <w:r w:rsidRPr="000A76E2">
        <w:rPr>
          <w:rFonts w:ascii="Times New Roman" w:hAnsi="Times New Roman" w:cs="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rsidR="00C445FA" w:rsidRP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76E2">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0A76E2">
        <w:rPr>
          <w:rFonts w:ascii="Times New Roman" w:hAnsi="Times New Roman" w:cs="Times New Roman"/>
          <w:sz w:val="24"/>
          <w:szCs w:val="24"/>
        </w:rPr>
        <w:t>н(</w:t>
      </w:r>
      <w:proofErr w:type="gramEnd"/>
      <w:r w:rsidRPr="000A76E2">
        <w:rPr>
          <w:rFonts w:ascii="Times New Roman" w:hAnsi="Times New Roman" w:cs="Times New Roman"/>
          <w:sz w:val="24"/>
          <w:szCs w:val="24"/>
        </w:rPr>
        <w:t>а).</w:t>
      </w:r>
    </w:p>
    <w:p w:rsidR="00C445FA" w:rsidRPr="000A76E2"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76E2">
        <w:rPr>
          <w:rFonts w:ascii="Times New Roman" w:hAnsi="Times New Roman" w:cs="Times New Roman"/>
          <w:sz w:val="24"/>
          <w:szCs w:val="24"/>
        </w:rPr>
        <w:t xml:space="preserve">Срок действия Заявления - один год </w:t>
      </w:r>
      <w:proofErr w:type="gramStart"/>
      <w:r w:rsidRPr="000A76E2">
        <w:rPr>
          <w:rFonts w:ascii="Times New Roman" w:hAnsi="Times New Roman" w:cs="Times New Roman"/>
          <w:sz w:val="24"/>
          <w:szCs w:val="24"/>
        </w:rPr>
        <w:t>с даты подписания</w:t>
      </w:r>
      <w:proofErr w:type="gramEnd"/>
      <w:r w:rsidRPr="000A76E2">
        <w:rPr>
          <w:rFonts w:ascii="Times New Roman" w:hAnsi="Times New Roman" w:cs="Times New Roman"/>
          <w:sz w:val="24"/>
          <w:szCs w:val="24"/>
        </w:rPr>
        <w:t>.</w:t>
      </w: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0A76E2" w:rsidRDefault="000A76E2"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C445FA" w:rsidRPr="00C445FA" w:rsidRDefault="00C445FA" w:rsidP="00C4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C445FA">
        <w:rPr>
          <w:rFonts w:ascii="Times New Roman" w:hAnsi="Times New Roman" w:cs="Times New Roman"/>
          <w:szCs w:val="24"/>
        </w:rPr>
        <w:t>Подпись заявителя ______________ /______________/        дата _______________</w:t>
      </w:r>
    </w:p>
    <w:p w:rsidR="00CB3304" w:rsidRPr="00CB3304" w:rsidRDefault="00C445FA" w:rsidP="00CB3304">
      <w:pPr>
        <w:pStyle w:val="a6"/>
        <w:jc w:val="right"/>
        <w:rPr>
          <w:rFonts w:ascii="Times New Roman" w:hAnsi="Times New Roman" w:cs="Times New Roman"/>
          <w:sz w:val="24"/>
          <w:szCs w:val="24"/>
        </w:rPr>
      </w:pPr>
      <w:r w:rsidRPr="00CB3304">
        <w:rPr>
          <w:rFonts w:ascii="Times New Roman" w:hAnsi="Times New Roman" w:cs="Times New Roman"/>
          <w:lang w:eastAsia="ru-RU"/>
        </w:rPr>
        <w:lastRenderedPageBreak/>
        <w:t> </w:t>
      </w:r>
      <w:r w:rsidR="00CB3304" w:rsidRPr="00CB3304">
        <w:rPr>
          <w:rFonts w:ascii="Times New Roman" w:hAnsi="Times New Roman" w:cs="Times New Roman"/>
          <w:lang w:eastAsia="ru-RU"/>
        </w:rPr>
        <w:t xml:space="preserve">                                                                                                           </w:t>
      </w:r>
      <w:r w:rsidR="00CB3304" w:rsidRPr="00CB3304">
        <w:rPr>
          <w:rFonts w:ascii="Times New Roman" w:hAnsi="Times New Roman" w:cs="Times New Roman"/>
          <w:sz w:val="24"/>
          <w:szCs w:val="24"/>
        </w:rPr>
        <w:t>Приложение 10</w:t>
      </w:r>
    </w:p>
    <w:p w:rsidR="004A7E54" w:rsidRPr="00CB3304" w:rsidRDefault="004A7E54" w:rsidP="00CB3304">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к Положению о порядке выявления, учёта и</w:t>
      </w:r>
    </w:p>
    <w:p w:rsidR="00CB3304" w:rsidRDefault="004A7E54" w:rsidP="00CB3304">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оформления бесхозяйного и выморочного</w:t>
      </w:r>
    </w:p>
    <w:p w:rsidR="004A7E54" w:rsidRPr="00CB3304" w:rsidRDefault="004A7E54" w:rsidP="00CB3304">
      <w:pPr>
        <w:pStyle w:val="a6"/>
        <w:jc w:val="right"/>
        <w:rPr>
          <w:rFonts w:ascii="Times New Roman" w:hAnsi="Times New Roman" w:cs="Times New Roman"/>
          <w:sz w:val="24"/>
          <w:szCs w:val="24"/>
          <w:lang w:eastAsia="ru-RU"/>
        </w:rPr>
      </w:pPr>
      <w:r w:rsidRPr="00CB3304">
        <w:rPr>
          <w:rFonts w:ascii="Times New Roman" w:hAnsi="Times New Roman" w:cs="Times New Roman"/>
          <w:sz w:val="24"/>
          <w:szCs w:val="24"/>
          <w:lang w:eastAsia="ru-RU"/>
        </w:rPr>
        <w:t>имущества</w:t>
      </w:r>
      <w:r w:rsidR="00CB3304">
        <w:rPr>
          <w:rFonts w:ascii="Times New Roman" w:hAnsi="Times New Roman" w:cs="Times New Roman"/>
          <w:sz w:val="24"/>
          <w:szCs w:val="24"/>
          <w:lang w:eastAsia="ru-RU"/>
        </w:rPr>
        <w:t xml:space="preserve"> </w:t>
      </w:r>
      <w:r w:rsidRPr="00CB3304">
        <w:rPr>
          <w:rFonts w:ascii="Times New Roman" w:hAnsi="Times New Roman" w:cs="Times New Roman"/>
          <w:sz w:val="24"/>
          <w:szCs w:val="24"/>
          <w:lang w:eastAsia="ru-RU"/>
        </w:rPr>
        <w:t>в муниципальную собственность </w:t>
      </w:r>
    </w:p>
    <w:p w:rsidR="004A7E54" w:rsidRPr="00CB3304" w:rsidRDefault="00CB3304" w:rsidP="00CB3304">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Красностекловарского </w:t>
      </w:r>
      <w:r w:rsidR="004A7E54" w:rsidRPr="00CB3304">
        <w:rPr>
          <w:rFonts w:ascii="Times New Roman" w:hAnsi="Times New Roman" w:cs="Times New Roman"/>
          <w:sz w:val="24"/>
          <w:szCs w:val="24"/>
          <w:lang w:eastAsia="ru-RU"/>
        </w:rPr>
        <w:t xml:space="preserve"> сельского поселения</w:t>
      </w:r>
    </w:p>
    <w:p w:rsidR="004A7E54" w:rsidRPr="00CB3304" w:rsidRDefault="004A7E54" w:rsidP="00CB3304">
      <w:pPr>
        <w:pStyle w:val="a6"/>
        <w:jc w:val="right"/>
        <w:rPr>
          <w:rFonts w:ascii="Times New Roman" w:eastAsia="Times New Roman" w:hAnsi="Times New Roman" w:cs="Times New Roman"/>
          <w:sz w:val="24"/>
          <w:szCs w:val="24"/>
          <w:lang w:eastAsia="ru-RU"/>
        </w:rPr>
      </w:pPr>
      <w:r w:rsidRPr="00CB3304">
        <w:rPr>
          <w:rFonts w:ascii="Times New Roman" w:eastAsia="Times New Roman" w:hAnsi="Times New Roman" w:cs="Times New Roman"/>
          <w:sz w:val="24"/>
          <w:szCs w:val="24"/>
          <w:lang w:eastAsia="ru-RU"/>
        </w:rPr>
        <w:t> </w:t>
      </w:r>
    </w:p>
    <w:p w:rsidR="004A7E54" w:rsidRPr="004A7E54" w:rsidRDefault="004A7E54" w:rsidP="004A7E54">
      <w:pPr>
        <w:shd w:val="clear" w:color="auto" w:fill="FFFFFF"/>
        <w:spacing w:before="105" w:after="0"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4A7E54" w:rsidRDefault="004A7E54" w:rsidP="004A7E54">
      <w:pPr>
        <w:shd w:val="clear" w:color="auto" w:fill="FFFFFF"/>
        <w:spacing w:before="105" w:after="0" w:line="240" w:lineRule="auto"/>
        <w:jc w:val="both"/>
        <w:rPr>
          <w:rFonts w:ascii="Times New Roman" w:eastAsia="Times New Roman" w:hAnsi="Times New Roman" w:cs="Times New Roman"/>
          <w:color w:val="666666"/>
          <w:sz w:val="24"/>
          <w:szCs w:val="24"/>
          <w:lang w:eastAsia="ru-RU"/>
        </w:rPr>
      </w:pPr>
      <w:r w:rsidRPr="004A7E54">
        <w:rPr>
          <w:rFonts w:ascii="Tahoma" w:eastAsia="Times New Roman" w:hAnsi="Tahoma" w:cs="Tahoma"/>
          <w:color w:val="666666"/>
          <w:sz w:val="24"/>
          <w:szCs w:val="24"/>
          <w:lang w:eastAsia="ru-RU"/>
        </w:rPr>
        <w:t>  </w:t>
      </w:r>
    </w:p>
    <w:p w:rsidR="004A7E54" w:rsidRPr="00F36096" w:rsidRDefault="004A7E54" w:rsidP="00CB3304">
      <w:pPr>
        <w:pStyle w:val="a6"/>
        <w:jc w:val="center"/>
        <w:rPr>
          <w:rFonts w:ascii="Times New Roman" w:hAnsi="Times New Roman" w:cs="Times New Roman"/>
          <w:b/>
          <w:sz w:val="28"/>
          <w:szCs w:val="28"/>
          <w:lang w:eastAsia="ru-RU"/>
        </w:rPr>
      </w:pPr>
      <w:r w:rsidRPr="00F36096">
        <w:rPr>
          <w:rFonts w:ascii="Times New Roman" w:hAnsi="Times New Roman" w:cs="Times New Roman"/>
          <w:b/>
          <w:sz w:val="28"/>
          <w:szCs w:val="28"/>
          <w:lang w:eastAsia="ru-RU"/>
        </w:rPr>
        <w:t>РЕЕСТР</w:t>
      </w:r>
    </w:p>
    <w:p w:rsidR="004A7E54" w:rsidRPr="00F36096" w:rsidRDefault="004A7E54" w:rsidP="00CB3304">
      <w:pPr>
        <w:pStyle w:val="a6"/>
        <w:jc w:val="center"/>
        <w:rPr>
          <w:rFonts w:ascii="Times New Roman" w:hAnsi="Times New Roman" w:cs="Times New Roman"/>
          <w:b/>
          <w:sz w:val="28"/>
          <w:szCs w:val="28"/>
          <w:lang w:eastAsia="ru-RU"/>
        </w:rPr>
      </w:pPr>
      <w:r w:rsidRPr="00F36096">
        <w:rPr>
          <w:rFonts w:ascii="Times New Roman" w:hAnsi="Times New Roman" w:cs="Times New Roman"/>
          <w:b/>
          <w:sz w:val="28"/>
          <w:szCs w:val="28"/>
          <w:lang w:eastAsia="ru-RU"/>
        </w:rPr>
        <w:t>объектов бесхозяйного недвижимого имущества</w:t>
      </w:r>
    </w:p>
    <w:p w:rsidR="00CB3304" w:rsidRPr="00F36096" w:rsidRDefault="00CB3304" w:rsidP="00CB3304">
      <w:pPr>
        <w:pStyle w:val="a6"/>
        <w:jc w:val="center"/>
        <w:rPr>
          <w:rFonts w:ascii="Times New Roman" w:hAnsi="Times New Roman" w:cs="Times New Roman"/>
          <w:b/>
          <w:sz w:val="28"/>
          <w:szCs w:val="28"/>
          <w:lang w:eastAsia="ru-RU"/>
        </w:rPr>
      </w:pPr>
    </w:p>
    <w:p w:rsidR="004A7E54" w:rsidRPr="00CB3304" w:rsidRDefault="004A7E54" w:rsidP="00CB3304">
      <w:pPr>
        <w:pStyle w:val="a6"/>
        <w:jc w:val="center"/>
        <w:rPr>
          <w:rFonts w:ascii="Times New Roman" w:hAnsi="Times New Roman" w:cs="Times New Roman"/>
          <w:b/>
          <w:lang w:eastAsia="ru-RU"/>
        </w:rPr>
      </w:pPr>
    </w:p>
    <w:tbl>
      <w:tblPr>
        <w:tblW w:w="9431" w:type="dxa"/>
        <w:tblCellMar>
          <w:left w:w="0" w:type="dxa"/>
          <w:right w:w="0" w:type="dxa"/>
        </w:tblCellMar>
        <w:tblLook w:val="04A0" w:firstRow="1" w:lastRow="0" w:firstColumn="1" w:lastColumn="0" w:noHBand="0" w:noVBand="1"/>
      </w:tblPr>
      <w:tblGrid>
        <w:gridCol w:w="501"/>
        <w:gridCol w:w="1559"/>
        <w:gridCol w:w="1984"/>
        <w:gridCol w:w="1843"/>
        <w:gridCol w:w="1843"/>
        <w:gridCol w:w="1701"/>
      </w:tblGrid>
      <w:tr w:rsidR="004A7E54" w:rsidRPr="00CB3304" w:rsidTr="00CB3304">
        <w:tc>
          <w:tcPr>
            <w:tcW w:w="501" w:type="dxa"/>
            <w:tcBorders>
              <w:top w:val="single" w:sz="8" w:space="0" w:color="auto"/>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w:t>
            </w:r>
          </w:p>
          <w:p w:rsidR="004A7E54" w:rsidRPr="00CB3304" w:rsidRDefault="004A7E54" w:rsidP="00CB3304">
            <w:pPr>
              <w:pStyle w:val="a6"/>
              <w:jc w:val="center"/>
              <w:rPr>
                <w:rFonts w:ascii="Times New Roman" w:hAnsi="Times New Roman" w:cs="Times New Roman"/>
                <w:lang w:eastAsia="ru-RU"/>
              </w:rPr>
            </w:pPr>
            <w:proofErr w:type="gramStart"/>
            <w:r w:rsidRPr="00CB3304">
              <w:rPr>
                <w:rFonts w:ascii="Times New Roman" w:hAnsi="Times New Roman" w:cs="Times New Roman"/>
                <w:lang w:eastAsia="ru-RU"/>
              </w:rPr>
              <w:t>п</w:t>
            </w:r>
            <w:proofErr w:type="gramEnd"/>
            <w:r w:rsidRPr="00CB3304">
              <w:rPr>
                <w:rFonts w:ascii="Times New Roman" w:hAnsi="Times New Roman" w:cs="Times New Roman"/>
                <w:lang w:eastAsia="ru-RU"/>
              </w:rPr>
              <w:t>/п</w:t>
            </w:r>
          </w:p>
        </w:tc>
        <w:tc>
          <w:tcPr>
            <w:tcW w:w="1559"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 xml:space="preserve">Наименование </w:t>
            </w:r>
          </w:p>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объекта</w:t>
            </w:r>
          </w:p>
        </w:tc>
        <w:tc>
          <w:tcPr>
            <w:tcW w:w="198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Место нахождения объекта</w:t>
            </w:r>
          </w:p>
        </w:tc>
        <w:tc>
          <w:tcPr>
            <w:tcW w:w="184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 xml:space="preserve">Краткая </w:t>
            </w:r>
          </w:p>
          <w:p w:rsidR="00CB3304" w:rsidRDefault="00CB3304" w:rsidP="00CB3304">
            <w:pPr>
              <w:pStyle w:val="a6"/>
              <w:jc w:val="center"/>
              <w:rPr>
                <w:rFonts w:ascii="Times New Roman" w:hAnsi="Times New Roman" w:cs="Times New Roman"/>
                <w:lang w:eastAsia="ru-RU"/>
              </w:rPr>
            </w:pPr>
            <w:r>
              <w:rPr>
                <w:rFonts w:ascii="Times New Roman" w:hAnsi="Times New Roman" w:cs="Times New Roman"/>
                <w:lang w:eastAsia="ru-RU"/>
              </w:rPr>
              <w:t>х</w:t>
            </w:r>
            <w:r w:rsidR="004A7E54" w:rsidRPr="00CB3304">
              <w:rPr>
                <w:rFonts w:ascii="Times New Roman" w:hAnsi="Times New Roman" w:cs="Times New Roman"/>
                <w:lang w:eastAsia="ru-RU"/>
              </w:rPr>
              <w:t>арактеристика</w:t>
            </w:r>
          </w:p>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 xml:space="preserve"> объекта</w:t>
            </w:r>
          </w:p>
        </w:tc>
        <w:tc>
          <w:tcPr>
            <w:tcW w:w="184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Номер, дата</w:t>
            </w:r>
          </w:p>
          <w:p w:rsid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 xml:space="preserve"> и наименование</w:t>
            </w:r>
          </w:p>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 xml:space="preserve"> постановления</w:t>
            </w:r>
          </w:p>
        </w:tc>
        <w:tc>
          <w:tcPr>
            <w:tcW w:w="1701"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Дата постановки</w:t>
            </w:r>
          </w:p>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 xml:space="preserve">на учёт в </w:t>
            </w:r>
            <w:proofErr w:type="spellStart"/>
            <w:r w:rsidRPr="00CB3304">
              <w:rPr>
                <w:rFonts w:ascii="Times New Roman" w:hAnsi="Times New Roman" w:cs="Times New Roman"/>
                <w:lang w:eastAsia="ru-RU"/>
              </w:rPr>
              <w:t>Росреестре</w:t>
            </w:r>
            <w:proofErr w:type="spellEnd"/>
          </w:p>
        </w:tc>
      </w:tr>
      <w:tr w:rsidR="004A7E54" w:rsidRPr="00CB3304" w:rsidTr="00CB3304">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1</w:t>
            </w: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2</w:t>
            </w: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3</w:t>
            </w: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4</w:t>
            </w: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5</w:t>
            </w: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r w:rsidRPr="00CB3304">
              <w:rPr>
                <w:rFonts w:ascii="Times New Roman" w:hAnsi="Times New Roman" w:cs="Times New Roman"/>
                <w:lang w:eastAsia="ru-RU"/>
              </w:rPr>
              <w:t>6</w:t>
            </w:r>
          </w:p>
        </w:tc>
      </w:tr>
      <w:tr w:rsidR="004A7E54" w:rsidRPr="00CB3304" w:rsidTr="00CB3304">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r w:rsidR="004A7E54" w:rsidRPr="00CB3304" w:rsidTr="00CB3304">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r w:rsidR="004A7E54" w:rsidRPr="00CB3304" w:rsidTr="00CB3304">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r w:rsidR="004A7E54" w:rsidRPr="00CB3304" w:rsidTr="00CB3304">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r w:rsidR="004A7E54" w:rsidRPr="00CB3304" w:rsidTr="00CB3304">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r w:rsidR="004A7E54" w:rsidRPr="00CB3304" w:rsidTr="00CB3304">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r w:rsidR="004A7E54" w:rsidRPr="00CB3304" w:rsidTr="00CB3304">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jc w:val="center"/>
              <w:rPr>
                <w:rFonts w:ascii="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tc>
      </w:tr>
    </w:tbl>
    <w:p w:rsidR="004A7E54" w:rsidRPr="00CB3304" w:rsidRDefault="004A7E54" w:rsidP="00CB3304">
      <w:pPr>
        <w:pStyle w:val="a6"/>
        <w:rPr>
          <w:rFonts w:ascii="Times New Roman" w:hAnsi="Times New Roman" w:cs="Times New Roman"/>
          <w:lang w:eastAsia="ru-RU"/>
        </w:rPr>
      </w:pPr>
      <w:r w:rsidRPr="00CB3304">
        <w:rPr>
          <w:rFonts w:ascii="Times New Roman" w:hAnsi="Times New Roman" w:cs="Times New Roman"/>
          <w:lang w:eastAsia="ru-RU"/>
        </w:rPr>
        <w:t> </w:t>
      </w:r>
    </w:p>
    <w:p w:rsidR="00BE1CEC" w:rsidRPr="00CB3304" w:rsidRDefault="00BE1CEC" w:rsidP="00CB3304">
      <w:pPr>
        <w:pStyle w:val="a6"/>
        <w:rPr>
          <w:rFonts w:ascii="Times New Roman" w:hAnsi="Times New Roman" w:cs="Times New Roman"/>
        </w:rPr>
      </w:pPr>
    </w:p>
    <w:sectPr w:rsidR="00BE1CEC" w:rsidRPr="00CB3304" w:rsidSect="00F360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20386"/>
    <w:multiLevelType w:val="hybridMultilevel"/>
    <w:tmpl w:val="F082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8"/>
    <w:rsid w:val="000134AC"/>
    <w:rsid w:val="0002418B"/>
    <w:rsid w:val="000704AA"/>
    <w:rsid w:val="000A76E2"/>
    <w:rsid w:val="000F33EA"/>
    <w:rsid w:val="000F5645"/>
    <w:rsid w:val="0013056E"/>
    <w:rsid w:val="002112B6"/>
    <w:rsid w:val="002F0022"/>
    <w:rsid w:val="003073E0"/>
    <w:rsid w:val="00417C84"/>
    <w:rsid w:val="00437371"/>
    <w:rsid w:val="00497389"/>
    <w:rsid w:val="004A7E54"/>
    <w:rsid w:val="00582E51"/>
    <w:rsid w:val="005F1B62"/>
    <w:rsid w:val="006A36AD"/>
    <w:rsid w:val="006C5C91"/>
    <w:rsid w:val="006D34F7"/>
    <w:rsid w:val="007967B5"/>
    <w:rsid w:val="00847451"/>
    <w:rsid w:val="00904EB4"/>
    <w:rsid w:val="00932441"/>
    <w:rsid w:val="00967A75"/>
    <w:rsid w:val="00AD0D8D"/>
    <w:rsid w:val="00AF56E8"/>
    <w:rsid w:val="00BE1CEC"/>
    <w:rsid w:val="00C10096"/>
    <w:rsid w:val="00C445FA"/>
    <w:rsid w:val="00CB3304"/>
    <w:rsid w:val="00CB4143"/>
    <w:rsid w:val="00E252F4"/>
    <w:rsid w:val="00F1146E"/>
    <w:rsid w:val="00F33FEF"/>
    <w:rsid w:val="00F36096"/>
    <w:rsid w:val="00F6465A"/>
    <w:rsid w:val="00F64EA3"/>
    <w:rsid w:val="00F7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7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7E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E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7E54"/>
    <w:rPr>
      <w:rFonts w:ascii="Times New Roman" w:eastAsia="Times New Roman" w:hAnsi="Times New Roman" w:cs="Times New Roman"/>
      <w:b/>
      <w:bCs/>
      <w:sz w:val="27"/>
      <w:szCs w:val="27"/>
      <w:lang w:eastAsia="ru-RU"/>
    </w:rPr>
  </w:style>
  <w:style w:type="character" w:customStyle="1" w:styleId="news-date-time">
    <w:name w:val="news-date-time"/>
    <w:basedOn w:val="a0"/>
    <w:rsid w:val="004A7E54"/>
  </w:style>
  <w:style w:type="character" w:styleId="a3">
    <w:name w:val="Hyperlink"/>
    <w:basedOn w:val="a0"/>
    <w:uiPriority w:val="99"/>
    <w:semiHidden/>
    <w:unhideWhenUsed/>
    <w:rsid w:val="004A7E54"/>
    <w:rPr>
      <w:color w:val="0000FF"/>
      <w:u w:val="single"/>
    </w:rPr>
  </w:style>
  <w:style w:type="character" w:styleId="a4">
    <w:name w:val="FollowedHyperlink"/>
    <w:basedOn w:val="a0"/>
    <w:uiPriority w:val="99"/>
    <w:semiHidden/>
    <w:unhideWhenUsed/>
    <w:rsid w:val="004A7E54"/>
    <w:rPr>
      <w:color w:val="800080"/>
      <w:u w:val="single"/>
    </w:rPr>
  </w:style>
  <w:style w:type="paragraph" w:styleId="a5">
    <w:name w:val="Normal (Web)"/>
    <w:basedOn w:val="a"/>
    <w:uiPriority w:val="99"/>
    <w:unhideWhenUsed/>
    <w:rsid w:val="004A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right">
    <w:name w:val="dktexright"/>
    <w:basedOn w:val="a"/>
    <w:uiPriority w:val="99"/>
    <w:rsid w:val="004A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A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7E54"/>
    <w:rPr>
      <w:rFonts w:ascii="Courier New" w:eastAsia="Times New Roman" w:hAnsi="Courier New" w:cs="Courier New"/>
      <w:sz w:val="20"/>
      <w:szCs w:val="20"/>
      <w:lang w:eastAsia="ru-RU"/>
    </w:rPr>
  </w:style>
  <w:style w:type="paragraph" w:styleId="a6">
    <w:name w:val="No Spacing"/>
    <w:link w:val="a7"/>
    <w:uiPriority w:val="1"/>
    <w:qFormat/>
    <w:rsid w:val="00582E51"/>
    <w:pPr>
      <w:spacing w:after="0" w:line="240" w:lineRule="auto"/>
    </w:pPr>
  </w:style>
  <w:style w:type="character" w:customStyle="1" w:styleId="a7">
    <w:name w:val="Без интервала Знак"/>
    <w:link w:val="a6"/>
    <w:uiPriority w:val="1"/>
    <w:locked/>
    <w:rsid w:val="00582E51"/>
  </w:style>
  <w:style w:type="paragraph" w:styleId="a8">
    <w:name w:val="Balloon Text"/>
    <w:basedOn w:val="a"/>
    <w:link w:val="a9"/>
    <w:uiPriority w:val="99"/>
    <w:semiHidden/>
    <w:unhideWhenUsed/>
    <w:rsid w:val="004973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389"/>
    <w:rPr>
      <w:rFonts w:ascii="Tahoma" w:hAnsi="Tahoma" w:cs="Tahoma"/>
      <w:sz w:val="16"/>
      <w:szCs w:val="16"/>
    </w:rPr>
  </w:style>
  <w:style w:type="paragraph" w:customStyle="1" w:styleId="TextList">
    <w:name w:val="TextList"/>
    <w:basedOn w:val="a"/>
    <w:uiPriority w:val="99"/>
    <w:rsid w:val="000704AA"/>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table" w:styleId="aa">
    <w:name w:val="Table Grid"/>
    <w:basedOn w:val="a1"/>
    <w:uiPriority w:val="59"/>
    <w:rsid w:val="006C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445FA"/>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7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7E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E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7E54"/>
    <w:rPr>
      <w:rFonts w:ascii="Times New Roman" w:eastAsia="Times New Roman" w:hAnsi="Times New Roman" w:cs="Times New Roman"/>
      <w:b/>
      <w:bCs/>
      <w:sz w:val="27"/>
      <w:szCs w:val="27"/>
      <w:lang w:eastAsia="ru-RU"/>
    </w:rPr>
  </w:style>
  <w:style w:type="character" w:customStyle="1" w:styleId="news-date-time">
    <w:name w:val="news-date-time"/>
    <w:basedOn w:val="a0"/>
    <w:rsid w:val="004A7E54"/>
  </w:style>
  <w:style w:type="character" w:styleId="a3">
    <w:name w:val="Hyperlink"/>
    <w:basedOn w:val="a0"/>
    <w:uiPriority w:val="99"/>
    <w:semiHidden/>
    <w:unhideWhenUsed/>
    <w:rsid w:val="004A7E54"/>
    <w:rPr>
      <w:color w:val="0000FF"/>
      <w:u w:val="single"/>
    </w:rPr>
  </w:style>
  <w:style w:type="character" w:styleId="a4">
    <w:name w:val="FollowedHyperlink"/>
    <w:basedOn w:val="a0"/>
    <w:uiPriority w:val="99"/>
    <w:semiHidden/>
    <w:unhideWhenUsed/>
    <w:rsid w:val="004A7E54"/>
    <w:rPr>
      <w:color w:val="800080"/>
      <w:u w:val="single"/>
    </w:rPr>
  </w:style>
  <w:style w:type="paragraph" w:styleId="a5">
    <w:name w:val="Normal (Web)"/>
    <w:basedOn w:val="a"/>
    <w:uiPriority w:val="99"/>
    <w:unhideWhenUsed/>
    <w:rsid w:val="004A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right">
    <w:name w:val="dktexright"/>
    <w:basedOn w:val="a"/>
    <w:uiPriority w:val="99"/>
    <w:rsid w:val="004A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A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7E54"/>
    <w:rPr>
      <w:rFonts w:ascii="Courier New" w:eastAsia="Times New Roman" w:hAnsi="Courier New" w:cs="Courier New"/>
      <w:sz w:val="20"/>
      <w:szCs w:val="20"/>
      <w:lang w:eastAsia="ru-RU"/>
    </w:rPr>
  </w:style>
  <w:style w:type="paragraph" w:styleId="a6">
    <w:name w:val="No Spacing"/>
    <w:link w:val="a7"/>
    <w:uiPriority w:val="1"/>
    <w:qFormat/>
    <w:rsid w:val="00582E51"/>
    <w:pPr>
      <w:spacing w:after="0" w:line="240" w:lineRule="auto"/>
    </w:pPr>
  </w:style>
  <w:style w:type="character" w:customStyle="1" w:styleId="a7">
    <w:name w:val="Без интервала Знак"/>
    <w:link w:val="a6"/>
    <w:uiPriority w:val="1"/>
    <w:locked/>
    <w:rsid w:val="00582E51"/>
  </w:style>
  <w:style w:type="paragraph" w:styleId="a8">
    <w:name w:val="Balloon Text"/>
    <w:basedOn w:val="a"/>
    <w:link w:val="a9"/>
    <w:uiPriority w:val="99"/>
    <w:semiHidden/>
    <w:unhideWhenUsed/>
    <w:rsid w:val="004973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389"/>
    <w:rPr>
      <w:rFonts w:ascii="Tahoma" w:hAnsi="Tahoma" w:cs="Tahoma"/>
      <w:sz w:val="16"/>
      <w:szCs w:val="16"/>
    </w:rPr>
  </w:style>
  <w:style w:type="paragraph" w:customStyle="1" w:styleId="TextList">
    <w:name w:val="TextList"/>
    <w:basedOn w:val="a"/>
    <w:uiPriority w:val="99"/>
    <w:rsid w:val="000704AA"/>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table" w:styleId="aa">
    <w:name w:val="Table Grid"/>
    <w:basedOn w:val="a1"/>
    <w:uiPriority w:val="59"/>
    <w:rsid w:val="006C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445FA"/>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8976">
      <w:bodyDiv w:val="1"/>
      <w:marLeft w:val="0"/>
      <w:marRight w:val="0"/>
      <w:marTop w:val="0"/>
      <w:marBottom w:val="0"/>
      <w:divBdr>
        <w:top w:val="none" w:sz="0" w:space="0" w:color="auto"/>
        <w:left w:val="none" w:sz="0" w:space="0" w:color="auto"/>
        <w:bottom w:val="none" w:sz="0" w:space="0" w:color="auto"/>
        <w:right w:val="none" w:sz="0" w:space="0" w:color="auto"/>
      </w:divBdr>
      <w:divsChild>
        <w:div w:id="1511527329">
          <w:marLeft w:val="0"/>
          <w:marRight w:val="0"/>
          <w:marTop w:val="0"/>
          <w:marBottom w:val="225"/>
          <w:divBdr>
            <w:top w:val="none" w:sz="0" w:space="0" w:color="auto"/>
            <w:left w:val="none" w:sz="0" w:space="0" w:color="auto"/>
            <w:bottom w:val="none" w:sz="0" w:space="0" w:color="auto"/>
            <w:right w:val="none" w:sz="0" w:space="0" w:color="auto"/>
          </w:divBdr>
        </w:div>
        <w:div w:id="1913352625">
          <w:marLeft w:val="0"/>
          <w:marRight w:val="0"/>
          <w:marTop w:val="0"/>
          <w:marBottom w:val="0"/>
          <w:divBdr>
            <w:top w:val="none" w:sz="0" w:space="0" w:color="auto"/>
            <w:left w:val="none" w:sz="0" w:space="0" w:color="auto"/>
            <w:bottom w:val="none" w:sz="0" w:space="0" w:color="auto"/>
            <w:right w:val="none" w:sz="0" w:space="0" w:color="auto"/>
          </w:divBdr>
          <w:divsChild>
            <w:div w:id="641347010">
              <w:marLeft w:val="0"/>
              <w:marRight w:val="0"/>
              <w:marTop w:val="0"/>
              <w:marBottom w:val="0"/>
              <w:divBdr>
                <w:top w:val="none" w:sz="0" w:space="0" w:color="auto"/>
                <w:left w:val="none" w:sz="0" w:space="0" w:color="auto"/>
                <w:bottom w:val="none" w:sz="0" w:space="0" w:color="auto"/>
                <w:right w:val="none" w:sz="0" w:space="0" w:color="auto"/>
              </w:divBdr>
            </w:div>
          </w:divsChild>
        </w:div>
        <w:div w:id="358314592">
          <w:marLeft w:val="0"/>
          <w:marRight w:val="0"/>
          <w:marTop w:val="0"/>
          <w:marBottom w:val="0"/>
          <w:divBdr>
            <w:top w:val="none" w:sz="0" w:space="0" w:color="auto"/>
            <w:left w:val="none" w:sz="0" w:space="0" w:color="auto"/>
            <w:bottom w:val="none" w:sz="0" w:space="0" w:color="auto"/>
            <w:right w:val="none" w:sz="0" w:space="0" w:color="auto"/>
          </w:divBdr>
        </w:div>
        <w:div w:id="1415978902">
          <w:marLeft w:val="0"/>
          <w:marRight w:val="0"/>
          <w:marTop w:val="0"/>
          <w:marBottom w:val="0"/>
          <w:divBdr>
            <w:top w:val="none" w:sz="0" w:space="0" w:color="auto"/>
            <w:left w:val="none" w:sz="0" w:space="0" w:color="auto"/>
            <w:bottom w:val="none" w:sz="0" w:space="0" w:color="auto"/>
            <w:right w:val="none" w:sz="0" w:space="0" w:color="auto"/>
          </w:divBdr>
        </w:div>
        <w:div w:id="1141996856">
          <w:marLeft w:val="0"/>
          <w:marRight w:val="0"/>
          <w:marTop w:val="0"/>
          <w:marBottom w:val="0"/>
          <w:divBdr>
            <w:top w:val="none" w:sz="0" w:space="0" w:color="auto"/>
            <w:left w:val="none" w:sz="0" w:space="0" w:color="auto"/>
            <w:bottom w:val="none" w:sz="0" w:space="0" w:color="auto"/>
            <w:right w:val="none" w:sz="0" w:space="0" w:color="auto"/>
          </w:divBdr>
        </w:div>
        <w:div w:id="789208244">
          <w:marLeft w:val="0"/>
          <w:marRight w:val="0"/>
          <w:marTop w:val="0"/>
          <w:marBottom w:val="0"/>
          <w:divBdr>
            <w:top w:val="none" w:sz="0" w:space="0" w:color="auto"/>
            <w:left w:val="none" w:sz="0" w:space="0" w:color="auto"/>
            <w:bottom w:val="none" w:sz="0" w:space="0" w:color="auto"/>
            <w:right w:val="none" w:sz="0" w:space="0" w:color="auto"/>
          </w:divBdr>
        </w:div>
        <w:div w:id="205993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ri-el.gov.ru/municipality/morki/krasnstekl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139E-6936-4036-B3B9-7776369C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23</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25</cp:revision>
  <dcterms:created xsi:type="dcterms:W3CDTF">2023-07-13T13:29:00Z</dcterms:created>
  <dcterms:modified xsi:type="dcterms:W3CDTF">2023-07-17T13:40:00Z</dcterms:modified>
</cp:coreProperties>
</file>