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EC01A6" w:rsidTr="00EC01A6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EC01A6" w:rsidRDefault="00EC01A6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EC01A6" w:rsidRDefault="00EC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EC01A6" w:rsidRDefault="00EC01A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EC01A6" w:rsidRDefault="00EC01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EC01A6" w:rsidRDefault="00EC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EC01A6" w:rsidRDefault="00EC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6590" cy="69532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EC01A6" w:rsidRDefault="00EC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EC01A6" w:rsidRDefault="00EC01A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EC01A6" w:rsidRDefault="00EC01A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EC01A6" w:rsidRDefault="00EC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EC01A6" w:rsidTr="00EC01A6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C01A6" w:rsidRDefault="00EC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EC01A6" w:rsidRDefault="00EC01A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EC01A6" w:rsidRDefault="00EC01A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EC01A6" w:rsidRDefault="00EC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C01A6" w:rsidRDefault="00EC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C01A6" w:rsidRDefault="00EC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EC01A6" w:rsidRDefault="00EC01A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EC01A6" w:rsidRDefault="00EC01A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EC01A6" w:rsidRDefault="00EC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EC01A6" w:rsidRDefault="00985670" w:rsidP="00EC01A6">
      <w:pPr>
        <w:jc w:val="right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EC0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1A6" w:rsidRDefault="00EC01A6" w:rsidP="00EC0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C01A6" w:rsidRDefault="00985670" w:rsidP="00985670">
      <w:pPr>
        <w:spacing w:after="0" w:line="240" w:lineRule="auto"/>
        <w:jc w:val="center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1A6" w:rsidRDefault="00EC01A6" w:rsidP="00EC01A6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внесении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28 февраля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sz w:val="28"/>
            <w:szCs w:val="28"/>
          </w:rPr>
          <w:t>2022 г</w:t>
        </w:r>
      </w:smartTag>
      <w:r>
        <w:rPr>
          <w:rFonts w:ascii="Times New Roman" w:hAnsi="Times New Roman" w:cs="Times New Roman"/>
          <w:sz w:val="28"/>
          <w:szCs w:val="28"/>
        </w:rPr>
        <w:t>. №18 «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формы проверочного листа (списков контрольных вопросов), применяемого при осуществлении муниципального жилищного контроля на территории 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сельского поселения Моркинского муниципального района Республики Марий Эл»</w:t>
      </w:r>
    </w:p>
    <w:p w:rsidR="00EC01A6" w:rsidRDefault="00EC01A6" w:rsidP="00EC0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1A6" w:rsidRDefault="00EC01A6" w:rsidP="00EC0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 июля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28"/>
            <w:szCs w:val="28"/>
          </w:rPr>
          <w:t>2020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248-ФЗ «О государственном контроле (надзоре) и муниципальном контроле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Правительства Российской Федерации от 27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2021 г</w:t>
        </w:r>
      </w:smartTag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№ 1844 «Об утверждении требований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 т 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в л я е т: </w:t>
      </w:r>
    </w:p>
    <w:p w:rsidR="00EC01A6" w:rsidRDefault="00EC01A6" w:rsidP="00EC0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Внести в Форму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проверочного листа (списка контрольных вопросов),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применяемого при осуществлении муниципального жилищного контроля на территории </w:t>
      </w:r>
      <w:proofErr w:type="spellStart"/>
      <w:r>
        <w:rPr>
          <w:rFonts w:ascii="Times New Roman" w:hAnsi="Times New Roman" w:cs="Times New Roman"/>
          <w:bCs/>
          <w:kern w:val="32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сельского поселения Моркинского муниципального района Республики Марий Эл, утвержденную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28 февраля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sz w:val="28"/>
            <w:szCs w:val="28"/>
          </w:rPr>
          <w:t>2022 г</w:t>
        </w:r>
      </w:smartTag>
      <w:r>
        <w:rPr>
          <w:rFonts w:ascii="Times New Roman" w:hAnsi="Times New Roman" w:cs="Times New Roman"/>
          <w:sz w:val="28"/>
          <w:szCs w:val="28"/>
        </w:rPr>
        <w:t>. №18, следующее изменение:</w:t>
      </w:r>
    </w:p>
    <w:p w:rsidR="00EC01A6" w:rsidRDefault="00EC01A6" w:rsidP="00EC0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после слов «</w:t>
      </w:r>
      <w:r>
        <w:rPr>
          <w:rFonts w:ascii="Times New Roman" w:hAnsi="Times New Roman" w:cs="Times New Roman"/>
          <w:sz w:val="28"/>
          <w:szCs w:val="28"/>
        </w:rPr>
        <w:t xml:space="preserve">Место проведения плановой проверки с заполнением проверочного листа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или) указание на используемые юридическим лицом, индивидуальным предпринимателем производственные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объекты:____________________________________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.» дополнить новым абзацем следующего содержания:</w:t>
      </w:r>
    </w:p>
    <w:p w:rsidR="00EC01A6" w:rsidRDefault="00EC01A6" w:rsidP="00EC0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«Вид контрольного мероприятия, дата заполнения проверочного листа:_______________________________________________________</w:t>
      </w:r>
    </w:p>
    <w:p w:rsidR="00EC01A6" w:rsidRDefault="00EC01A6" w:rsidP="00EC0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_______________________________________________________».</w:t>
      </w:r>
    </w:p>
    <w:p w:rsidR="00EC01A6" w:rsidRDefault="00EC01A6" w:rsidP="00EC0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EC01A6" w:rsidRDefault="00EC01A6" w:rsidP="00EC0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1A6" w:rsidRDefault="00EC01A6" w:rsidP="00EC0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1A6" w:rsidRDefault="00EC01A6" w:rsidP="00EC0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1A6" w:rsidRDefault="00EC01A6" w:rsidP="00EC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EC01A6" w:rsidRDefault="00EC01A6" w:rsidP="00EC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                            П.С.Иванова</w:t>
      </w:r>
    </w:p>
    <w:p w:rsidR="00EC01A6" w:rsidRDefault="00EC01A6" w:rsidP="00EC01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01A6" w:rsidRDefault="00EC01A6" w:rsidP="00EC01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01A6" w:rsidRDefault="00EC01A6" w:rsidP="00EC01A6"/>
    <w:p w:rsidR="00D14A4B" w:rsidRDefault="00D14A4B"/>
    <w:sectPr w:rsidR="00D14A4B" w:rsidSect="00D1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C01A6"/>
    <w:rsid w:val="00985670"/>
    <w:rsid w:val="00D14A4B"/>
    <w:rsid w:val="00DA0AE5"/>
    <w:rsid w:val="00EC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A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01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01A6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lock Text"/>
    <w:basedOn w:val="a"/>
    <w:semiHidden/>
    <w:unhideWhenUsed/>
    <w:rsid w:val="00EC01A6"/>
    <w:pPr>
      <w:spacing w:after="0" w:line="240" w:lineRule="auto"/>
      <w:ind w:left="567" w:right="4536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1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Company>Krokoz™ Inc.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2022-12-27T12:36:00Z</dcterms:created>
  <dcterms:modified xsi:type="dcterms:W3CDTF">2022-12-27T12:52:00Z</dcterms:modified>
</cp:coreProperties>
</file>