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47" w:rsidRPr="00F21D4F" w:rsidRDefault="00895D47" w:rsidP="00895D47">
      <w:pPr>
        <w:pStyle w:val="a5"/>
        <w:ind w:firstLine="709"/>
        <w:jc w:val="center"/>
        <w:rPr>
          <w:rFonts w:ascii="Times New Roman" w:hAnsi="Times New Roman"/>
          <w:sz w:val="28"/>
          <w:szCs w:val="28"/>
        </w:rPr>
      </w:pPr>
      <w:r w:rsidRPr="00F21D4F">
        <w:rPr>
          <w:rFonts w:ascii="Times New Roman" w:hAnsi="Times New Roman"/>
          <w:sz w:val="28"/>
          <w:szCs w:val="28"/>
        </w:rPr>
        <w:t xml:space="preserve">СОБРАНИЕ ДЕПУТАТОВ ГОРОДСКОГО ПОСЕЛЕНИЯ </w:t>
      </w:r>
      <w:proofErr w:type="gramStart"/>
      <w:r w:rsidRPr="00F21D4F">
        <w:rPr>
          <w:rFonts w:ascii="Times New Roman" w:hAnsi="Times New Roman"/>
          <w:sz w:val="28"/>
          <w:szCs w:val="28"/>
        </w:rPr>
        <w:t>НОВЫЙ</w:t>
      </w:r>
      <w:proofErr w:type="gramEnd"/>
      <w:r w:rsidRPr="00F21D4F">
        <w:rPr>
          <w:rFonts w:ascii="Times New Roman" w:hAnsi="Times New Roman"/>
          <w:sz w:val="28"/>
          <w:szCs w:val="28"/>
        </w:rPr>
        <w:t xml:space="preserve"> ТОРЪЯЛ НОВОТОРЪЯЛЬСКОГО МУНИЦИПАЛЬНОГО РАЙОНА</w:t>
      </w:r>
    </w:p>
    <w:p w:rsidR="00895D47" w:rsidRPr="00F21D4F" w:rsidRDefault="00895D47" w:rsidP="00895D47">
      <w:pPr>
        <w:pStyle w:val="a5"/>
        <w:ind w:firstLine="709"/>
        <w:jc w:val="center"/>
        <w:rPr>
          <w:rFonts w:ascii="Times New Roman" w:hAnsi="Times New Roman"/>
          <w:w w:val="109"/>
          <w:sz w:val="28"/>
          <w:szCs w:val="28"/>
        </w:rPr>
      </w:pPr>
      <w:r w:rsidRPr="00F21D4F">
        <w:rPr>
          <w:rFonts w:ascii="Times New Roman" w:hAnsi="Times New Roman"/>
          <w:sz w:val="28"/>
          <w:szCs w:val="28"/>
        </w:rPr>
        <w:t>РЕСПУБЛИКИ МАРИЙ ЭЛ</w:t>
      </w:r>
    </w:p>
    <w:p w:rsidR="00895D47" w:rsidRPr="00F21D4F" w:rsidRDefault="00895D47" w:rsidP="00895D47">
      <w:pPr>
        <w:pStyle w:val="a5"/>
        <w:jc w:val="center"/>
        <w:rPr>
          <w:rFonts w:ascii="Times New Roman" w:hAnsi="Times New Roman"/>
          <w:w w:val="109"/>
          <w:sz w:val="28"/>
          <w:szCs w:val="28"/>
        </w:rPr>
      </w:pPr>
    </w:p>
    <w:p w:rsidR="00895D47" w:rsidRPr="00F21D4F" w:rsidRDefault="00895D47" w:rsidP="00895D47">
      <w:pPr>
        <w:spacing w:after="0" w:line="240" w:lineRule="auto"/>
        <w:ind w:firstLine="709"/>
        <w:jc w:val="center"/>
        <w:rPr>
          <w:rFonts w:ascii="Times New Roman" w:hAnsi="Times New Roman" w:cs="Times New Roman"/>
          <w:bCs/>
          <w:sz w:val="28"/>
          <w:szCs w:val="28"/>
        </w:rPr>
      </w:pPr>
      <w:proofErr w:type="gramStart"/>
      <w:r w:rsidRPr="00F21D4F">
        <w:rPr>
          <w:rFonts w:ascii="Times New Roman" w:hAnsi="Times New Roman" w:cs="Times New Roman"/>
          <w:bCs/>
          <w:sz w:val="28"/>
          <w:szCs w:val="28"/>
        </w:rPr>
        <w:t>Р</w:t>
      </w:r>
      <w:proofErr w:type="gramEnd"/>
      <w:r w:rsidRPr="00F21D4F">
        <w:rPr>
          <w:rFonts w:ascii="Times New Roman" w:hAnsi="Times New Roman" w:cs="Times New Roman"/>
          <w:bCs/>
          <w:sz w:val="28"/>
          <w:szCs w:val="28"/>
        </w:rPr>
        <w:t xml:space="preserve"> Е Ш Е Н И Е</w:t>
      </w: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EF0FF0" w:rsidP="00895D47">
      <w:pPr>
        <w:spacing w:after="0" w:line="240" w:lineRule="auto"/>
        <w:rPr>
          <w:rFonts w:ascii="Times New Roman" w:hAnsi="Times New Roman" w:cs="Times New Roman"/>
          <w:sz w:val="28"/>
          <w:szCs w:val="28"/>
        </w:rPr>
      </w:pPr>
      <w:r w:rsidRPr="00F21D4F">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сессия</w:t>
      </w:r>
      <w:r w:rsidR="00895D47" w:rsidRPr="00F21D4F">
        <w:rPr>
          <w:rFonts w:ascii="Times New Roman" w:hAnsi="Times New Roman" w:cs="Times New Roman"/>
          <w:sz w:val="28"/>
          <w:szCs w:val="28"/>
        </w:rPr>
        <w:tab/>
      </w:r>
      <w:r w:rsidR="00895D47" w:rsidRPr="00F21D4F">
        <w:rPr>
          <w:rFonts w:ascii="Times New Roman" w:hAnsi="Times New Roman" w:cs="Times New Roman"/>
          <w:sz w:val="28"/>
          <w:szCs w:val="28"/>
        </w:rPr>
        <w:tab/>
        <w:t xml:space="preserve">              </w:t>
      </w:r>
      <w:r w:rsidR="00895D47" w:rsidRPr="00F21D4F">
        <w:rPr>
          <w:rFonts w:ascii="Times New Roman" w:hAnsi="Times New Roman" w:cs="Times New Roman"/>
          <w:sz w:val="28"/>
          <w:szCs w:val="28"/>
        </w:rPr>
        <w:tab/>
        <w:t xml:space="preserve">                </w:t>
      </w:r>
      <w:r w:rsidRPr="00F21D4F">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 72</w:t>
      </w:r>
    </w:p>
    <w:p w:rsidR="00895D47" w:rsidRPr="00F21D4F" w:rsidRDefault="00895D47" w:rsidP="00895D47">
      <w:pPr>
        <w:spacing w:after="0" w:line="240" w:lineRule="auto"/>
        <w:rPr>
          <w:rFonts w:ascii="Times New Roman" w:hAnsi="Times New Roman" w:cs="Times New Roman"/>
          <w:sz w:val="28"/>
          <w:szCs w:val="28"/>
        </w:rPr>
      </w:pPr>
      <w:r w:rsidRPr="00F21D4F">
        <w:rPr>
          <w:rFonts w:ascii="Times New Roman" w:hAnsi="Times New Roman" w:cs="Times New Roman"/>
          <w:sz w:val="28"/>
          <w:szCs w:val="28"/>
        </w:rPr>
        <w:t>четвертого созыва</w:t>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t xml:space="preserve">                                                </w:t>
      </w:r>
      <w:r w:rsidR="00EF0FF0" w:rsidRPr="00F21D4F">
        <w:rPr>
          <w:rFonts w:ascii="Times New Roman" w:hAnsi="Times New Roman" w:cs="Times New Roman"/>
          <w:sz w:val="28"/>
          <w:szCs w:val="28"/>
        </w:rPr>
        <w:t>2022</w:t>
      </w:r>
      <w:r w:rsidRPr="00F21D4F">
        <w:rPr>
          <w:rFonts w:ascii="Times New Roman" w:hAnsi="Times New Roman" w:cs="Times New Roman"/>
          <w:sz w:val="28"/>
          <w:szCs w:val="28"/>
        </w:rPr>
        <w:t xml:space="preserve"> года</w:t>
      </w:r>
    </w:p>
    <w:p w:rsidR="00895D47" w:rsidRPr="00F21D4F" w:rsidRDefault="00895D47" w:rsidP="00895D47">
      <w:pPr>
        <w:spacing w:after="0" w:line="240" w:lineRule="auto"/>
        <w:jc w:val="both"/>
        <w:rPr>
          <w:rFonts w:ascii="Times New Roman" w:hAnsi="Times New Roman" w:cs="Times New Roman"/>
          <w:sz w:val="28"/>
          <w:szCs w:val="28"/>
        </w:rPr>
      </w:pPr>
    </w:p>
    <w:p w:rsidR="00895D47" w:rsidRPr="00F21D4F" w:rsidRDefault="00895D47" w:rsidP="00895D47">
      <w:pPr>
        <w:spacing w:after="0" w:line="240" w:lineRule="auto"/>
        <w:jc w:val="both"/>
        <w:rPr>
          <w:rFonts w:ascii="Times New Roman" w:hAnsi="Times New Roman" w:cs="Times New Roman"/>
          <w:sz w:val="28"/>
          <w:szCs w:val="28"/>
        </w:rPr>
      </w:pP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Об утверждении Правил благоустройства территории</w:t>
      </w: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 xml:space="preserve">городского поселения </w:t>
      </w:r>
      <w:proofErr w:type="gramStart"/>
      <w:r w:rsidRPr="00F21D4F">
        <w:rPr>
          <w:rFonts w:ascii="Times New Roman" w:hAnsi="Times New Roman" w:cs="Times New Roman"/>
          <w:sz w:val="28"/>
          <w:szCs w:val="28"/>
        </w:rPr>
        <w:t>Новый</w:t>
      </w:r>
      <w:proofErr w:type="gramEnd"/>
      <w:r w:rsidRPr="00F21D4F">
        <w:rPr>
          <w:rFonts w:ascii="Times New Roman" w:hAnsi="Times New Roman" w:cs="Times New Roman"/>
          <w:sz w:val="28"/>
          <w:szCs w:val="28"/>
        </w:rPr>
        <w:t xml:space="preserve"> Торъял</w:t>
      </w:r>
    </w:p>
    <w:p w:rsidR="00895D47" w:rsidRP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Новоторъяльского муниципального района Республики Марий Эл</w:t>
      </w:r>
    </w:p>
    <w:p w:rsidR="00895D47" w:rsidRPr="00F21D4F" w:rsidRDefault="00895D47" w:rsidP="00895D47">
      <w:pPr>
        <w:spacing w:after="0" w:line="240" w:lineRule="auto"/>
        <w:ind w:firstLine="709"/>
        <w:jc w:val="both"/>
        <w:rPr>
          <w:rFonts w:ascii="Times New Roman" w:hAnsi="Times New Roman" w:cs="Times New Roman"/>
          <w:sz w:val="28"/>
          <w:szCs w:val="28"/>
        </w:rPr>
      </w:pPr>
    </w:p>
    <w:p w:rsidR="00895D47" w:rsidRPr="00F21D4F" w:rsidRDefault="00895D47" w:rsidP="00895D47">
      <w:pPr>
        <w:spacing w:after="0" w:line="240" w:lineRule="auto"/>
        <w:ind w:firstLine="709"/>
        <w:jc w:val="both"/>
        <w:rPr>
          <w:rFonts w:ascii="Times New Roman" w:hAnsi="Times New Roman" w:cs="Times New Roman"/>
          <w:sz w:val="28"/>
          <w:szCs w:val="28"/>
        </w:rPr>
      </w:pPr>
    </w:p>
    <w:p w:rsidR="00895D47" w:rsidRPr="00F21D4F" w:rsidRDefault="00895D47" w:rsidP="00895D47">
      <w:pPr>
        <w:spacing w:after="0"/>
        <w:jc w:val="both"/>
        <w:rPr>
          <w:rFonts w:ascii="Times New Roman" w:eastAsia="Calibri" w:hAnsi="Times New Roman" w:cs="Times New Roman"/>
          <w:sz w:val="28"/>
          <w:szCs w:val="28"/>
        </w:rPr>
      </w:pPr>
      <w:r w:rsidRPr="00F21D4F">
        <w:rPr>
          <w:rFonts w:ascii="Times New Roman" w:hAnsi="Times New Roman" w:cs="Times New Roman"/>
          <w:sz w:val="28"/>
          <w:szCs w:val="28"/>
        </w:rPr>
        <w:t xml:space="preserve">          В соответствии  с  Федеральным  законом  от 06 октября </w:t>
      </w:r>
      <w:smartTag w:uri="urn:schemas-microsoft-com:office:smarttags" w:element="metricconverter">
        <w:smartTagPr>
          <w:attr w:name="ProductID" w:val="2003 г"/>
        </w:smartTagPr>
        <w:r w:rsidRPr="00F21D4F">
          <w:rPr>
            <w:rFonts w:ascii="Times New Roman" w:hAnsi="Times New Roman" w:cs="Times New Roman"/>
            <w:sz w:val="28"/>
            <w:szCs w:val="28"/>
          </w:rPr>
          <w:t>2003 г</w:t>
        </w:r>
      </w:smartTag>
      <w:r w:rsidRPr="00F21D4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F21D4F">
        <w:rPr>
          <w:rFonts w:ascii="Times New Roman" w:eastAsia="Calibri"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F21D4F">
        <w:rPr>
          <w:rFonts w:ascii="Times New Roman CYR" w:eastAsiaTheme="minorEastAsia" w:hAnsi="Times New Roman CYR" w:cs="Times New Roman CYR"/>
          <w:sz w:val="28"/>
          <w:szCs w:val="28"/>
          <w:lang w:eastAsia="ru-RU"/>
        </w:rPr>
        <w:t xml:space="preserve">от 29 декабря 2021 г. №1042/пр. </w:t>
      </w:r>
      <w:r w:rsidR="00F21D4F">
        <w:rPr>
          <w:rFonts w:ascii="Times New Roman CYR" w:eastAsiaTheme="minorEastAsia" w:hAnsi="Times New Roman CYR" w:cs="Times New Roman CYR"/>
          <w:sz w:val="28"/>
          <w:szCs w:val="28"/>
          <w:lang w:eastAsia="ru-RU"/>
        </w:rPr>
        <w:t xml:space="preserve">                          </w:t>
      </w:r>
      <w:r w:rsidRPr="00F21D4F">
        <w:rPr>
          <w:rFonts w:ascii="Times New Roman" w:eastAsia="Calibri" w:hAnsi="Times New Roman" w:cs="Times New Roman"/>
          <w:sz w:val="28"/>
          <w:szCs w:val="28"/>
        </w:rPr>
        <w:t>«Об утверждении методических рекомендаций по разработке норм и правил</w:t>
      </w:r>
      <w:r w:rsidR="00F21D4F">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 xml:space="preserve"> по благоустройству территорий муниципальных образований»,                       </w:t>
      </w:r>
      <w:r w:rsidRPr="00F21D4F">
        <w:rPr>
          <w:rFonts w:ascii="Times New Roman" w:hAnsi="Times New Roman" w:cs="Times New Roman"/>
          <w:sz w:val="28"/>
          <w:szCs w:val="28"/>
        </w:rPr>
        <w:t>Уставом городского поселения Новый Торъял Новоторъяльского муниципального района Республики Марий Эл</w:t>
      </w:r>
    </w:p>
    <w:p w:rsidR="00895D47" w:rsidRPr="00F21D4F" w:rsidRDefault="00895D47" w:rsidP="00895D47">
      <w:pPr>
        <w:spacing w:after="0"/>
        <w:jc w:val="center"/>
        <w:rPr>
          <w:rFonts w:ascii="Times New Roman" w:eastAsia="Calibri" w:hAnsi="Times New Roman" w:cs="Times New Roman"/>
          <w:sz w:val="28"/>
          <w:szCs w:val="28"/>
        </w:rPr>
      </w:pPr>
      <w:r w:rsidRPr="00F21D4F">
        <w:rPr>
          <w:rFonts w:ascii="Times New Roman" w:hAnsi="Times New Roman" w:cs="Times New Roman"/>
          <w:sz w:val="28"/>
          <w:szCs w:val="28"/>
        </w:rPr>
        <w:t xml:space="preserve">Собрание депутатов городского поселения </w:t>
      </w:r>
      <w:proofErr w:type="gramStart"/>
      <w:r w:rsidRPr="00F21D4F">
        <w:rPr>
          <w:rFonts w:ascii="Times New Roman" w:hAnsi="Times New Roman" w:cs="Times New Roman"/>
          <w:sz w:val="28"/>
          <w:szCs w:val="28"/>
        </w:rPr>
        <w:t>Новый</w:t>
      </w:r>
      <w:proofErr w:type="gramEnd"/>
      <w:r w:rsidRPr="00F21D4F">
        <w:rPr>
          <w:rFonts w:ascii="Times New Roman" w:hAnsi="Times New Roman" w:cs="Times New Roman"/>
          <w:sz w:val="28"/>
          <w:szCs w:val="28"/>
        </w:rPr>
        <w:t xml:space="preserve"> Торъял</w:t>
      </w:r>
    </w:p>
    <w:p w:rsidR="00895D47" w:rsidRPr="00F21D4F" w:rsidRDefault="00895D47" w:rsidP="00895D47">
      <w:pPr>
        <w:autoSpaceDE w:val="0"/>
        <w:autoSpaceDN w:val="0"/>
        <w:adjustRightInd w:val="0"/>
        <w:spacing w:after="0" w:line="240" w:lineRule="auto"/>
        <w:jc w:val="center"/>
        <w:rPr>
          <w:rFonts w:ascii="Times New Roman" w:hAnsi="Times New Roman" w:cs="Times New Roman"/>
          <w:sz w:val="28"/>
          <w:szCs w:val="28"/>
        </w:rPr>
      </w:pPr>
      <w:r w:rsidRPr="00F21D4F">
        <w:rPr>
          <w:rFonts w:ascii="Times New Roman" w:hAnsi="Times New Roman" w:cs="Times New Roman"/>
          <w:sz w:val="28"/>
          <w:szCs w:val="28"/>
        </w:rPr>
        <w:t>РЕШАЕТ:</w:t>
      </w:r>
    </w:p>
    <w:p w:rsidR="00895D47" w:rsidRPr="00F21D4F" w:rsidRDefault="00895D47" w:rsidP="00895D47">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21D4F">
        <w:rPr>
          <w:rFonts w:ascii="Times New Roman" w:hAnsi="Times New Roman" w:cs="Times New Roman"/>
          <w:sz w:val="28"/>
          <w:szCs w:val="28"/>
        </w:rPr>
        <w:t>Утвердить прилагаемые Правила благоустройства территории городского поселения Новый Торъял Новоторъяльского муниципаль</w:t>
      </w:r>
      <w:r w:rsidR="00F21D4F">
        <w:rPr>
          <w:rFonts w:ascii="Times New Roman" w:hAnsi="Times New Roman" w:cs="Times New Roman"/>
          <w:sz w:val="28"/>
          <w:szCs w:val="28"/>
        </w:rPr>
        <w:t>ного района Республики Марий Эл.</w:t>
      </w:r>
    </w:p>
    <w:p w:rsidR="00F21D4F" w:rsidRDefault="00F21D4F" w:rsidP="00895D47">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D47" w:rsidRPr="00F21D4F">
        <w:rPr>
          <w:rFonts w:ascii="Times New Roman" w:hAnsi="Times New Roman" w:cs="Times New Roman"/>
          <w:sz w:val="28"/>
          <w:szCs w:val="28"/>
        </w:rPr>
        <w:t>Признать</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утратившим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силу  </w:t>
      </w:r>
      <w:r>
        <w:rPr>
          <w:rFonts w:ascii="Times New Roman" w:hAnsi="Times New Roman" w:cs="Times New Roman"/>
          <w:sz w:val="28"/>
          <w:szCs w:val="28"/>
        </w:rPr>
        <w:t xml:space="preserve">   решения</w:t>
      </w:r>
      <w:r w:rsidR="00895D47" w:rsidRPr="00F21D4F">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Собрания</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депутатов</w:t>
      </w:r>
    </w:p>
    <w:p w:rsid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w:t>
      </w:r>
    </w:p>
    <w:p w:rsidR="00F25FA2" w:rsidRPr="00F21D4F" w:rsidRDefault="00F21D4F" w:rsidP="00F25F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5FA2" w:rsidRPr="00F21D4F">
        <w:rPr>
          <w:rFonts w:ascii="Times New Roman" w:hAnsi="Times New Roman" w:cs="Times New Roman"/>
          <w:sz w:val="28"/>
          <w:szCs w:val="28"/>
        </w:rPr>
        <w:t>от 19 октября 2020 года</w:t>
      </w:r>
      <w:r w:rsidR="00895D47" w:rsidRPr="00F21D4F">
        <w:rPr>
          <w:rFonts w:ascii="Times New Roman" w:hAnsi="Times New Roman" w:cs="Times New Roman"/>
          <w:sz w:val="28"/>
          <w:szCs w:val="28"/>
        </w:rPr>
        <w:t xml:space="preserve"> № 72 «Об утверждении Правил благоустройства территории городского поселения Новый Торъял Новоторъяльского муниципального района Республики Марий Эл».</w:t>
      </w:r>
    </w:p>
    <w:p w:rsidR="00F21D4F"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5FA2" w:rsidRPr="00F21D4F">
        <w:rPr>
          <w:rFonts w:ascii="Times New Roman" w:hAnsi="Times New Roman" w:cs="Times New Roman"/>
          <w:sz w:val="28"/>
          <w:szCs w:val="28"/>
        </w:rPr>
        <w:t>от</w:t>
      </w:r>
      <w:r w:rsidR="00F25FA2" w:rsidRPr="00F21D4F">
        <w:rPr>
          <w:rFonts w:ascii="Times New Roman" w:hAnsi="Times New Roman" w:cs="Times New Roman"/>
          <w:sz w:val="28"/>
          <w:szCs w:val="28"/>
        </w:rPr>
        <w:t xml:space="preserve">  12 марта 2021 года  № 115</w:t>
      </w:r>
      <w:r w:rsidR="00F25FA2" w:rsidRPr="00F21D4F">
        <w:rPr>
          <w:rFonts w:ascii="Times New Roman" w:hAnsi="Times New Roman" w:cs="Times New Roman"/>
          <w:sz w:val="28"/>
          <w:szCs w:val="28"/>
        </w:rPr>
        <w:t xml:space="preserve"> </w:t>
      </w:r>
      <w:r w:rsidR="00F25FA2" w:rsidRPr="00F21D4F">
        <w:rPr>
          <w:rFonts w:ascii="Times New Roman" w:hAnsi="Times New Roman" w:cs="Times New Roman"/>
          <w:sz w:val="28"/>
          <w:szCs w:val="28"/>
        </w:rPr>
        <w:t xml:space="preserve"> «</w:t>
      </w:r>
      <w:r w:rsidR="00F25FA2" w:rsidRPr="00F21D4F">
        <w:rPr>
          <w:rFonts w:ascii="Times New Roman" w:hAnsi="Times New Roman" w:cs="Times New Roman"/>
          <w:sz w:val="28"/>
          <w:szCs w:val="28"/>
        </w:rPr>
        <w:t>О внесении изменений в решение</w:t>
      </w:r>
      <w:r w:rsidR="00F25FA2" w:rsidRPr="00F21D4F">
        <w:rPr>
          <w:rFonts w:ascii="Times New Roman" w:hAnsi="Times New Roman" w:cs="Times New Roman"/>
          <w:sz w:val="28"/>
          <w:szCs w:val="28"/>
        </w:rPr>
        <w:t xml:space="preserve"> Собрания депутатов городского </w:t>
      </w:r>
      <w:r w:rsidR="00F25FA2" w:rsidRPr="00F21D4F">
        <w:rPr>
          <w:rFonts w:ascii="Times New Roman" w:hAnsi="Times New Roman" w:cs="Times New Roman"/>
          <w:sz w:val="28"/>
          <w:szCs w:val="28"/>
        </w:rPr>
        <w:t>поселения Новый Торъял Новоторъяльского муници</w:t>
      </w:r>
      <w:r w:rsidR="00F25FA2" w:rsidRPr="00F21D4F">
        <w:rPr>
          <w:rFonts w:ascii="Times New Roman" w:hAnsi="Times New Roman" w:cs="Times New Roman"/>
          <w:sz w:val="28"/>
          <w:szCs w:val="28"/>
        </w:rPr>
        <w:t xml:space="preserve">пального района  </w:t>
      </w:r>
      <w:r w:rsidR="00F25FA2" w:rsidRPr="00F21D4F">
        <w:rPr>
          <w:rFonts w:ascii="Times New Roman" w:hAnsi="Times New Roman" w:cs="Times New Roman"/>
          <w:sz w:val="28"/>
          <w:szCs w:val="28"/>
        </w:rPr>
        <w:t>Республики Марий Эл от 19 октября 2020 г. № 72</w:t>
      </w:r>
      <w:r w:rsidR="00F25FA2" w:rsidRPr="00F21D4F">
        <w:rPr>
          <w:rFonts w:ascii="Times New Roman" w:hAnsi="Times New Roman" w:cs="Times New Roman"/>
          <w:sz w:val="28"/>
          <w:szCs w:val="28"/>
        </w:rPr>
        <w:t>»</w:t>
      </w:r>
      <w:r w:rsidRPr="00F21D4F">
        <w:rPr>
          <w:rFonts w:ascii="Times New Roman" w:hAnsi="Times New Roman" w:cs="Times New Roman"/>
          <w:sz w:val="28"/>
          <w:szCs w:val="28"/>
        </w:rPr>
        <w:t>.</w:t>
      </w:r>
    </w:p>
    <w:p w:rsidR="00F21D4F" w:rsidRDefault="00895D47" w:rsidP="00F21D4F">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bCs/>
          <w:sz w:val="28"/>
          <w:szCs w:val="28"/>
        </w:rPr>
        <w:t xml:space="preserve"> </w:t>
      </w:r>
      <w:r w:rsidR="00F21D4F" w:rsidRPr="00F21D4F">
        <w:rPr>
          <w:rFonts w:ascii="Times New Roman" w:hAnsi="Times New Roman" w:cs="Times New Roman"/>
          <w:sz w:val="28"/>
          <w:szCs w:val="28"/>
        </w:rPr>
        <w:t xml:space="preserve">Обнародовать </w:t>
      </w:r>
      <w:r w:rsidR="00F21D4F" w:rsidRPr="00F21D4F">
        <w:rPr>
          <w:rFonts w:ascii="Times New Roman" w:hAnsi="Times New Roman" w:cs="Times New Roman"/>
          <w:sz w:val="28"/>
          <w:szCs w:val="28"/>
        </w:rPr>
        <w:t xml:space="preserve">  </w:t>
      </w:r>
      <w:r w:rsidR="00F21D4F" w:rsidRPr="00F21D4F">
        <w:rPr>
          <w:rFonts w:ascii="Times New Roman" w:hAnsi="Times New Roman" w:cs="Times New Roman"/>
          <w:sz w:val="28"/>
          <w:szCs w:val="28"/>
        </w:rPr>
        <w:t>настоящее</w:t>
      </w:r>
      <w:r w:rsidR="00F21D4F" w:rsidRPr="00F21D4F">
        <w:rPr>
          <w:rFonts w:ascii="Times New Roman" w:hAnsi="Times New Roman" w:cs="Times New Roman"/>
          <w:sz w:val="28"/>
          <w:szCs w:val="28"/>
        </w:rPr>
        <w:t xml:space="preserve"> </w:t>
      </w:r>
      <w:r w:rsidR="00F21D4F" w:rsidRPr="00F21D4F">
        <w:rPr>
          <w:rFonts w:ascii="Times New Roman" w:hAnsi="Times New Roman" w:cs="Times New Roman"/>
          <w:sz w:val="28"/>
          <w:szCs w:val="28"/>
        </w:rPr>
        <w:t xml:space="preserve"> решение</w:t>
      </w:r>
      <w:r w:rsidR="00F21D4F" w:rsidRPr="00F21D4F">
        <w:rPr>
          <w:rFonts w:ascii="Times New Roman" w:hAnsi="Times New Roman" w:cs="Times New Roman"/>
          <w:sz w:val="28"/>
          <w:szCs w:val="28"/>
        </w:rPr>
        <w:t xml:space="preserve">  </w:t>
      </w:r>
      <w:r w:rsidR="00F21D4F" w:rsidRPr="00F21D4F">
        <w:rPr>
          <w:rFonts w:ascii="Times New Roman" w:hAnsi="Times New Roman" w:cs="Times New Roman"/>
          <w:sz w:val="28"/>
          <w:szCs w:val="28"/>
        </w:rPr>
        <w:t xml:space="preserve"> на</w:t>
      </w:r>
      <w:r w:rsidR="00F21D4F" w:rsidRPr="00F21D4F">
        <w:rPr>
          <w:rFonts w:ascii="Times New Roman" w:hAnsi="Times New Roman" w:cs="Times New Roman"/>
          <w:sz w:val="28"/>
          <w:szCs w:val="28"/>
        </w:rPr>
        <w:t xml:space="preserve"> </w:t>
      </w:r>
      <w:r w:rsidR="00F21D4F" w:rsidRPr="00F21D4F">
        <w:rPr>
          <w:rFonts w:ascii="Times New Roman" w:hAnsi="Times New Roman" w:cs="Times New Roman"/>
          <w:sz w:val="28"/>
          <w:szCs w:val="28"/>
        </w:rPr>
        <w:t xml:space="preserve"> информационном </w:t>
      </w:r>
      <w:r w:rsidR="00F21D4F" w:rsidRPr="00F21D4F">
        <w:rPr>
          <w:rFonts w:ascii="Times New Roman" w:hAnsi="Times New Roman" w:cs="Times New Roman"/>
          <w:sz w:val="28"/>
          <w:szCs w:val="28"/>
        </w:rPr>
        <w:t xml:space="preserve">  </w:t>
      </w:r>
      <w:r w:rsidR="00F21D4F" w:rsidRPr="00F21D4F">
        <w:rPr>
          <w:rFonts w:ascii="Times New Roman" w:hAnsi="Times New Roman" w:cs="Times New Roman"/>
          <w:sz w:val="28"/>
          <w:szCs w:val="28"/>
        </w:rPr>
        <w:t>стенде</w:t>
      </w:r>
    </w:p>
    <w:p w:rsidR="00F21D4F"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lastRenderedPageBreak/>
        <w:t>городского</w:t>
      </w:r>
      <w:r w:rsidRPr="00F21D4F">
        <w:rPr>
          <w:rFonts w:ascii="Times New Roman" w:hAnsi="Times New Roman" w:cs="Times New Roman"/>
          <w:sz w:val="28"/>
          <w:szCs w:val="28"/>
        </w:rPr>
        <w:t xml:space="preserve"> </w:t>
      </w:r>
      <w:r w:rsidRPr="00F21D4F">
        <w:rPr>
          <w:rFonts w:ascii="Times New Roman" w:hAnsi="Times New Roman" w:cs="Times New Roman"/>
          <w:sz w:val="28"/>
          <w:szCs w:val="28"/>
        </w:rPr>
        <w:t>поселения Новый Торъял Новоторъяльского муниципального района Республики Марий Эл</w:t>
      </w:r>
      <w:r w:rsidRPr="00F21D4F">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6" w:history="1">
        <w:r w:rsidRPr="00F21D4F">
          <w:rPr>
            <w:rStyle w:val="a7"/>
            <w:rFonts w:ascii="Times New Roman" w:hAnsi="Times New Roman" w:cs="Times New Roman"/>
            <w:sz w:val="28"/>
            <w:szCs w:val="28"/>
          </w:rPr>
          <w:t>https://mari-el.gov.ru/municipality/toryal</w:t>
        </w:r>
      </w:hyperlink>
      <w:r w:rsidRPr="00F21D4F">
        <w:rPr>
          <w:rFonts w:ascii="Times New Roman" w:hAnsi="Times New Roman" w:cs="Times New Roman"/>
          <w:sz w:val="28"/>
          <w:szCs w:val="28"/>
        </w:rPr>
        <w:t>).</w:t>
      </w:r>
    </w:p>
    <w:p w:rsidR="00895D47"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           </w:t>
      </w:r>
      <w:r>
        <w:rPr>
          <w:rFonts w:ascii="Times New Roman" w:hAnsi="Times New Roman" w:cs="Times New Roman"/>
          <w:sz w:val="28"/>
          <w:szCs w:val="28"/>
        </w:rPr>
        <w:t>4</w:t>
      </w:r>
      <w:r w:rsidRPr="00F21D4F">
        <w:rPr>
          <w:rFonts w:ascii="Times New Roman" w:hAnsi="Times New Roman" w:cs="Times New Roman"/>
          <w:sz w:val="28"/>
          <w:szCs w:val="28"/>
        </w:rPr>
        <w:t xml:space="preserve">. </w:t>
      </w:r>
      <w:r w:rsidR="00895D47" w:rsidRPr="00F21D4F">
        <w:rPr>
          <w:rFonts w:ascii="Times New Roman" w:hAnsi="Times New Roman" w:cs="Times New Roman"/>
          <w:sz w:val="28"/>
          <w:szCs w:val="28"/>
        </w:rPr>
        <w:t>Настоящее решение вступает в силу после его обнародования.</w:t>
      </w:r>
    </w:p>
    <w:p w:rsidR="00895D47" w:rsidRPr="00F21D4F" w:rsidRDefault="00F21D4F" w:rsidP="00895D47">
      <w:pPr>
        <w:pStyle w:val="11"/>
        <w:ind w:firstLine="709"/>
        <w:jc w:val="both"/>
        <w:rPr>
          <w:rFonts w:cs="Times New Roman"/>
          <w:sz w:val="28"/>
          <w:szCs w:val="28"/>
        </w:rPr>
      </w:pPr>
      <w:r>
        <w:rPr>
          <w:rFonts w:cs="Times New Roman"/>
          <w:sz w:val="28"/>
          <w:szCs w:val="28"/>
        </w:rPr>
        <w:t xml:space="preserve">  5</w:t>
      </w:r>
      <w:r w:rsidR="00895D47" w:rsidRPr="00F21D4F">
        <w:rPr>
          <w:rFonts w:cs="Times New Roman"/>
          <w:sz w:val="28"/>
          <w:szCs w:val="28"/>
        </w:rPr>
        <w:t xml:space="preserve">. </w:t>
      </w:r>
      <w:proofErr w:type="gramStart"/>
      <w:r w:rsidR="00895D47" w:rsidRPr="00F21D4F">
        <w:rPr>
          <w:rFonts w:cs="Times New Roman"/>
          <w:sz w:val="28"/>
          <w:szCs w:val="28"/>
        </w:rPr>
        <w:t>Контроль за</w:t>
      </w:r>
      <w:proofErr w:type="gramEnd"/>
      <w:r w:rsidR="00895D47" w:rsidRPr="00F21D4F">
        <w:rPr>
          <w:rFonts w:cs="Times New Roman"/>
          <w:sz w:val="28"/>
          <w:szCs w:val="28"/>
        </w:rPr>
        <w:t xml:space="preserve"> исполнением настоящего решения возложить </w:t>
      </w:r>
      <w:r w:rsidR="00895D47" w:rsidRPr="00F21D4F">
        <w:rPr>
          <w:rFonts w:cs="Times New Roman"/>
          <w:sz w:val="28"/>
          <w:szCs w:val="28"/>
        </w:rPr>
        <w:br/>
        <w:t xml:space="preserve">на постоянную комиссию по социальным вопросам, законности </w:t>
      </w:r>
      <w:r w:rsidR="00895D47" w:rsidRPr="00F21D4F">
        <w:rPr>
          <w:rFonts w:cs="Times New Roman"/>
          <w:sz w:val="28"/>
          <w:szCs w:val="28"/>
        </w:rPr>
        <w:br/>
        <w:t>и правопорядку.</w:t>
      </w:r>
    </w:p>
    <w:p w:rsidR="00895D47" w:rsidRPr="00F21D4F" w:rsidRDefault="00895D47"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895D47" w:rsidRP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Глава </w:t>
      </w:r>
      <w:proofErr w:type="gramStart"/>
      <w:r w:rsidRPr="00F21D4F">
        <w:rPr>
          <w:rFonts w:ascii="Times New Roman" w:hAnsi="Times New Roman" w:cs="Times New Roman"/>
          <w:sz w:val="28"/>
          <w:szCs w:val="28"/>
        </w:rPr>
        <w:t>городского</w:t>
      </w:r>
      <w:proofErr w:type="gramEnd"/>
    </w:p>
    <w:p w:rsidR="00F25FA2" w:rsidRPr="00F21D4F" w:rsidRDefault="00895D47" w:rsidP="00F25FA2">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F21D4F">
        <w:rPr>
          <w:rFonts w:ascii="Times New Roman" w:hAnsi="Times New Roman" w:cs="Times New Roman"/>
          <w:sz w:val="28"/>
          <w:szCs w:val="28"/>
        </w:rPr>
        <w:t xml:space="preserve">поселения Новый Торъял                                  </w:t>
      </w:r>
      <w:r w:rsidR="00F25FA2" w:rsidRPr="00F21D4F">
        <w:rPr>
          <w:rFonts w:ascii="Times New Roman" w:hAnsi="Times New Roman" w:cs="Times New Roman"/>
          <w:sz w:val="28"/>
          <w:szCs w:val="28"/>
        </w:rPr>
        <w:t xml:space="preserve">                   А.М. Воронцо</w:t>
      </w:r>
      <w:r w:rsidR="00F21D4F" w:rsidRPr="00F21D4F">
        <w:rPr>
          <w:rFonts w:ascii="Times New Roman" w:hAnsi="Times New Roman" w:cs="Times New Roman"/>
          <w:sz w:val="28"/>
          <w:szCs w:val="28"/>
        </w:rPr>
        <w:t>в</w:t>
      </w: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bookmarkStart w:id="0" w:name="_GoBack"/>
      <w:bookmarkEnd w:id="0"/>
    </w:p>
    <w:p w:rsidR="00021807" w:rsidRPr="00F25FA2" w:rsidRDefault="00021807" w:rsidP="00F25FA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021807">
        <w:rPr>
          <w:rFonts w:ascii="Times New Roman CYR" w:eastAsiaTheme="minorEastAsia" w:hAnsi="Times New Roman CYR" w:cs="Times New Roman CYR"/>
          <w:bCs/>
          <w:sz w:val="24"/>
          <w:szCs w:val="24"/>
          <w:lang w:eastAsia="ru-RU"/>
        </w:rPr>
        <w:lastRenderedPageBreak/>
        <w:t>Приложение № 1</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к решению Собрания депутатов </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Cs/>
          <w:sz w:val="24"/>
          <w:szCs w:val="24"/>
          <w:lang w:eastAsia="ru-RU"/>
        </w:rPr>
        <w:t>Новый</w:t>
      </w:r>
      <w:proofErr w:type="gramEnd"/>
      <w:r w:rsidRPr="00021807">
        <w:rPr>
          <w:rFonts w:ascii="Times New Roman CYR" w:eastAsiaTheme="minorEastAsia" w:hAnsi="Times New Roman CYR" w:cs="Times New Roman CYR"/>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Новоторъяльского муниципального</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Района Республики Марий Эл</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Cs/>
          <w:sz w:val="24"/>
          <w:szCs w:val="24"/>
          <w:lang w:eastAsia="ru-RU"/>
        </w:rPr>
        <w:t>от ____ _________2022 г. №__</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Правила благоустройства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Новоторъяльского муниципального района Республики Марий Эл</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 Общие 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 </w:t>
      </w:r>
      <w:proofErr w:type="gramStart"/>
      <w:r w:rsidRPr="00021807">
        <w:rPr>
          <w:rFonts w:ascii="Times New Roman CYR" w:eastAsiaTheme="minorEastAsia" w:hAnsi="Times New Roman CYR" w:cs="Times New Roman CYR"/>
          <w:sz w:val="24"/>
          <w:szCs w:val="24"/>
          <w:lang w:eastAsia="ru-RU"/>
        </w:rPr>
        <w:t>Правила благоустройства территории</w:t>
      </w:r>
      <w:r w:rsidRPr="00021807">
        <w:rPr>
          <w:rFonts w:ascii="Times New Roman CYR" w:eastAsiaTheme="minorEastAsia" w:hAnsi="Times New Roman CYR" w:cs="Times New Roman CYR"/>
          <w:b/>
          <w:bCs/>
          <w:sz w:val="24"/>
          <w:szCs w:val="24"/>
          <w:lang w:eastAsia="ru-RU"/>
        </w:rPr>
        <w:t xml:space="preserve"> городского поселения Новый Торъял</w:t>
      </w:r>
      <w:r w:rsidRPr="00021807">
        <w:rPr>
          <w:rFonts w:ascii="Times New Roman CYR" w:eastAsiaTheme="minorEastAsia" w:hAnsi="Times New Roman CYR" w:cs="Times New Roman CYR"/>
          <w:sz w:val="24"/>
          <w:szCs w:val="24"/>
          <w:lang w:eastAsia="ru-RU"/>
        </w:rPr>
        <w:t xml:space="preserve"> Новоторъяльского муниципального района Республики Марий Эл (далее - Правила</w:t>
      </w:r>
      <w:r w:rsidRPr="00021807">
        <w:rPr>
          <w:rFonts w:ascii="Arial CYR" w:eastAsiaTheme="minorEastAsia" w:hAnsi="Arial CYR" w:cs="Arial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разработаны в целях реализации федерального проекта "Формирование комфортной городской среды", </w:t>
      </w:r>
      <w:hyperlink r:id="rId7" w:history="1">
        <w:r w:rsidRPr="00021807">
          <w:rPr>
            <w:rFonts w:ascii="Times New Roman CYR" w:eastAsiaTheme="minorEastAsia" w:hAnsi="Times New Roman CYR" w:cs="Times New Roman CYR"/>
            <w:color w:val="0000FF"/>
            <w:sz w:val="24"/>
            <w:szCs w:val="24"/>
            <w:lang w:eastAsia="ru-RU"/>
          </w:rPr>
          <w:t>паспорт</w:t>
        </w:r>
      </w:hyperlink>
      <w:r w:rsidRPr="00021807">
        <w:rPr>
          <w:rFonts w:ascii="Times New Roman CYR" w:eastAsiaTheme="minorEastAsia" w:hAnsi="Times New Roman CYR" w:cs="Times New Roman CYR"/>
          <w:sz w:val="24"/>
          <w:szCs w:val="24"/>
          <w:lang w:eastAsia="ru-RU"/>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021807">
          <w:rPr>
            <w:rFonts w:ascii="Times New Roman CYR" w:eastAsiaTheme="minorEastAsia" w:hAnsi="Times New Roman CYR" w:cs="Times New Roman CYR"/>
            <w:color w:val="0000FF"/>
            <w:sz w:val="24"/>
            <w:szCs w:val="24"/>
            <w:lang w:eastAsia="ru-RU"/>
          </w:rPr>
          <w:t>законом</w:t>
        </w:r>
      </w:hyperlink>
      <w:r w:rsidRPr="00021807">
        <w:rPr>
          <w:rFonts w:ascii="Times New Roman CYR" w:eastAsiaTheme="minorEastAsia" w:hAnsi="Times New Roman CYR" w:cs="Times New Roman CYR"/>
          <w:sz w:val="24"/>
          <w:szCs w:val="24"/>
          <w:lang w:eastAsia="ru-RU"/>
        </w:rPr>
        <w:t xml:space="preserve"> от 6 октября 2003 г. N 131-ФЗ "Об общих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принципах</w:t>
      </w:r>
      <w:proofErr w:type="gramEnd"/>
      <w:r w:rsidRPr="00021807">
        <w:rPr>
          <w:rFonts w:ascii="Times New Roman CYR" w:eastAsiaTheme="minorEastAsia" w:hAnsi="Times New Roman CYR" w:cs="Times New Roman CYR"/>
          <w:sz w:val="24"/>
          <w:szCs w:val="24"/>
          <w:lang w:eastAsia="ru-RU"/>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 </w:t>
      </w:r>
      <w:proofErr w:type="gramStart"/>
      <w:r w:rsidRPr="00021807">
        <w:rPr>
          <w:rFonts w:ascii="Times New Roman CYR" w:eastAsiaTheme="minorEastAsia" w:hAnsi="Times New Roman CYR" w:cs="Times New Roman CYR"/>
          <w:sz w:val="24"/>
          <w:szCs w:val="24"/>
          <w:lang w:eastAsia="ru-RU"/>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 Новоторъяльского муниципального района Республики Марий Эл</w:t>
      </w:r>
      <w:r w:rsidRPr="00021807">
        <w:rPr>
          <w:rFonts w:ascii="Times New Roman CYR" w:eastAsiaTheme="minorEastAsia" w:hAnsi="Times New Roman CYR" w:cs="Times New Roman CYR"/>
          <w:sz w:val="24"/>
          <w:szCs w:val="24"/>
          <w:lang w:eastAsia="ru-RU"/>
        </w:rPr>
        <w:t xml:space="preserve"> (далее -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w:t>
      </w:r>
      <w:proofErr w:type="gramEnd"/>
      <w:r w:rsidRPr="00021807">
        <w:rPr>
          <w:rFonts w:ascii="Times New Roman CYR" w:eastAsiaTheme="minorEastAsia" w:hAnsi="Times New Roman CYR" w:cs="Times New Roman CYR"/>
          <w:sz w:val="24"/>
          <w:szCs w:val="24"/>
          <w:lang w:eastAsia="ru-RU"/>
        </w:rPr>
        <w:t xml:space="preserve"> обитания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и определяющих комфортность проживания на такой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отношении благоустройства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1.3. </w:t>
      </w:r>
      <w:proofErr w:type="gramStart"/>
      <w:r w:rsidRPr="00021807">
        <w:rPr>
          <w:rFonts w:ascii="Times New Roman CYR" w:eastAsiaTheme="minorEastAsia" w:hAnsi="Times New Roman CYR" w:cs="Times New Roman CYR"/>
          <w:sz w:val="24"/>
          <w:szCs w:val="24"/>
          <w:lang w:eastAsia="ru-RU"/>
        </w:rPr>
        <w:t xml:space="preserve">Вопросы, регулируемые правилами благоустройства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определены </w:t>
      </w:r>
      <w:hyperlink r:id="rId9" w:history="1">
        <w:r w:rsidRPr="00021807">
          <w:rPr>
            <w:rFonts w:ascii="Times New Roman CYR" w:eastAsiaTheme="minorEastAsia" w:hAnsi="Times New Roman CYR" w:cs="Times New Roman CYR"/>
            <w:color w:val="0000FF"/>
            <w:sz w:val="24"/>
            <w:szCs w:val="24"/>
            <w:lang w:eastAsia="ru-RU"/>
          </w:rPr>
          <w:t>статьей 45.1</w:t>
        </w:r>
      </w:hyperlink>
      <w:r w:rsidRPr="00021807">
        <w:rPr>
          <w:rFonts w:ascii="Times New Roman CYR" w:eastAsiaTheme="minorEastAsia" w:hAnsi="Times New Roman CYR" w:cs="Times New Roman CYR"/>
          <w:sz w:val="24"/>
          <w:szCs w:val="24"/>
          <w:lang w:eastAsia="ru-RU"/>
        </w:rPr>
        <w:t xml:space="preserve"> Федерального закона от   06 октября 2003 г. N 131-ФЗ    "Об общих принципах организации местного самоуправления в Российской Федерации".</w:t>
      </w:r>
      <w:proofErr w:type="gramEnd"/>
      <w:r w:rsidRPr="00021807">
        <w:rPr>
          <w:rFonts w:ascii="Times New Roman CYR" w:eastAsiaTheme="minorEastAsia" w:hAnsi="Times New Roman CYR" w:cs="Times New Roman CYR"/>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исходя из природно-климатических, географических, социально-экономических и иных особенностей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 В соответствии с </w:t>
      </w:r>
      <w:hyperlink r:id="rId10" w:history="1">
        <w:r w:rsidRPr="00021807">
          <w:rPr>
            <w:rFonts w:ascii="Times New Roman CYR" w:eastAsiaTheme="minorEastAsia" w:hAnsi="Times New Roman CYR" w:cs="Times New Roman CYR"/>
            <w:color w:val="0000FF"/>
            <w:sz w:val="24"/>
            <w:szCs w:val="24"/>
            <w:lang w:eastAsia="ru-RU"/>
          </w:rPr>
          <w:t>пунктом 3.12</w:t>
        </w:r>
      </w:hyperlink>
      <w:r w:rsidRPr="00021807">
        <w:rPr>
          <w:rFonts w:ascii="Times New Roman CYR" w:eastAsiaTheme="minorEastAsia" w:hAnsi="Times New Roman CYR" w:cs="Times New Roman CYR"/>
          <w:sz w:val="24"/>
          <w:szCs w:val="24"/>
          <w:lang w:eastAsia="ru-RU"/>
        </w:rPr>
        <w:t xml:space="preserve"> "СП 82.13330.2016. Свод правил. Благоустройство территорий. Актуализированная редакция СНиП III-10-75", утвержденного </w:t>
      </w:r>
      <w:hyperlink r:id="rId11" w:history="1">
        <w:r w:rsidRPr="00021807">
          <w:rPr>
            <w:rFonts w:ascii="Times New Roman CYR" w:eastAsiaTheme="minorEastAsia" w:hAnsi="Times New Roman CYR" w:cs="Times New Roman CYR"/>
            <w:color w:val="0000FF"/>
            <w:sz w:val="24"/>
            <w:szCs w:val="24"/>
            <w:lang w:eastAsia="ru-RU"/>
          </w:rPr>
          <w:t>приказом</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 xml:space="preserve">к объектам </w:t>
      </w:r>
      <w:r w:rsidRPr="00021807">
        <w:rPr>
          <w:rFonts w:ascii="Times New Roman CYR" w:eastAsiaTheme="minorEastAsia" w:hAnsi="Times New Roman CYR" w:cs="Times New Roman CYR"/>
          <w:sz w:val="24"/>
          <w:szCs w:val="24"/>
          <w:lang w:eastAsia="ru-RU"/>
        </w:rPr>
        <w:lastRenderedPageBreak/>
        <w:t xml:space="preserve">благоустройства относятся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на которых осуществляется деятельность по благоустройству,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-районы, микрорайоны, кварталы и иные элементы планировочной структуры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-детские игровые и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велокоммуникации</w:t>
      </w:r>
      <w:proofErr w:type="spellEnd"/>
      <w:r w:rsidRPr="00021807">
        <w:rPr>
          <w:rFonts w:ascii="Times New Roman CYR" w:eastAsiaTheme="minorEastAsia" w:hAnsi="Times New Roman CYR" w:cs="Times New Roman CYR"/>
          <w:sz w:val="24"/>
          <w:szCs w:val="24"/>
          <w:lang w:eastAsia="ru-RU"/>
        </w:rPr>
        <w:t xml:space="preserve"> (в том числе </w:t>
      </w:r>
      <w:proofErr w:type="spellStart"/>
      <w:r w:rsidRPr="00021807">
        <w:rPr>
          <w:rFonts w:ascii="Times New Roman CYR" w:eastAsiaTheme="minorEastAsia" w:hAnsi="Times New Roman CYR" w:cs="Times New Roman CYR"/>
          <w:sz w:val="24"/>
          <w:szCs w:val="24"/>
          <w:lang w:eastAsia="ru-RU"/>
        </w:rPr>
        <w:t>велопешеходные</w:t>
      </w:r>
      <w:proofErr w:type="spellEnd"/>
      <w:r w:rsidRPr="00021807">
        <w:rPr>
          <w:rFonts w:ascii="Times New Roman CYR" w:eastAsiaTheme="minorEastAsia" w:hAnsi="Times New Roman CYR" w:cs="Times New Roman CYR"/>
          <w:sz w:val="24"/>
          <w:szCs w:val="24"/>
          <w:lang w:eastAsia="ru-RU"/>
        </w:rPr>
        <w:t xml:space="preserve"> и велосипедные дорожки, тропы, аллеи, полосы для движения велосипедного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-пешеходные коммуникации (в том числе пешеходные тротуары, дорожки, тропы, аллеи, эспланады, мосты, пешеходные улицы и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-места размещения нестационарных торговых объектов;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-проезды, не являющиеся элементами поперечного профиля улиц и дорог (в том числе местные, </w:t>
      </w:r>
      <w:proofErr w:type="spellStart"/>
      <w:r w:rsidRPr="00021807">
        <w:rPr>
          <w:rFonts w:ascii="Times New Roman CYR" w:eastAsiaTheme="minorEastAsia" w:hAnsi="Times New Roman CYR" w:cs="Times New Roman CYR"/>
          <w:sz w:val="24"/>
          <w:szCs w:val="24"/>
          <w:lang w:eastAsia="ru-RU"/>
        </w:rPr>
        <w:t>внутридворовые</w:t>
      </w:r>
      <w:proofErr w:type="spellEnd"/>
      <w:r w:rsidRPr="00021807">
        <w:rPr>
          <w:rFonts w:ascii="Times New Roman CYR" w:eastAsiaTheme="minorEastAsia" w:hAnsi="Times New Roman CYR" w:cs="Times New Roman CYR"/>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-кладбища и мемориальные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-площадки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021807">
        <w:rPr>
          <w:rFonts w:ascii="Times New Roman CYR" w:eastAsiaTheme="minorEastAsia" w:hAnsi="Times New Roman CYR" w:cs="Times New Roman CYR"/>
          <w:sz w:val="24"/>
          <w:szCs w:val="24"/>
          <w:lang w:eastAsia="ru-RU"/>
        </w:rPr>
        <w:t>мототранспортных</w:t>
      </w:r>
      <w:proofErr w:type="spellEnd"/>
      <w:r w:rsidRPr="00021807">
        <w:rPr>
          <w:rFonts w:ascii="Times New Roman CYR" w:eastAsiaTheme="minorEastAsia" w:hAnsi="Times New Roman CYR" w:cs="Times New Roman CYR"/>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w:t>
      </w:r>
      <w:proofErr w:type="spellStart"/>
      <w:r w:rsidRPr="00021807">
        <w:rPr>
          <w:rFonts w:ascii="Times New Roman CYR" w:eastAsiaTheme="minorEastAsia" w:hAnsi="Times New Roman CYR" w:cs="Times New Roman CYR"/>
          <w:sz w:val="24"/>
          <w:szCs w:val="24"/>
          <w:lang w:eastAsia="ru-RU"/>
        </w:rPr>
        <w:t>кемпстоянки</w:t>
      </w:r>
      <w:proofErr w:type="spellEnd"/>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-зоны транспортных, инженерных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-контейнерные площадки и площадки для складирования отдельных групп коммунальных отходов;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-другие территории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1.5. </w:t>
      </w:r>
      <w:proofErr w:type="gramStart"/>
      <w:r w:rsidRPr="00021807">
        <w:rPr>
          <w:rFonts w:ascii="Times New Roman CYR" w:eastAsiaTheme="minorEastAsia" w:hAnsi="Times New Roman CYR" w:cs="Times New Roman CYR"/>
          <w:sz w:val="24"/>
          <w:szCs w:val="24"/>
          <w:lang w:eastAsia="ru-RU"/>
        </w:rPr>
        <w:t xml:space="preserve">В соответствии с </w:t>
      </w:r>
      <w:hyperlink r:id="rId12" w:history="1">
        <w:r w:rsidRPr="00021807">
          <w:rPr>
            <w:rFonts w:ascii="Times New Roman CYR" w:eastAsiaTheme="minorEastAsia" w:hAnsi="Times New Roman CYR" w:cs="Times New Roman CYR"/>
            <w:color w:val="0000FF"/>
            <w:sz w:val="24"/>
            <w:szCs w:val="24"/>
            <w:lang w:eastAsia="ru-RU"/>
          </w:rPr>
          <w:t>пунктом 38 статьи 1</w:t>
        </w:r>
      </w:hyperlink>
      <w:r w:rsidRPr="00021807">
        <w:rPr>
          <w:rFonts w:ascii="Times New Roman CYR" w:eastAsiaTheme="minorEastAsia" w:hAnsi="Times New Roman CYR" w:cs="Times New Roman CYR"/>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021807">
        <w:rPr>
          <w:rFonts w:ascii="Times New Roman CYR" w:eastAsiaTheme="minorEastAsia" w:hAnsi="Times New Roman CYR" w:cs="Times New Roman CYR"/>
          <w:sz w:val="24"/>
          <w:szCs w:val="24"/>
          <w:lang w:eastAsia="ru-RU"/>
        </w:rPr>
        <w:t xml:space="preserve"> В правилах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к элементам благоустройства могут быть также отнесены,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021807">
        <w:rPr>
          <w:rFonts w:ascii="Times New Roman CYR" w:eastAsiaTheme="minorEastAsia" w:hAnsi="Times New Roman CYR" w:cs="Times New Roman CYR"/>
          <w:sz w:val="24"/>
          <w:szCs w:val="24"/>
          <w:lang w:eastAsia="ru-RU"/>
        </w:rPr>
        <w:t>экоплитки</w:t>
      </w:r>
      <w:proofErr w:type="spellEnd"/>
      <w:r w:rsidRPr="00021807">
        <w:rPr>
          <w:rFonts w:ascii="Times New Roman CYR" w:eastAsiaTheme="minorEastAsia" w:hAnsi="Times New Roman CYR" w:cs="Times New Roman CYR"/>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сборные искусственные неровности, сборные шумовые полосы;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элементы сохранения и защиты корневой системы элементов озеленения (в том числе </w:t>
      </w:r>
      <w:proofErr w:type="spellStart"/>
      <w:r w:rsidRPr="00021807">
        <w:rPr>
          <w:rFonts w:ascii="Times New Roman CYR" w:eastAsiaTheme="minorEastAsia" w:hAnsi="Times New Roman CYR" w:cs="Times New Roman CYR"/>
          <w:sz w:val="24"/>
          <w:szCs w:val="24"/>
          <w:lang w:eastAsia="ru-RU"/>
        </w:rPr>
        <w:t>прикопы</w:t>
      </w:r>
      <w:proofErr w:type="spellEnd"/>
      <w:r w:rsidRPr="00021807">
        <w:rPr>
          <w:rFonts w:ascii="Times New Roman CYR" w:eastAsiaTheme="minorEastAsia" w:hAnsi="Times New Roman CYR" w:cs="Times New Roman CYR"/>
          <w:sz w:val="24"/>
          <w:szCs w:val="24"/>
          <w:lang w:eastAsia="ru-RU"/>
        </w:rPr>
        <w:t>, приствольные лунки, приствольные решетки, защитные приствольные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ограждения, ограждающие устройства, ограждающие элементы, придорожные экраны;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въездные группы;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лодочные станции</w:t>
      </w:r>
      <w:r w:rsidRPr="00021807">
        <w:rPr>
          <w:rFonts w:ascii="Times New Roman CYR" w:eastAsiaTheme="minorEastAsia" w:hAnsi="Times New Roman CYR" w:cs="Times New Roman CYR"/>
          <w:sz w:val="24"/>
          <w:szCs w:val="24"/>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водные устройства (в том числе питьевые фонтанчики, фонтаны, искусственные декоративные водопады);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плавучие домики для птиц</w:t>
      </w:r>
      <w:r w:rsidRPr="00021807">
        <w:rPr>
          <w:rFonts w:ascii="Times New Roman CYR" w:eastAsiaTheme="minorEastAsia" w:hAnsi="Times New Roman CYR" w:cs="Times New Roman CYR"/>
          <w:sz w:val="24"/>
          <w:szCs w:val="24"/>
          <w:lang w:eastAsia="ru-RU"/>
        </w:rPr>
        <w:t>, скворечники, кормушки, голубятни;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уличное коммунально-бытовое и техническое оборудование (в том числе урны, люки смотровых колодцев, </w:t>
      </w:r>
      <w:r w:rsidRPr="00EF0FF0">
        <w:rPr>
          <w:rFonts w:ascii="Times New Roman CYR" w:eastAsiaTheme="minorEastAsia" w:hAnsi="Times New Roman CYR" w:cs="Times New Roman CYR"/>
          <w:sz w:val="24"/>
          <w:szCs w:val="24"/>
          <w:lang w:eastAsia="ru-RU"/>
        </w:rPr>
        <w:t>подъемные платформы);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F0FF0">
        <w:rPr>
          <w:rFonts w:ascii="Times New Roman CYR" w:eastAsiaTheme="minorEastAsia" w:hAnsi="Times New Roman CYR" w:cs="Times New Roman CYR"/>
          <w:sz w:val="24"/>
          <w:szCs w:val="24"/>
          <w:lang w:eastAsia="ru-RU"/>
        </w:rPr>
        <w:t>- остановочные павильоны</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сезонные (летние) кафе;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городская мебель;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рекламные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праздничное оформление.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 К основным задачам правил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формирование комфортной, современной городской среды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обеспечение и повышение комфортности условий проживания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поддержание и улучшение санитарного и эстетического состояния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г) содержание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д) формирование архитектурного облика в населенных пунктах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 учетом особенностей пространственной организации, исторических традиций и природного ландшафта;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установление требований к благоустройству и элементам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установление перечня мероприятий по благоустройству территории  поселения, порядка и периодичности их проведения;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ж) обеспечение доступности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объектов социальной, инженерной и транспортной инфраструктур и предоставляемых услуг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в пространстве;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создание условий для ведения здорового образа жизни граждан, включая активный досуг</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отдых, физическое развитие.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1.7. </w:t>
      </w:r>
      <w:proofErr w:type="gramStart"/>
      <w:r w:rsidRPr="00021807">
        <w:rPr>
          <w:rFonts w:ascii="Times New Roman CYR" w:eastAsiaTheme="minorEastAsia" w:hAnsi="Times New Roman CYR" w:cs="Times New Roman CYR"/>
          <w:sz w:val="24"/>
          <w:szCs w:val="24"/>
          <w:lang w:eastAsia="ru-RU"/>
        </w:rPr>
        <w:t xml:space="preserve">В правилах благоустройства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00EF0FF0">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в том числе выполнение дендрологических изысканий, научно-исследовательских и изыскательских работ, разработка концепций</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Pr="00021807">
        <w:rPr>
          <w:rFonts w:ascii="Times New Roman CYR" w:eastAsiaTheme="minorEastAsia" w:hAnsi="Times New Roman CYR" w:cs="Times New Roman CYR"/>
          <w:sz w:val="24"/>
          <w:szCs w:val="24"/>
          <w:lang w:eastAsia="ru-RU"/>
        </w:rPr>
        <w:t>,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эстетического состояния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 Общие принципы и подходы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Развитие городской среды следует осуществлять путем улучшения, обновления, развития </w:t>
      </w:r>
      <w:r w:rsidRPr="00021807">
        <w:rPr>
          <w:rFonts w:ascii="Times New Roman CYR" w:eastAsiaTheme="minorEastAsia" w:hAnsi="Times New Roman CYR" w:cs="Times New Roman CYR"/>
          <w:sz w:val="24"/>
          <w:szCs w:val="24"/>
          <w:lang w:eastAsia="ru-RU"/>
        </w:rPr>
        <w:lastRenderedPageBreak/>
        <w:t xml:space="preserve">инфраструктуры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системы управления </w:t>
      </w:r>
      <w:r w:rsidRPr="00EF0FF0">
        <w:rPr>
          <w:rFonts w:ascii="Times New Roman CYR" w:eastAsiaTheme="minorEastAsia" w:hAnsi="Times New Roman CYR" w:cs="Times New Roman CYR"/>
          <w:sz w:val="24"/>
          <w:szCs w:val="24"/>
          <w:lang w:eastAsia="ru-RU"/>
        </w:rPr>
        <w:t>городским</w:t>
      </w:r>
      <w:r w:rsidRPr="00021807">
        <w:rPr>
          <w:rFonts w:ascii="Times New Roman CYR" w:eastAsiaTheme="minorEastAsia" w:hAnsi="Times New Roman CYR" w:cs="Times New Roman CYR"/>
          <w:sz w:val="24"/>
          <w:szCs w:val="24"/>
          <w:lang w:eastAsia="ru-RU"/>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EF0FF0">
        <w:rPr>
          <w:rFonts w:ascii="Times New Roman CYR" w:eastAsiaTheme="minorEastAsia" w:hAnsi="Times New Roman CYR" w:cs="Times New Roman CYR"/>
          <w:sz w:val="24"/>
          <w:szCs w:val="24"/>
          <w:lang w:eastAsia="ru-RU"/>
        </w:rPr>
        <w:t>"умный город</w:t>
      </w:r>
      <w:r w:rsidRPr="00021807">
        <w:rPr>
          <w:rFonts w:ascii="Times New Roman CYR" w:eastAsiaTheme="minorEastAsia" w:hAnsi="Times New Roman CYR" w:cs="Times New Roman CYR"/>
          <w:sz w:val="24"/>
          <w:szCs w:val="24"/>
          <w:lang w:eastAsia="ru-RU"/>
        </w:rPr>
        <w:t>", развития коммуникаций между жителями  поселения  и их объединениями.</w:t>
      </w:r>
      <w:proofErr w:type="gramEnd"/>
      <w:r w:rsidRPr="00021807">
        <w:rPr>
          <w:rFonts w:ascii="Times New Roman CYR" w:eastAsiaTheme="minorEastAsia" w:hAnsi="Times New Roman CYR" w:cs="Times New Roman CYR"/>
          <w:sz w:val="24"/>
          <w:szCs w:val="24"/>
          <w:lang w:eastAsia="ru-RU"/>
        </w:rPr>
        <w:t xml:space="preserve">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деятельности по благоустройству территорий  относятся разработка документации, основанная на стратегии развития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 xml:space="preserve">и концепции, отражающие потребности жителей такого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r w:rsidRPr="00021807">
        <w:rPr>
          <w:rFonts w:ascii="Times New Roman CYR" w:eastAsiaTheme="minorEastAsia" w:hAnsi="Times New Roman CYR" w:cs="Times New Roman CYR"/>
          <w:b/>
          <w:bCs/>
          <w:sz w:val="24"/>
          <w:szCs w:val="24"/>
          <w:lang w:eastAsia="ru-RU"/>
        </w:rPr>
        <w:t xml:space="preserve">городском поселении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к потенциальным участникам деятельности по благоустройству территорий относятся следующие группы 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а) жители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формирования активного и сплоченного сообщества местных жителей, заинтересованного в</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развитии</w:t>
      </w:r>
      <w:proofErr w:type="gramEnd"/>
      <w:r w:rsidRPr="00021807">
        <w:rPr>
          <w:rFonts w:ascii="Times New Roman CYR" w:eastAsiaTheme="minorEastAsia" w:hAnsi="Times New Roman CYR" w:cs="Times New Roman CYR"/>
          <w:sz w:val="24"/>
          <w:szCs w:val="24"/>
          <w:lang w:eastAsia="ru-RU"/>
        </w:rPr>
        <w:t xml:space="preserve">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хозяйствующие субъекты, осуществляющие деятельность на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и его туристской и инвестиционной привлекательности;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021807">
        <w:rPr>
          <w:rFonts w:ascii="Times New Roman CYR" w:eastAsiaTheme="minorEastAsia" w:hAnsi="Times New Roman CYR" w:cs="Times New Roman CYR"/>
          <w:sz w:val="24"/>
          <w:szCs w:val="24"/>
          <w:lang w:eastAsia="ru-RU"/>
        </w:rPr>
        <w:t>урбанистики</w:t>
      </w:r>
      <w:proofErr w:type="spellEnd"/>
      <w:r w:rsidRPr="00021807">
        <w:rPr>
          <w:rFonts w:ascii="Times New Roman CYR" w:eastAsiaTheme="minorEastAsia" w:hAnsi="Times New Roman CYR" w:cs="Times New Roman CYR"/>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региональные центры компетенций;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иных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2.4.</w:t>
      </w:r>
      <w:r w:rsidRPr="00021807">
        <w:rPr>
          <w:rFonts w:ascii="Times New Roman CYR" w:eastAsiaTheme="minorEastAsia" w:hAnsi="Times New Roman CYR" w:cs="Times New Roman CYR"/>
          <w:sz w:val="24"/>
          <w:szCs w:val="24"/>
          <w:lang w:eastAsia="ru-RU"/>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021807">
        <w:rPr>
          <w:rFonts w:ascii="Times New Roman CYR" w:eastAsiaTheme="minorEastAsia" w:hAnsi="Times New Roman CYR" w:cs="Times New Roman CYR"/>
          <w:sz w:val="24"/>
          <w:szCs w:val="24"/>
          <w:lang w:eastAsia="ru-RU"/>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lastRenderedPageBreak/>
        <w:t>2.5.</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2.6.</w:t>
      </w:r>
      <w:r w:rsidRPr="00021807">
        <w:rPr>
          <w:rFonts w:ascii="Times New Roman CYR" w:eastAsiaTheme="minorEastAsia" w:hAnsi="Times New Roman CYR" w:cs="Times New Roman CYR"/>
          <w:sz w:val="24"/>
          <w:szCs w:val="24"/>
          <w:lang w:eastAsia="ru-RU"/>
        </w:rPr>
        <w:t xml:space="preserve"> Удобно расположенные территории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xml:space="preserve">, к которым обеспечена пешеходная и транспортная доступность для большого количества жителей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2.7.</w:t>
      </w:r>
      <w:r w:rsidRPr="00021807">
        <w:rPr>
          <w:rFonts w:ascii="Times New Roman CYR" w:eastAsiaTheme="minorEastAsia" w:hAnsi="Times New Roman CYR" w:cs="Times New Roman CYR"/>
          <w:sz w:val="24"/>
          <w:szCs w:val="24"/>
          <w:lang w:eastAsia="ru-RU"/>
        </w:rPr>
        <w:tab/>
        <w:t xml:space="preserve">Городская инфраструктура и благоустройство территорий </w:t>
      </w:r>
      <w:proofErr w:type="gramStart"/>
      <w:r w:rsidRPr="00021807">
        <w:rPr>
          <w:rFonts w:ascii="Times New Roman CYR" w:eastAsiaTheme="minorEastAsia" w:hAnsi="Times New Roman CYR" w:cs="Times New Roman CYR"/>
          <w:sz w:val="24"/>
          <w:szCs w:val="24"/>
          <w:lang w:eastAsia="ru-RU"/>
        </w:rPr>
        <w:t>разработаны</w:t>
      </w:r>
      <w:proofErr w:type="gramEnd"/>
      <w:r w:rsidRPr="00021807">
        <w:rPr>
          <w:rFonts w:ascii="Times New Roman CYR" w:eastAsiaTheme="minorEastAsia" w:hAnsi="Times New Roman CYR" w:cs="Times New Roman CYR"/>
          <w:sz w:val="24"/>
          <w:szCs w:val="24"/>
          <w:lang w:eastAsia="ru-RU"/>
        </w:rPr>
        <w:t xml:space="preserve"> с учетом приоритета пешехо</w:t>
      </w:r>
      <w:r w:rsidR="00EF0FF0">
        <w:rPr>
          <w:rFonts w:ascii="Times New Roman CYR" w:eastAsiaTheme="minorEastAsia" w:hAnsi="Times New Roman CYR" w:cs="Times New Roman CYR"/>
          <w:sz w:val="24"/>
          <w:szCs w:val="24"/>
          <w:lang w:eastAsia="ru-RU"/>
        </w:rPr>
        <w:t xml:space="preserve">дов, общественного транспорта  </w:t>
      </w:r>
      <w:r w:rsidRPr="00021807">
        <w:rPr>
          <w:rFonts w:ascii="Times New Roman CYR" w:eastAsiaTheme="minorEastAsia" w:hAnsi="Times New Roman CYR" w:cs="Times New Roman CYR"/>
          <w:sz w:val="24"/>
          <w:szCs w:val="24"/>
          <w:lang w:eastAsia="ru-RU"/>
        </w:rPr>
        <w:t>и велосипедного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Концепция благоустройства для каждой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создана </w:t>
      </w:r>
      <w:r w:rsidRPr="00021807">
        <w:rPr>
          <w:rFonts w:ascii="Times New Roman CYR" w:eastAsiaTheme="minorEastAsia" w:hAnsi="Times New Roman CYR" w:cs="Times New Roman CYR"/>
          <w:b/>
          <w:bCs/>
          <w:sz w:val="24"/>
          <w:szCs w:val="24"/>
          <w:lang w:eastAsia="ru-RU"/>
        </w:rPr>
        <w:t xml:space="preserve">с </w:t>
      </w:r>
      <w:r w:rsidRPr="00021807">
        <w:rPr>
          <w:rFonts w:ascii="Times New Roman CYR" w:eastAsiaTheme="minorEastAsia" w:hAnsi="Times New Roman CYR" w:cs="Times New Roman CYR"/>
          <w:sz w:val="24"/>
          <w:szCs w:val="24"/>
          <w:lang w:eastAsia="ru-RU"/>
        </w:rPr>
        <w:t xml:space="preserve">учетом потребностей и запросов жителей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реализации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обеспечивается: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защита окружающей среды, общественных и дворовых территорий, пешеходных и </w:t>
      </w:r>
      <w:r w:rsidRPr="00021807">
        <w:rPr>
          <w:rFonts w:ascii="Times New Roman CYR" w:eastAsiaTheme="minorEastAsia" w:hAnsi="Times New Roman CYR" w:cs="Times New Roman CYR"/>
          <w:sz w:val="24"/>
          <w:szCs w:val="24"/>
          <w:lang w:eastAsia="ru-RU"/>
        </w:rPr>
        <w:lastRenderedPageBreak/>
        <w:t xml:space="preserve">велосипедных маршрутов населенного пункта, в том числе с помощью озеленения и </w:t>
      </w:r>
      <w:proofErr w:type="gramStart"/>
      <w:r w:rsidRPr="00021807">
        <w:rPr>
          <w:rFonts w:ascii="Times New Roman CYR" w:eastAsiaTheme="minorEastAsia" w:hAnsi="Times New Roman CYR" w:cs="Times New Roman CYR"/>
          <w:sz w:val="24"/>
          <w:szCs w:val="24"/>
          <w:lang w:eastAsia="ru-RU"/>
        </w:rPr>
        <w:t>использования</w:t>
      </w:r>
      <w:proofErr w:type="gramEnd"/>
      <w:r w:rsidRPr="00021807">
        <w:rPr>
          <w:rFonts w:ascii="Times New Roman CYR" w:eastAsiaTheme="minorEastAsia" w:hAnsi="Times New Roman CYR" w:cs="Times New Roman CYR"/>
          <w:sz w:val="24"/>
          <w:szCs w:val="24"/>
          <w:lang w:eastAsia="ru-RU"/>
        </w:rPr>
        <w:t xml:space="preserve"> эффективных архитектурно-планировочных приемов;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з) безопасность и порядок, в том числе путем организации системы освещения и видеонаблюдения.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2.10. С целью формирования комфортной городской среды органу местного самоуправления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является: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осуществление планирования развития территорий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 подготовка проектов благоустройства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-выбор территорий, подлежащих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обсуждение деятельности по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планирование и реализация мероприятий по благоустройству общественных и дворовых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2.13. В паспорте объекта благоустройства отображается следующая информация: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наименование (вид)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адрес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площадь объекта благоустройства, в том числе площадь механизированной и ручной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ситуационный план;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наличии зон с особыми условиями использования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информация </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лице, ответственном за содержание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иная информация, характеризующая объект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w:t>
      </w:r>
      <w:r w:rsidRPr="00021807">
        <w:rPr>
          <w:rFonts w:ascii="Times New Roman CYR" w:eastAsiaTheme="minorEastAsia" w:hAnsi="Times New Roman CYR" w:cs="Times New Roman CYR"/>
          <w:sz w:val="24"/>
          <w:szCs w:val="24"/>
          <w:lang w:eastAsia="ru-RU"/>
        </w:rPr>
        <w:t xml:space="preserve">  2.16.</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3. Благоустройство общественных территорий</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b/>
          <w:bCs/>
          <w:lang w:eastAsia="ru-RU"/>
        </w:rPr>
      </w:pPr>
      <w:r w:rsidRPr="00021807">
        <w:rPr>
          <w:rFonts w:ascii="Calibri" w:eastAsiaTheme="minorEastAsia" w:hAnsi="Calibri" w:cs="Calibri"/>
          <w:b/>
          <w:bCs/>
          <w:sz w:val="24"/>
          <w:szCs w:val="24"/>
          <w:lang w:eastAsia="ru-RU"/>
        </w:rPr>
        <w:t>3.1.</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3.1.1. К   объектам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021807">
        <w:rPr>
          <w:rFonts w:ascii="Times New Roman CYR" w:eastAsiaTheme="minorEastAsia" w:hAnsi="Times New Roman CYR" w:cs="Times New Roman CYR"/>
          <w:sz w:val="24"/>
          <w:szCs w:val="24"/>
          <w:highlight w:val="yellow"/>
          <w:lang w:eastAsia="ru-RU"/>
        </w:rPr>
        <w:t>примагистральные</w:t>
      </w:r>
      <w:proofErr w:type="spellEnd"/>
      <w:r w:rsidRPr="00021807">
        <w:rPr>
          <w:rFonts w:ascii="Times New Roman CYR" w:eastAsiaTheme="minorEastAsia" w:hAnsi="Times New Roman CYR" w:cs="Times New Roman CYR"/>
          <w:sz w:val="24"/>
          <w:szCs w:val="24"/>
          <w:highlight w:val="yellow"/>
          <w:lang w:eastAsia="ru-RU"/>
        </w:rPr>
        <w:t xml:space="preserve"> территории</w:t>
      </w:r>
      <w:r w:rsidRPr="00021807">
        <w:rPr>
          <w:rFonts w:ascii="Times New Roman CYR" w:eastAsiaTheme="minorEastAsia" w:hAnsi="Times New Roman CYR" w:cs="Times New Roman CYR"/>
          <w:sz w:val="24"/>
          <w:szCs w:val="24"/>
          <w:lang w:eastAsia="ru-RU"/>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3.1.2. </w:t>
      </w:r>
      <w:proofErr w:type="gramStart"/>
      <w:r w:rsidRPr="00021807">
        <w:rPr>
          <w:rFonts w:ascii="Times New Roman CYR" w:eastAsiaTheme="minorEastAsia" w:hAnsi="Times New Roman CYR" w:cs="Times New Roman CYR"/>
          <w:sz w:val="24"/>
          <w:szCs w:val="24"/>
          <w:lang w:eastAsia="ru-RU"/>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021807">
        <w:rPr>
          <w:rFonts w:ascii="Times New Roman CYR" w:eastAsiaTheme="minorEastAsia" w:hAnsi="Times New Roman CYR" w:cs="Times New Roman CYR"/>
          <w:sz w:val="24"/>
          <w:szCs w:val="24"/>
          <w:lang w:eastAsia="ru-RU"/>
        </w:rPr>
        <w:t xml:space="preserve"> и вывесок, размещаемых на внешних поверхностях зданий, строений, сооружений (далее - дизайн-код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021807">
        <w:rPr>
          <w:rFonts w:ascii="Times New Roman CYR" w:eastAsiaTheme="minorEastAsia" w:hAnsi="Times New Roman CYR" w:cs="Times New Roman CYR"/>
          <w:sz w:val="24"/>
          <w:szCs w:val="24"/>
          <w:lang w:eastAsia="ru-RU"/>
        </w:rPr>
        <w:t>предпроектных</w:t>
      </w:r>
      <w:proofErr w:type="spellEnd"/>
      <w:r w:rsidRPr="00021807">
        <w:rPr>
          <w:rFonts w:ascii="Times New Roman CYR" w:eastAsiaTheme="minorEastAsia" w:hAnsi="Times New Roman CYR" w:cs="Times New Roman CYR"/>
          <w:sz w:val="24"/>
          <w:szCs w:val="24"/>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b/>
          <w:bCs/>
          <w:sz w:val="24"/>
          <w:szCs w:val="24"/>
          <w:lang w:eastAsia="ru-RU"/>
        </w:rPr>
        <w:t>3.2.</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Общественные пространства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21807">
        <w:rPr>
          <w:rFonts w:ascii="Times New Roman CYR" w:eastAsiaTheme="minorEastAsia" w:hAnsi="Times New Roman CYR" w:cs="Times New Roman CYR"/>
          <w:sz w:val="24"/>
          <w:szCs w:val="24"/>
          <w:lang w:eastAsia="ru-RU"/>
        </w:rPr>
        <w:t>примагистральных</w:t>
      </w:r>
      <w:proofErr w:type="spellEnd"/>
      <w:r w:rsidRPr="00021807">
        <w:rPr>
          <w:rFonts w:ascii="Times New Roman CYR" w:eastAsiaTheme="minorEastAsia" w:hAnsi="Times New Roman CYR" w:cs="Times New Roman CYR"/>
          <w:sz w:val="24"/>
          <w:szCs w:val="24"/>
          <w:lang w:eastAsia="ru-RU"/>
        </w:rPr>
        <w:t xml:space="preserve"> и многофункциональных зон, центров  локального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Pr="00021807">
        <w:rPr>
          <w:rFonts w:ascii="Times New Roman CYR" w:eastAsiaTheme="minorEastAsia" w:hAnsi="Times New Roman CYR" w:cs="Times New Roman CYR"/>
          <w:sz w:val="24"/>
          <w:szCs w:val="24"/>
          <w:lang w:eastAsia="ru-RU"/>
        </w:rPr>
        <w:t>приобъектной</w:t>
      </w:r>
      <w:proofErr w:type="spellEnd"/>
      <w:r w:rsidRPr="00021807">
        <w:rPr>
          <w:rFonts w:ascii="Times New Roman CYR" w:eastAsiaTheme="minorEastAsia" w:hAnsi="Times New Roman CYR" w:cs="Times New Roman CYR"/>
          <w:sz w:val="24"/>
          <w:szCs w:val="24"/>
          <w:lang w:eastAsia="ru-RU"/>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3.2.5.</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Как правило,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w:t>
      </w:r>
      <w:r w:rsidRPr="00021807">
        <w:rPr>
          <w:rFonts w:ascii="Times New Roman CYR" w:eastAsiaTheme="minorEastAsia" w:hAnsi="Times New Roman CYR" w:cs="Times New Roman CYR"/>
          <w:sz w:val="24"/>
          <w:szCs w:val="24"/>
          <w:lang w:eastAsia="ru-RU"/>
        </w:rPr>
        <w:lastRenderedPageBreak/>
        <w:t>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Возможно на территории участков общественной застройки (при наличии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b/>
          <w:bCs/>
          <w:sz w:val="24"/>
          <w:szCs w:val="24"/>
          <w:lang w:eastAsia="ru-RU"/>
        </w:rPr>
      </w:pPr>
      <w:r w:rsidRPr="00021807">
        <w:rPr>
          <w:rFonts w:ascii="Calibri" w:eastAsiaTheme="minorEastAsia" w:hAnsi="Calibri" w:cs="Calibri"/>
          <w:b/>
          <w:bCs/>
          <w:sz w:val="24"/>
          <w:szCs w:val="24"/>
          <w:lang w:eastAsia="ru-RU"/>
        </w:rPr>
        <w:t xml:space="preserve"> 3.3.</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Участки и специализированные зоны общественной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21807">
        <w:rPr>
          <w:rFonts w:ascii="Times New Roman CYR" w:eastAsiaTheme="minorEastAsia" w:hAnsi="Times New Roman CYR" w:cs="Times New Roman CYR"/>
          <w:sz w:val="24"/>
          <w:szCs w:val="24"/>
          <w:lang w:eastAsia="ru-RU"/>
        </w:rPr>
        <w:t>приобъектной</w:t>
      </w:r>
      <w:proofErr w:type="spellEnd"/>
      <w:r w:rsidRPr="00021807">
        <w:rPr>
          <w:rFonts w:ascii="Times New Roman CYR" w:eastAsiaTheme="minorEastAsia" w:hAnsi="Times New Roman CYR" w:cs="Times New Roman CYR"/>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3.3.2.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3.3.3. Проекты благоустройства общественных территорий разрабатываются на основании материалов изысканий и </w:t>
      </w:r>
      <w:proofErr w:type="spellStart"/>
      <w:r w:rsidRPr="00021807">
        <w:rPr>
          <w:rFonts w:ascii="Times New Roman CYR" w:eastAsiaTheme="minorEastAsia" w:hAnsi="Times New Roman CYR" w:cs="Times New Roman CYR"/>
          <w:sz w:val="24"/>
          <w:szCs w:val="24"/>
          <w:lang w:eastAsia="ru-RU"/>
        </w:rPr>
        <w:t>предпроектных</w:t>
      </w:r>
      <w:proofErr w:type="spellEnd"/>
      <w:r w:rsidRPr="00021807">
        <w:rPr>
          <w:rFonts w:ascii="Times New Roman CYR" w:eastAsiaTheme="minorEastAsia" w:hAnsi="Times New Roman CYR" w:cs="Times New Roman CYR"/>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При этом следует учитывать </w:t>
      </w:r>
      <w:proofErr w:type="spellStart"/>
      <w:r w:rsidRPr="00021807">
        <w:rPr>
          <w:rFonts w:ascii="Times New Roman CYR" w:eastAsiaTheme="minorEastAsia" w:hAnsi="Times New Roman CYR" w:cs="Times New Roman CYR"/>
          <w:sz w:val="24"/>
          <w:szCs w:val="24"/>
          <w:lang w:eastAsia="ru-RU"/>
        </w:rPr>
        <w:t>экологичность</w:t>
      </w:r>
      <w:proofErr w:type="spellEnd"/>
      <w:r w:rsidRPr="00021807">
        <w:rPr>
          <w:rFonts w:ascii="Times New Roman CYR" w:eastAsiaTheme="minorEastAsia" w:hAnsi="Times New Roman CYR" w:cs="Times New Roman CYR"/>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3.3.5.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 перечень конструктивных элементов внешнего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На общественных территориях населенного пункта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3.3.6.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b/>
          <w:bCs/>
          <w:sz w:val="24"/>
          <w:szCs w:val="24"/>
          <w:lang w:eastAsia="ru-RU"/>
        </w:rPr>
        <w:t>3.4.</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Площади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3.4.1.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(у театров, памятников, кинотеатров, музеев, торговых центров, стадионов, парков, рынков и др.), общественно-транспортны</w:t>
      </w:r>
      <w:proofErr w:type="gramStart"/>
      <w:r w:rsidRPr="00021807">
        <w:rPr>
          <w:rFonts w:ascii="Times New Roman CYR" w:eastAsiaTheme="minorEastAsia" w:hAnsi="Times New Roman CYR" w:cs="Times New Roman CYR"/>
          <w:sz w:val="24"/>
          <w:szCs w:val="24"/>
          <w:lang w:eastAsia="ru-RU"/>
        </w:rPr>
        <w:t>е(</w:t>
      </w:r>
      <w:proofErr w:type="gramEnd"/>
      <w:r w:rsidRPr="00021807">
        <w:rPr>
          <w:rFonts w:ascii="Times New Roman CYR" w:eastAsiaTheme="minorEastAsia" w:hAnsi="Times New Roman CYR" w:cs="Times New Roman CYR"/>
          <w:sz w:val="24"/>
          <w:szCs w:val="24"/>
          <w:lang w:eastAsia="ru-RU"/>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на главных,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мемориальных площадях - произведения монументально-декоративного искусства, водные устройства (фонтаны);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озеленении площади рекомендуется использовать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4. Благоустройство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lang w:eastAsia="ru-RU"/>
        </w:rPr>
        <w:t>4.1.1.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021807">
        <w:rPr>
          <w:rFonts w:ascii="Times New Roman CYR" w:eastAsiaTheme="minorEastAsia" w:hAnsi="Times New Roman CYR" w:cs="Times New Roman CYR"/>
          <w:sz w:val="24"/>
          <w:szCs w:val="24"/>
          <w:lang w:eastAsia="ru-RU"/>
        </w:rPr>
        <w:t xml:space="preserve">, которые в различных сочетаниях формируют кварталы, микрорайоны, районы и иные </w:t>
      </w:r>
      <w:r w:rsidRPr="00021807">
        <w:rPr>
          <w:rFonts w:ascii="Times New Roman CYR" w:eastAsiaTheme="minorEastAsia" w:hAnsi="Times New Roman CYR" w:cs="Times New Roman CYR"/>
          <w:sz w:val="24"/>
          <w:szCs w:val="24"/>
          <w:lang w:eastAsia="ru-RU"/>
        </w:rPr>
        <w:lastRenderedPageBreak/>
        <w:t>подобные элементы планировочной структуры населенного пункта.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Общественные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различные по высоте металлические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средств наружной рекламы,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не должно быть территорий с неопределенным функциональным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4.2.10.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4.2.11. </w:t>
      </w:r>
      <w:proofErr w:type="gramStart"/>
      <w:r w:rsidRPr="00021807">
        <w:rPr>
          <w:rFonts w:ascii="Times New Roman CYR" w:eastAsiaTheme="minorEastAsia" w:hAnsi="Times New Roman CYR" w:cs="Times New Roman CYR"/>
          <w:sz w:val="24"/>
          <w:szCs w:val="24"/>
          <w:lang w:eastAsia="ru-RU"/>
        </w:rPr>
        <w:t xml:space="preserve">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w:t>
      </w:r>
      <w:r w:rsidRPr="00021807">
        <w:rPr>
          <w:rFonts w:ascii="Times New Roman CYR" w:eastAsiaTheme="minorEastAsia" w:hAnsi="Times New Roman CYR" w:cs="Times New Roman CYR"/>
          <w:sz w:val="24"/>
          <w:szCs w:val="24"/>
          <w:lang w:eastAsia="ru-RU"/>
        </w:rPr>
        <w:lastRenderedPageBreak/>
        <w:t>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Безопасность общественных пространств на территориях жилого назначения обеспечивается их </w:t>
      </w:r>
      <w:proofErr w:type="spellStart"/>
      <w:r w:rsidRPr="00021807">
        <w:rPr>
          <w:rFonts w:ascii="Times New Roman CYR" w:eastAsiaTheme="minorEastAsia" w:hAnsi="Times New Roman CYR" w:cs="Times New Roman CYR"/>
          <w:sz w:val="24"/>
          <w:szCs w:val="24"/>
          <w:lang w:eastAsia="ru-RU"/>
        </w:rPr>
        <w:t>просматриваемостью</w:t>
      </w:r>
      <w:proofErr w:type="spellEnd"/>
      <w:r w:rsidRPr="00021807">
        <w:rPr>
          <w:rFonts w:ascii="Times New Roman CYR" w:eastAsiaTheme="minorEastAsia" w:hAnsi="Times New Roman CYR" w:cs="Times New Roman CYR"/>
          <w:sz w:val="24"/>
          <w:szCs w:val="24"/>
          <w:lang w:eastAsia="ru-RU"/>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021807">
        <w:rPr>
          <w:rFonts w:ascii="Times New Roman CYR" w:eastAsiaTheme="minorEastAsia" w:hAnsi="Times New Roman CYR" w:cs="Times New Roman CYR"/>
          <w:sz w:val="24"/>
          <w:szCs w:val="24"/>
          <w:lang w:eastAsia="ru-RU"/>
        </w:rPr>
        <w:t>просматриваемость</w:t>
      </w:r>
      <w:proofErr w:type="spellEnd"/>
      <w:r w:rsidRPr="00021807">
        <w:rPr>
          <w:rFonts w:ascii="Times New Roman CYR" w:eastAsiaTheme="minorEastAsia" w:hAnsi="Times New Roman CYR" w:cs="Times New Roman CYR"/>
          <w:sz w:val="24"/>
          <w:szCs w:val="24"/>
          <w:lang w:eastAsia="ru-RU"/>
        </w:rPr>
        <w:t xml:space="preserve"> снаружи внутридомовых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зон (входные группы, лифты, лестничные площадки и пролеты, коридоры).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Площадь </w:t>
      </w:r>
      <w:proofErr w:type="spellStart"/>
      <w:r w:rsidRPr="00021807">
        <w:rPr>
          <w:rFonts w:ascii="Times New Roman CYR" w:eastAsiaTheme="minorEastAsia" w:hAnsi="Times New Roman CYR" w:cs="Times New Roman CYR"/>
          <w:sz w:val="24"/>
          <w:szCs w:val="24"/>
          <w:lang w:eastAsia="ru-RU"/>
        </w:rPr>
        <w:t>непросматриваемых</w:t>
      </w:r>
      <w:proofErr w:type="spellEnd"/>
      <w:r w:rsidRPr="00021807">
        <w:rPr>
          <w:rFonts w:ascii="Times New Roman CYR" w:eastAsiaTheme="minorEastAsia" w:hAnsi="Times New Roman CYR" w:cs="Times New Roman CYR"/>
          <w:sz w:val="24"/>
          <w:szCs w:val="24"/>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021807">
        <w:rPr>
          <w:rFonts w:ascii="Times New Roman CYR" w:eastAsiaTheme="minorEastAsia" w:hAnsi="Times New Roman CYR" w:cs="Times New Roman CYR"/>
          <w:sz w:val="24"/>
          <w:szCs w:val="24"/>
          <w:lang w:eastAsia="ru-RU"/>
        </w:rPr>
        <w:t>консъержей</w:t>
      </w:r>
      <w:proofErr w:type="spellEnd"/>
      <w:r w:rsidRPr="00021807">
        <w:rPr>
          <w:rFonts w:ascii="Times New Roman CYR" w:eastAsiaTheme="minorEastAsia" w:hAnsi="Times New Roman CYR" w:cs="Times New Roman CYR"/>
          <w:sz w:val="24"/>
          <w:szCs w:val="24"/>
          <w:lang w:eastAsia="ru-RU"/>
        </w:rPr>
        <w:t>, лифтеров, охраны.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жилой застройки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21807">
        <w:rPr>
          <w:rFonts w:ascii="Times New Roman CYR" w:eastAsiaTheme="minorEastAsia" w:hAnsi="Times New Roman CYR" w:cs="Times New Roman CYR"/>
          <w:sz w:val="24"/>
          <w:szCs w:val="24"/>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Озеленение жилого участка рекомендуется формировать между </w:t>
      </w:r>
      <w:proofErr w:type="spellStart"/>
      <w:r w:rsidRPr="00021807">
        <w:rPr>
          <w:rFonts w:ascii="Times New Roman CYR" w:eastAsiaTheme="minorEastAsia" w:hAnsi="Times New Roman CYR" w:cs="Times New Roman CYR"/>
          <w:sz w:val="24"/>
          <w:szCs w:val="24"/>
          <w:lang w:eastAsia="ru-RU"/>
        </w:rPr>
        <w:t>отмосткой</w:t>
      </w:r>
      <w:proofErr w:type="spellEnd"/>
      <w:r w:rsidRPr="00021807">
        <w:rPr>
          <w:rFonts w:ascii="Times New Roman CYR" w:eastAsiaTheme="minorEastAsia" w:hAnsi="Times New Roman CYR" w:cs="Times New Roman CYR"/>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4.3.6.1.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жилых участках с высокой плотностью застройки (более 20 тыс. кв. м/</w:t>
      </w:r>
      <w:proofErr w:type="gramStart"/>
      <w:r w:rsidRPr="00021807">
        <w:rPr>
          <w:rFonts w:ascii="Times New Roman CYR" w:eastAsiaTheme="minorEastAsia" w:hAnsi="Times New Roman CYR" w:cs="Times New Roman CYR"/>
          <w:sz w:val="24"/>
          <w:szCs w:val="24"/>
          <w:lang w:eastAsia="ru-RU"/>
        </w:rPr>
        <w:t>га</w:t>
      </w:r>
      <w:proofErr w:type="gramEnd"/>
      <w:r w:rsidRPr="00021807">
        <w:rPr>
          <w:rFonts w:ascii="Times New Roman CYR" w:eastAsiaTheme="minorEastAsia" w:hAnsi="Times New Roman CYR" w:cs="Times New Roman CYR"/>
          <w:sz w:val="24"/>
          <w:szCs w:val="24"/>
          <w:lang w:eastAsia="ru-RU"/>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4.3.6.4.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типа "Ракушка"), рекомендуется выполнять замену морально и физически устаревших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детских садов и школ</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21807">
        <w:rPr>
          <w:rFonts w:ascii="Times New Roman CYR" w:eastAsiaTheme="minorEastAsia" w:hAnsi="Times New Roman CYR" w:cs="Times New Roman CYR"/>
          <w:sz w:val="24"/>
          <w:szCs w:val="24"/>
          <w:lang w:eastAsia="ru-RU"/>
        </w:rPr>
        <w:t>спортядро</w:t>
      </w:r>
      <w:proofErr w:type="spellEnd"/>
      <w:r w:rsidRPr="00021807">
        <w:rPr>
          <w:rFonts w:ascii="Times New Roman CYR" w:eastAsiaTheme="minorEastAsia" w:hAnsi="Times New Roman CYR" w:cs="Times New Roman CYR"/>
          <w:sz w:val="24"/>
          <w:szCs w:val="24"/>
          <w:lang w:eastAsia="ru-RU"/>
        </w:rPr>
        <w:t>), озелененные и другие территории и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качестве твердых видов покрытий рекомендуется применение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xml:space="preserve"> и плиточного мощения.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озеленении территории детских садов и школ рекомендуется не использовать растения с ядовитыми плодами, а также с колючками и шипами.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w:t>
      </w:r>
      <w:r w:rsidRPr="00021807">
        <w:rPr>
          <w:rFonts w:ascii="Times New Roman CYR" w:eastAsiaTheme="minorEastAsia" w:hAnsi="Times New Roman CYR" w:cs="Times New Roman CYR"/>
          <w:sz w:val="24"/>
          <w:szCs w:val="24"/>
          <w:lang w:eastAsia="ru-RU"/>
        </w:rPr>
        <w:lastRenderedPageBreak/>
        <w:t>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и досуга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21807">
        <w:rPr>
          <w:rFonts w:ascii="Times New Roman CYR" w:eastAsiaTheme="minorEastAsia" w:hAnsi="Times New Roman CYR" w:cs="Times New Roman CYR"/>
          <w:sz w:val="24"/>
          <w:szCs w:val="24"/>
          <w:lang w:eastAsia="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021807">
        <w:rPr>
          <w:rFonts w:ascii="Times New Roman CYR" w:eastAsiaTheme="minorEastAsia" w:hAnsi="Times New Roman CYR" w:cs="Times New Roman CYR"/>
          <w:sz w:val="24"/>
          <w:szCs w:val="24"/>
          <w:lang w:eastAsia="ru-RU"/>
        </w:rPr>
        <w:t xml:space="preserve"> до границ площадок тихого отдыха рекомендуется устанавливать не менее 10 м, площадок шумных настольных игр - не менее 25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Рекомендуется применять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видов трав. Не допускается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Минимальный размер площадки с установкой одного стола со скамьями для настольных игр рекомендуется устанавливать в пределах 12 - 15 кв. 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длительного и кратковременного хранения автотранспортных средств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021807">
        <w:rPr>
          <w:rFonts w:ascii="Times New Roman CYR" w:eastAsiaTheme="minorEastAsia" w:hAnsi="Times New Roman CYR" w:cs="Times New Roman CYR"/>
          <w:sz w:val="24"/>
          <w:szCs w:val="24"/>
          <w:lang w:eastAsia="ru-RU"/>
        </w:rPr>
        <w:t xml:space="preserve">Подъездные пути к участкам постоянного и кратковременного хранения автотранспортных средств рекомендуется </w:t>
      </w:r>
      <w:r w:rsidRPr="00021807">
        <w:rPr>
          <w:rFonts w:ascii="Times New Roman CYR" w:eastAsiaTheme="minorEastAsia" w:hAnsi="Times New Roman CYR" w:cs="Times New Roman CYR"/>
          <w:sz w:val="24"/>
          <w:szCs w:val="24"/>
          <w:lang w:eastAsia="ru-RU"/>
        </w:rPr>
        <w:lastRenderedPageBreak/>
        <w:t>устанавливать не пересекающимися с основными направлениями пешеходных путей.</w:t>
      </w:r>
      <w:proofErr w:type="gramEnd"/>
      <w:r w:rsidRPr="00021807">
        <w:rPr>
          <w:rFonts w:ascii="Times New Roman CYR" w:eastAsiaTheme="minorEastAsia" w:hAnsi="Times New Roman CYR" w:cs="Times New Roman CYR"/>
          <w:sz w:val="24"/>
          <w:szCs w:val="24"/>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021807">
        <w:rPr>
          <w:rFonts w:ascii="Times New Roman CYR" w:eastAsiaTheme="minorEastAsia" w:hAnsi="Times New Roman CYR" w:cs="Times New Roman CYR"/>
          <w:sz w:val="24"/>
          <w:szCs w:val="24"/>
          <w:lang w:eastAsia="ru-RU"/>
        </w:rPr>
        <w:t>дств вкл</w:t>
      </w:r>
      <w:proofErr w:type="gramEnd"/>
      <w:r w:rsidRPr="00021807">
        <w:rPr>
          <w:rFonts w:ascii="Times New Roman CYR" w:eastAsiaTheme="minorEastAsia" w:hAnsi="Times New Roman CYR" w:cs="Times New Roman CYR"/>
          <w:sz w:val="24"/>
          <w:szCs w:val="24"/>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пешеходных дорожках рекомендуется предусматривать съезд - бордюрный пандус - на уровень проезда (не менее одного на участок).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Рекомендуется формировать посадки густого высокорастущего кустарника с высокой степенью </w:t>
      </w:r>
      <w:proofErr w:type="spellStart"/>
      <w:r w:rsidRPr="00021807">
        <w:rPr>
          <w:rFonts w:ascii="Times New Roman CYR" w:eastAsiaTheme="minorEastAsia" w:hAnsi="Times New Roman CYR" w:cs="Times New Roman CYR"/>
          <w:sz w:val="24"/>
          <w:szCs w:val="24"/>
          <w:lang w:eastAsia="ru-RU"/>
        </w:rPr>
        <w:t>фитонцидности</w:t>
      </w:r>
      <w:proofErr w:type="spellEnd"/>
      <w:r w:rsidRPr="00021807">
        <w:rPr>
          <w:rFonts w:ascii="Times New Roman CYR" w:eastAsiaTheme="minorEastAsia" w:hAnsi="Times New Roman CYR" w:cs="Times New Roman CYR"/>
          <w:sz w:val="24"/>
          <w:szCs w:val="24"/>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сооружениях для длительного и кратковременного хранения автотранспортных сре</w:t>
      </w:r>
      <w:proofErr w:type="gramStart"/>
      <w:r w:rsidRPr="00021807">
        <w:rPr>
          <w:rFonts w:ascii="Times New Roman CYR" w:eastAsiaTheme="minorEastAsia" w:hAnsi="Times New Roman CYR" w:cs="Times New Roman CYR"/>
          <w:sz w:val="24"/>
          <w:szCs w:val="24"/>
          <w:lang w:eastAsia="ru-RU"/>
        </w:rPr>
        <w:t>дств с пл</w:t>
      </w:r>
      <w:proofErr w:type="gramEnd"/>
      <w:r w:rsidRPr="00021807">
        <w:rPr>
          <w:rFonts w:ascii="Times New Roman CYR" w:eastAsiaTheme="minorEastAsia" w:hAnsi="Times New Roman CYR" w:cs="Times New Roman CYR"/>
          <w:sz w:val="24"/>
          <w:szCs w:val="24"/>
          <w:lang w:eastAsia="ru-RU"/>
        </w:rPr>
        <w:t xml:space="preserve">оской и </w:t>
      </w:r>
      <w:proofErr w:type="spellStart"/>
      <w:r w:rsidRPr="00021807">
        <w:rPr>
          <w:rFonts w:ascii="Times New Roman CYR" w:eastAsiaTheme="minorEastAsia" w:hAnsi="Times New Roman CYR" w:cs="Times New Roman CYR"/>
          <w:sz w:val="24"/>
          <w:szCs w:val="24"/>
          <w:lang w:eastAsia="ru-RU"/>
        </w:rPr>
        <w:t>малоуклонной</w:t>
      </w:r>
      <w:proofErr w:type="spellEnd"/>
      <w:r w:rsidRPr="00021807">
        <w:rPr>
          <w:rFonts w:ascii="Times New Roman CYR" w:eastAsiaTheme="minorEastAsia" w:hAnsi="Times New Roman CYR" w:cs="Times New Roman CYR"/>
          <w:sz w:val="24"/>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4.6.6.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021807">
        <w:rPr>
          <w:rFonts w:ascii="Times New Roman CYR" w:eastAsiaTheme="minorEastAsia" w:hAnsi="Times New Roman CYR" w:cs="Times New Roman CYR"/>
          <w:sz w:val="24"/>
          <w:szCs w:val="24"/>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5. Благоустройство общественных территорий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w:t>
      </w:r>
      <w:r w:rsidRPr="00021807">
        <w:rPr>
          <w:rFonts w:ascii="Times New Roman CYR" w:eastAsiaTheme="minorEastAsia" w:hAnsi="Times New Roman CYR" w:cs="Times New Roman CYR"/>
          <w:sz w:val="24"/>
          <w:szCs w:val="24"/>
          <w:lang w:eastAsia="ru-RU"/>
        </w:rPr>
        <w:lastRenderedPageBreak/>
        <w:t xml:space="preserve">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021807">
        <w:rPr>
          <w:rFonts w:ascii="Times New Roman CYR" w:eastAsiaTheme="minorEastAsia" w:hAnsi="Times New Roman CYR" w:cs="Times New Roman CYR"/>
          <w:sz w:val="24"/>
          <w:szCs w:val="24"/>
          <w:lang w:eastAsia="ru-RU"/>
        </w:rPr>
        <w:t>ненарушение</w:t>
      </w:r>
      <w:proofErr w:type="spellEnd"/>
      <w:r w:rsidRPr="00021807">
        <w:rPr>
          <w:rFonts w:ascii="Times New Roman CYR" w:eastAsiaTheme="minorEastAsia" w:hAnsi="Times New Roman CYR" w:cs="Times New Roman CYR"/>
          <w:sz w:val="24"/>
          <w:szCs w:val="24"/>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объектов рекреации рекомендуется предусматривать: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для парков и садов: </w:t>
      </w:r>
      <w:proofErr w:type="spellStart"/>
      <w:r w:rsidRPr="00021807">
        <w:rPr>
          <w:rFonts w:ascii="Times New Roman CYR" w:eastAsiaTheme="minorEastAsia" w:hAnsi="Times New Roman CYR" w:cs="Times New Roman CYR"/>
          <w:sz w:val="24"/>
          <w:szCs w:val="24"/>
          <w:lang w:eastAsia="ru-RU"/>
        </w:rPr>
        <w:t>разреживание</w:t>
      </w:r>
      <w:proofErr w:type="spellEnd"/>
      <w:r w:rsidRPr="00021807">
        <w:rPr>
          <w:rFonts w:ascii="Times New Roman CYR" w:eastAsiaTheme="minorEastAsia" w:hAnsi="Times New Roman CYR" w:cs="Times New Roman CYR"/>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21807">
        <w:rPr>
          <w:rFonts w:ascii="Times New Roman CYR" w:eastAsiaTheme="minorEastAsia" w:hAnsi="Times New Roman CYR" w:cs="Times New Roman CYR"/>
          <w:sz w:val="24"/>
          <w:szCs w:val="24"/>
          <w:lang w:eastAsia="ru-RU"/>
        </w:rPr>
        <w:t xml:space="preserve"> парковых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5.1.5.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Зоны отдыха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проектировании зон отдыха в прибрежной части водоемов площадь </w:t>
      </w:r>
      <w:proofErr w:type="gramStart"/>
      <w:r w:rsidRPr="00021807">
        <w:rPr>
          <w:rFonts w:ascii="Times New Roman CYR" w:eastAsiaTheme="minorEastAsia" w:hAnsi="Times New Roman CYR" w:cs="Times New Roman CYR"/>
          <w:sz w:val="24"/>
          <w:szCs w:val="24"/>
          <w:lang w:eastAsia="ru-RU"/>
        </w:rPr>
        <w:t>пляжа</w:t>
      </w:r>
      <w:proofErr w:type="gramEnd"/>
      <w:r w:rsidRPr="00021807">
        <w:rPr>
          <w:rFonts w:ascii="Times New Roman CYR" w:eastAsiaTheme="minorEastAsia" w:hAnsi="Times New Roman CYR" w:cs="Times New Roman CYR"/>
          <w:sz w:val="24"/>
          <w:szCs w:val="24"/>
          <w:lang w:eastAsia="ru-RU"/>
        </w:rPr>
        <w:t xml:space="preserve"> и протяженность береговой линии пляжей обычно принимаются по расчету количества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021807">
        <w:rPr>
          <w:rFonts w:ascii="Times New Roman CYR" w:eastAsiaTheme="minorEastAsia" w:hAnsi="Times New Roman CYR" w:cs="Times New Roman CYR"/>
          <w:sz w:val="24"/>
          <w:szCs w:val="24"/>
          <w:lang w:eastAsia="ru-RU"/>
        </w:rPr>
        <w:t>имеющим</w:t>
      </w:r>
      <w:proofErr w:type="gramEnd"/>
      <w:r w:rsidRPr="00021807">
        <w:rPr>
          <w:rFonts w:ascii="Times New Roman CYR" w:eastAsiaTheme="minorEastAsia" w:hAnsi="Times New Roman CYR" w:cs="Times New Roman CYR"/>
          <w:sz w:val="24"/>
          <w:szCs w:val="24"/>
          <w:lang w:eastAsia="ru-RU"/>
        </w:rPr>
        <w:t xml:space="preserve"> естественное и искусственное </w:t>
      </w:r>
      <w:r w:rsidRPr="00021807">
        <w:rPr>
          <w:rFonts w:ascii="Times New Roman CYR" w:eastAsiaTheme="minorEastAsia" w:hAnsi="Times New Roman CYR" w:cs="Times New Roman CYR"/>
          <w:sz w:val="24"/>
          <w:szCs w:val="24"/>
          <w:lang w:eastAsia="ru-RU"/>
        </w:rPr>
        <w:lastRenderedPageBreak/>
        <w:t>освещение, водопровод и туалет.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5.2.4.</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проектировании озеленения на территории объектов рекреации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почвенную диагностику условий питания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80% общей площади зоны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-обеспечивать озеленение и формирование берегов водоема.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проектируются следующие виды парков: многофункциональные, специализированные, парки жилых районов.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Проектирование благоустройства территории парка зависит от его функционального назначения.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Многофункциональный парк</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w:t>
      </w:r>
      <w:r w:rsidRPr="00021807">
        <w:rPr>
          <w:rFonts w:ascii="Times New Roman CYR" w:eastAsiaTheme="minorEastAsia" w:hAnsi="Times New Roman CYR" w:cs="Times New Roman CYR"/>
          <w:sz w:val="24"/>
          <w:szCs w:val="24"/>
          <w:lang w:eastAsia="ru-RU"/>
        </w:rPr>
        <w:lastRenderedPageBreak/>
        <w:t>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021807">
        <w:rPr>
          <w:rFonts w:ascii="Times New Roman CYR" w:eastAsiaTheme="minorEastAsia" w:hAnsi="Times New Roman CYR" w:cs="Times New Roman CYR"/>
          <w:sz w:val="24"/>
          <w:szCs w:val="24"/>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Рекомендуется применение различных видов и приемов озеленения: вертикального (</w:t>
      </w:r>
      <w:proofErr w:type="spellStart"/>
      <w:r w:rsidRPr="00021807">
        <w:rPr>
          <w:rFonts w:ascii="Times New Roman CYR" w:eastAsiaTheme="minorEastAsia" w:hAnsi="Times New Roman CYR" w:cs="Times New Roman CYR"/>
          <w:sz w:val="24"/>
          <w:szCs w:val="24"/>
          <w:lang w:eastAsia="ru-RU"/>
        </w:rPr>
        <w:t>перголы</w:t>
      </w:r>
      <w:proofErr w:type="spellEnd"/>
      <w:r w:rsidRPr="00021807">
        <w:rPr>
          <w:rFonts w:ascii="Times New Roman CYR" w:eastAsiaTheme="minorEastAsia" w:hAnsi="Times New Roman CYR" w:cs="Times New Roman CYR"/>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Специализированные 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Парк жилого района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5.3.4.2.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5.4.1.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 отдыха и прогулок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размещение ограждения,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при зданиях и сооружениях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следует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Сад-выставка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на крышах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w:t>
      </w:r>
      <w:r w:rsidRPr="00021807">
        <w:rPr>
          <w:rFonts w:ascii="Times New Roman CYR" w:eastAsiaTheme="minorEastAsia" w:hAnsi="Times New Roman CYR" w:cs="Times New Roman CYR"/>
          <w:sz w:val="24"/>
          <w:szCs w:val="24"/>
          <w:lang w:eastAsia="ru-RU"/>
        </w:rPr>
        <w:lastRenderedPageBreak/>
        <w:t>(климатических,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Бульвары, скверы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Бульвары и </w:t>
      </w:r>
      <w:proofErr w:type="gramStart"/>
      <w:r w:rsidRPr="00021807">
        <w:rPr>
          <w:rFonts w:ascii="Times New Roman CYR" w:eastAsiaTheme="minorEastAsia" w:hAnsi="Times New Roman CYR" w:cs="Times New Roman CYR"/>
          <w:sz w:val="24"/>
          <w:szCs w:val="24"/>
          <w:lang w:eastAsia="ru-RU"/>
        </w:rPr>
        <w:t>скверы</w:t>
      </w:r>
      <w:proofErr w:type="gramEnd"/>
      <w:r w:rsidRPr="00021807">
        <w:rPr>
          <w:rFonts w:ascii="Times New Roman CYR" w:eastAsiaTheme="minorEastAsia" w:hAnsi="Times New Roman CYR" w:cs="Times New Roman CYR"/>
          <w:sz w:val="24"/>
          <w:szCs w:val="24"/>
          <w:lang w:eastAsia="ru-RU"/>
        </w:rPr>
        <w:t xml:space="preserve">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6.5.5.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технического оборудования (тележки "вода", "мороженое").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5.6. Объекты мелкорозничной торговли и питания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5.6.1. Объекты мелкорозничной торговли и </w:t>
      </w:r>
      <w:proofErr w:type="gramStart"/>
      <w:r w:rsidRPr="00021807">
        <w:rPr>
          <w:rFonts w:ascii="Times New Roman CYR" w:eastAsiaTheme="minorEastAsia" w:hAnsi="Times New Roman CYR" w:cs="Times New Roman CYR"/>
          <w:sz w:val="24"/>
          <w:szCs w:val="24"/>
          <w:lang w:eastAsia="ru-RU"/>
        </w:rPr>
        <w:t>питания</w:t>
      </w:r>
      <w:proofErr w:type="gramEnd"/>
      <w:r w:rsidRPr="00021807">
        <w:rPr>
          <w:rFonts w:ascii="Times New Roman CYR" w:eastAsiaTheme="minorEastAsia" w:hAnsi="Times New Roman CYR" w:cs="Times New Roman CYR"/>
          <w:sz w:val="24"/>
          <w:szCs w:val="24"/>
          <w:lang w:eastAsia="ru-RU"/>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5.6.2. </w:t>
      </w:r>
      <w:proofErr w:type="gramStart"/>
      <w:r w:rsidRPr="00021807">
        <w:rPr>
          <w:rFonts w:ascii="Times New Roman CYR" w:eastAsiaTheme="minorEastAsia" w:hAnsi="Times New Roman CYR" w:cs="Times New Roman CYR"/>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6. Содержание общественных территорий                                                            и порядка пользования такими территориями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6.1.2.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Улицы и дороги</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21807">
        <w:rPr>
          <w:rFonts w:ascii="Times New Roman CYR" w:eastAsiaTheme="minorEastAsia" w:hAnsi="Times New Roman CYR" w:cs="Times New Roman CYR"/>
          <w:strike/>
          <w:sz w:val="24"/>
          <w:szCs w:val="24"/>
          <w:lang w:eastAsia="ru-RU"/>
        </w:rPr>
        <w:t xml:space="preserve"> </w:t>
      </w:r>
      <w:r w:rsidRPr="00021807">
        <w:rPr>
          <w:rFonts w:ascii="Times New Roman CYR" w:eastAsiaTheme="minorEastAsia" w:hAnsi="Times New Roman CYR" w:cs="Times New Roman CYR"/>
          <w:sz w:val="24"/>
          <w:szCs w:val="24"/>
          <w:lang w:eastAsia="ru-RU"/>
        </w:rPr>
        <w:t>рекомендуемые для таких объектов растения (таблица 6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lang w:eastAsia="ru-RU"/>
        </w:rPr>
        <w:t>6.2.6.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6.2.7.</w:t>
      </w:r>
      <w:r w:rsidRPr="00021807">
        <w:rPr>
          <w:rFonts w:ascii="Times New Roman CYR" w:eastAsiaTheme="minorEastAsia" w:hAnsi="Times New Roman CYR" w:cs="Times New Roman CYR"/>
          <w:sz w:val="24"/>
          <w:szCs w:val="24"/>
          <w:lang w:eastAsia="ru-RU"/>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вентиляционные шахты подземных коммуникаций, шкафы телефонной связи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6.2.8.</w:t>
      </w:r>
      <w:r w:rsidRPr="00021807">
        <w:rPr>
          <w:rFonts w:ascii="Times New Roman CYR" w:eastAsiaTheme="minorEastAsia" w:hAnsi="Times New Roman CYR" w:cs="Times New Roman CYR"/>
          <w:sz w:val="24"/>
          <w:szCs w:val="24"/>
          <w:lang w:eastAsia="ru-RU"/>
        </w:rPr>
        <w:tab/>
        <w:t>Установка уличного технического оборудования должна обеспечивать удобный подход к оборудованию и соответствовать разделу 3 СНиП 35-01.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6.2.9.</w:t>
      </w:r>
      <w:r w:rsidRPr="00021807">
        <w:rPr>
          <w:rFonts w:ascii="Times New Roman CYR" w:eastAsiaTheme="minorEastAsia" w:hAnsi="Times New Roman CYR" w:cs="Times New Roman CYR"/>
          <w:sz w:val="24"/>
          <w:szCs w:val="24"/>
          <w:lang w:eastAsia="ru-RU"/>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крышки люков смотровых колодцев, расположенных на территории пешеходных коммуникаций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 вентиляционные шахты оборудовать решетками.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некапитальных нестационарных, кроме технических, имеющих отношение</w:t>
      </w:r>
      <w:proofErr w:type="gramEnd"/>
      <w:r w:rsidRPr="00021807">
        <w:rPr>
          <w:rFonts w:ascii="Times New Roman CYR" w:eastAsiaTheme="minorEastAsia" w:hAnsi="Times New Roman CYR" w:cs="Times New Roman CYR"/>
          <w:sz w:val="24"/>
          <w:szCs w:val="24"/>
          <w:lang w:eastAsia="ru-RU"/>
        </w:rPr>
        <w:t xml:space="preserve"> к обслуживанию и эксплуатации проходящих в технической зоне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 зоне линий высоковольтных передач напряжением менее 110 кВт возможно </w:t>
      </w:r>
      <w:r w:rsidRPr="00021807">
        <w:rPr>
          <w:rFonts w:ascii="Times New Roman CYR" w:eastAsiaTheme="minorEastAsia" w:hAnsi="Times New Roman CYR" w:cs="Times New Roman CYR"/>
          <w:sz w:val="24"/>
          <w:szCs w:val="24"/>
          <w:lang w:eastAsia="ru-RU"/>
        </w:rPr>
        <w:lastRenderedPageBreak/>
        <w:t>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полосы отвода железной дороги следует проектировать с учетом СНиП 32-01.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территорий </w:t>
      </w:r>
      <w:proofErr w:type="spellStart"/>
      <w:r w:rsidRPr="00021807">
        <w:rPr>
          <w:rFonts w:ascii="Times New Roman CYR" w:eastAsiaTheme="minorEastAsia" w:hAnsi="Times New Roman CYR" w:cs="Times New Roman CYR"/>
          <w:sz w:val="24"/>
          <w:szCs w:val="24"/>
          <w:lang w:eastAsia="ru-RU"/>
        </w:rPr>
        <w:t>водоохранных</w:t>
      </w:r>
      <w:proofErr w:type="spellEnd"/>
      <w:r w:rsidRPr="00021807">
        <w:rPr>
          <w:rFonts w:ascii="Times New Roman CYR" w:eastAsiaTheme="minorEastAsia" w:hAnsi="Times New Roman CYR" w:cs="Times New Roman CYR"/>
          <w:sz w:val="24"/>
          <w:szCs w:val="24"/>
          <w:lang w:eastAsia="ru-RU"/>
        </w:rPr>
        <w:t xml:space="preserve"> зон следует проектировать в соответствии с водным законодательством.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Велосипедная инфраструктура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Times New Roman CYR" w:eastAsiaTheme="minorEastAsia" w:hAnsi="Times New Roman CYR" w:cs="Times New Roman CYR"/>
          <w:b/>
          <w:bCs/>
          <w:color w:val="0000FF"/>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Для эффективного использования велосипедного передвижения необходимо предусмотреть следующие меры: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маршруты велодорожек, интегрированные в единую замкнутую систему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пешеходного и автомобильного движения (например, проезды под интенсивными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автомобильными перекрестками)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организация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организация велодорожек не только в прогулочных зонах, но и на маршрутах, ведущих к зонам ТПУ и остановках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6.5.3. </w:t>
      </w:r>
      <w:proofErr w:type="gramStart"/>
      <w:r w:rsidRPr="00021807">
        <w:rPr>
          <w:rFonts w:ascii="Times New Roman CYR" w:eastAsiaTheme="minorEastAsia" w:hAnsi="Times New Roman CYR" w:cs="Times New Roman CYR"/>
          <w:sz w:val="24"/>
          <w:szCs w:val="24"/>
          <w:lang w:eastAsia="ru-RU"/>
        </w:rPr>
        <w:t>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w:t>
      </w:r>
      <w:r w:rsidRPr="00021807">
        <w:rPr>
          <w:rFonts w:ascii="Times New Roman CYR" w:eastAsiaTheme="minorEastAsia" w:hAnsi="Times New Roman CYR" w:cs="Times New Roman CYR"/>
          <w:sz w:val="24"/>
          <w:szCs w:val="24"/>
          <w:lang w:eastAsia="ru-RU"/>
        </w:rPr>
        <w:lastRenderedPageBreak/>
        <w:t>планируемые к созданию объекты благоустройства и ход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7. Внешний вид фасадов и ограждающих конструкций зданий,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строений, сооружений</w:t>
      </w:r>
    </w:p>
    <w:p w:rsidR="00021807" w:rsidRPr="00021807" w:rsidRDefault="00021807" w:rsidP="00021807">
      <w:pPr>
        <w:keepNext/>
        <w:keepLines/>
        <w:widowControl w:val="0"/>
        <w:suppressAutoHyphens/>
        <w:autoSpaceDE w:val="0"/>
        <w:autoSpaceDN w:val="0"/>
        <w:adjustRightInd w:val="0"/>
        <w:spacing w:after="0"/>
        <w:jc w:val="center"/>
        <w:rPr>
          <w:rFonts w:ascii="Arial CYR" w:eastAsiaTheme="minorEastAsia" w:hAnsi="Arial CYR" w:cs="Arial CYR"/>
          <w:color w:val="000000"/>
          <w:sz w:val="40"/>
          <w:szCs w:val="40"/>
          <w:lang w:eastAsia="ru-RU"/>
        </w:rPr>
      </w:pPr>
    </w:p>
    <w:p w:rsidR="00021807" w:rsidRPr="00021807" w:rsidRDefault="00021807" w:rsidP="00021807">
      <w:pPr>
        <w:widowControl w:val="0"/>
        <w:suppressAutoHyphens/>
        <w:autoSpaceDE w:val="0"/>
        <w:autoSpaceDN w:val="0"/>
        <w:adjustRightInd w:val="0"/>
        <w:spacing w:after="0"/>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7.1. </w:t>
      </w:r>
      <w:proofErr w:type="gramStart"/>
      <w:r w:rsidRPr="00021807">
        <w:rPr>
          <w:rFonts w:ascii="Times New Roman CYR" w:eastAsiaTheme="minorEastAsia" w:hAnsi="Times New Roman CYR" w:cs="Times New Roman CYR"/>
          <w:sz w:val="24"/>
          <w:szCs w:val="24"/>
          <w:lang w:eastAsia="ru-RU"/>
        </w:rPr>
        <w:t>В целях обеспечения привлекательности архитектурно-художественного облика Городского поселения Новый Торъял в правила благоустройства Городского поселения Новый Торъял, регулирующего вопросы внешнего вида фасадов и ограждающих конструкций зданий, строений, сооружений на территории Городского поселения Новый Торъял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w:t>
      </w:r>
      <w:proofErr w:type="gramEnd"/>
      <w:r w:rsidRPr="00021807">
        <w:rPr>
          <w:rFonts w:ascii="Times New Roman CYR" w:eastAsiaTheme="minorEastAsia" w:hAnsi="Times New Roman CYR" w:cs="Times New Roman CYR"/>
          <w:sz w:val="24"/>
          <w:szCs w:val="24"/>
          <w:lang w:eastAsia="ru-RU"/>
        </w:rPr>
        <w:t>,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021807" w:rsidRPr="00021807" w:rsidRDefault="00021807" w:rsidP="00021807">
      <w:pPr>
        <w:widowControl w:val="0"/>
        <w:suppressAutoHyphens/>
        <w:autoSpaceDE w:val="0"/>
        <w:autoSpaceDN w:val="0"/>
        <w:adjustRightInd w:val="0"/>
        <w:spacing w:after="0"/>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7.1.1.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Оформление и оборудование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домовых знаков, защитных сеток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наружных кондиционеров и антен</w:t>
      </w:r>
      <w:proofErr w:type="gramStart"/>
      <w:r w:rsidRPr="00021807">
        <w:rPr>
          <w:rFonts w:ascii="Times New Roman CYR" w:eastAsiaTheme="minorEastAsia" w:hAnsi="Times New Roman CYR" w:cs="Times New Roman CYR"/>
          <w:sz w:val="24"/>
          <w:szCs w:val="24"/>
          <w:lang w:eastAsia="ru-RU"/>
        </w:rPr>
        <w:t>н-</w:t>
      </w:r>
      <w:proofErr w:type="gramEnd"/>
      <w:r w:rsidRPr="00021807">
        <w:rPr>
          <w:rFonts w:ascii="Times New Roman CYR" w:eastAsiaTheme="minorEastAsia" w:hAnsi="Times New Roman CYR" w:cs="Times New Roman CYR"/>
          <w:sz w:val="24"/>
          <w:szCs w:val="24"/>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предусматривать при входных группах площадки с твердыми видами </w:t>
      </w:r>
      <w:r w:rsidRPr="00021807">
        <w:rPr>
          <w:rFonts w:ascii="Times New Roman CYR" w:eastAsiaTheme="minorEastAsia" w:hAnsi="Times New Roman CYR" w:cs="Times New Roman CYR"/>
          <w:sz w:val="24"/>
          <w:szCs w:val="24"/>
          <w:lang w:eastAsia="ru-RU"/>
        </w:rPr>
        <w:lastRenderedPageBreak/>
        <w:t>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7.1.1.7.</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допускать использование части площадки при входных группах для временного </w:t>
      </w:r>
      <w:proofErr w:type="spellStart"/>
      <w:r w:rsidRPr="00021807">
        <w:rPr>
          <w:rFonts w:ascii="Times New Roman CYR" w:eastAsiaTheme="minorEastAsia" w:hAnsi="Times New Roman CYR" w:cs="Times New Roman CYR"/>
          <w:sz w:val="24"/>
          <w:szCs w:val="24"/>
          <w:lang w:eastAsia="ru-RU"/>
        </w:rPr>
        <w:t>паркирования</w:t>
      </w:r>
      <w:proofErr w:type="spellEnd"/>
      <w:r w:rsidRPr="00021807">
        <w:rPr>
          <w:rFonts w:ascii="Times New Roman CYR" w:eastAsiaTheme="minorEastAsia" w:hAnsi="Times New Roman CYR" w:cs="Times New Roman CYR"/>
          <w:sz w:val="24"/>
          <w:szCs w:val="24"/>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8"/>
          <w:szCs w:val="28"/>
          <w:lang w:eastAsia="ru-RU"/>
        </w:rPr>
        <w:t xml:space="preserve">         7.1.1.9. </w:t>
      </w:r>
      <w:r w:rsidRPr="00021807">
        <w:rPr>
          <w:rFonts w:ascii="Times New Roman CYR" w:eastAsiaTheme="minorEastAsia" w:hAnsi="Times New Roman CYR" w:cs="Times New Roman CYR"/>
          <w:sz w:val="24"/>
          <w:szCs w:val="24"/>
          <w:lang w:eastAsia="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Внешний вид фасадов и ограждающих конструкций зданий, </w:t>
      </w:r>
      <w:r w:rsidRPr="00021807">
        <w:rPr>
          <w:rFonts w:ascii="Times New Roman CYR" w:eastAsiaTheme="minorEastAsia" w:hAnsi="Times New Roman CYR" w:cs="Times New Roman CYR"/>
          <w:sz w:val="24"/>
          <w:szCs w:val="24"/>
          <w:lang w:eastAsia="ru-RU"/>
        </w:rPr>
        <w:br/>
        <w:t>строений,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7.1.2.1.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021807">
        <w:rPr>
          <w:rFonts w:ascii="Times New Roman CYR" w:eastAsiaTheme="minorEastAsia" w:hAnsi="Times New Roman CYR" w:cs="Times New Roman CYR"/>
          <w:sz w:val="24"/>
          <w:szCs w:val="24"/>
          <w:lang w:eastAsia="ru-RU"/>
        </w:rPr>
        <w:t>металлодекора</w:t>
      </w:r>
      <w:proofErr w:type="spellEnd"/>
      <w:r w:rsidRPr="00021807">
        <w:rPr>
          <w:rFonts w:ascii="Times New Roman CYR" w:eastAsiaTheme="minorEastAsia" w:hAnsi="Times New Roman CYR" w:cs="Times New Roman CYR"/>
          <w:sz w:val="24"/>
          <w:szCs w:val="24"/>
          <w:lang w:eastAsia="ru-RU"/>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7.1.2.3. Антенны, дымоходы, наружные кондиционеры, размещаемые на зданиях, расположенных вдоль магистральных улиц населенного пункта, следует устанавливать со </w:t>
      </w:r>
      <w:r w:rsidRPr="00021807">
        <w:rPr>
          <w:rFonts w:ascii="Times New Roman CYR" w:eastAsiaTheme="minorEastAsia" w:hAnsi="Times New Roman CYR" w:cs="Times New Roman CYR"/>
          <w:sz w:val="24"/>
          <w:szCs w:val="24"/>
          <w:lang w:eastAsia="ru-RU"/>
        </w:rPr>
        <w:lastRenderedPageBreak/>
        <w:t>стороны дворовых фасадов.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Входные группы и их элементы                                             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перепаде уровней высоты ступеней более 0,4 м обязательным является размещение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устройстве освещения входных групп учитывается имеющаяся система архитектурно-художественной подсветки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Инженерное и техническое оборудование фасадов  зданий, строений, сооружений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размещение инженерного и технического оборудования на фасаде должно носить </w:t>
      </w:r>
      <w:r w:rsidRPr="00021807">
        <w:rPr>
          <w:rFonts w:ascii="Times New Roman CYR" w:eastAsiaTheme="minorEastAsia" w:hAnsi="Times New Roman CYR" w:cs="Times New Roman CYR"/>
          <w:sz w:val="24"/>
          <w:szCs w:val="24"/>
          <w:lang w:eastAsia="ru-RU"/>
        </w:rPr>
        <w:lastRenderedPageBreak/>
        <w:t>комплексное решение и предусматривать минимальный выход технических устройств на поверхность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021807">
        <w:rPr>
          <w:rFonts w:ascii="Times New Roman CYR" w:eastAsiaTheme="minorEastAsia" w:hAnsi="Times New Roman CYR" w:cs="Times New Roman CYR"/>
          <w:sz w:val="24"/>
          <w:szCs w:val="24"/>
          <w:lang w:eastAsia="ru-RU"/>
        </w:rPr>
        <w:t>пристенных</w:t>
      </w:r>
      <w:proofErr w:type="spellEnd"/>
      <w:r w:rsidRPr="00021807">
        <w:rPr>
          <w:rFonts w:ascii="Times New Roman CYR" w:eastAsiaTheme="minorEastAsia" w:hAnsi="Times New Roman CYR" w:cs="Times New Roman CYR"/>
          <w:sz w:val="24"/>
          <w:szCs w:val="24"/>
          <w:lang w:eastAsia="ru-RU"/>
        </w:rPr>
        <w:t xml:space="preserve"> электрощитов, громкоговорителей;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защитные устройства на входах следует размещать в границах дверного проема за плоскостью фасада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размещение инженерного и технического оборудования на вентиляционных дымоходах;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наружном фасаде каждого дома должен быть установлен указатель с номером дома.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Указатели с наименованием улиц устанавливаются на первом и последнем строении </w:t>
      </w:r>
      <w:proofErr w:type="gramStart"/>
      <w:r w:rsidRPr="00021807">
        <w:rPr>
          <w:rFonts w:ascii="Times New Roman CYR" w:eastAsiaTheme="minorEastAsia" w:hAnsi="Times New Roman CYR" w:cs="Times New Roman CYR"/>
          <w:sz w:val="24"/>
          <w:szCs w:val="24"/>
          <w:lang w:eastAsia="ru-RU"/>
        </w:rPr>
        <w:t>улицы</w:t>
      </w:r>
      <w:proofErr w:type="gramEnd"/>
      <w:r w:rsidRPr="00021807">
        <w:rPr>
          <w:rFonts w:ascii="Times New Roman CYR" w:eastAsiaTheme="minorEastAsia" w:hAnsi="Times New Roman CYR" w:cs="Times New Roman CYR"/>
          <w:sz w:val="24"/>
          <w:szCs w:val="24"/>
          <w:lang w:eastAsia="ru-RU"/>
        </w:rPr>
        <w:t xml:space="preserve"> как с четной, так и с нечетной стороны.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зданиях, выходящих на две или три улицы, указатели с наименованием улиц и номерами домов устанавливаются со стороны каждой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Дополнительно на фасадах зданий могут размещаться: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памятная доска;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proofErr w:type="spellStart"/>
      <w:r w:rsidRPr="00021807">
        <w:rPr>
          <w:rFonts w:ascii="Times New Roman CYR" w:eastAsiaTheme="minorEastAsia" w:hAnsi="Times New Roman CYR" w:cs="Times New Roman CYR"/>
          <w:sz w:val="24"/>
          <w:szCs w:val="24"/>
          <w:lang w:eastAsia="ru-RU"/>
        </w:rPr>
        <w:t>флагодержатель</w:t>
      </w:r>
      <w:proofErr w:type="spell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полигонометрический знак;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пожарного гидранта;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геодезических знаков;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прохождения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Вывески, реклама и витрины.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21807">
        <w:rPr>
          <w:rFonts w:ascii="Times New Roman CYR" w:eastAsiaTheme="minorEastAsia" w:hAnsi="Times New Roman CYR" w:cs="Times New Roman CYR"/>
          <w:sz w:val="24"/>
          <w:szCs w:val="24"/>
          <w:lang w:eastAsia="ru-RU"/>
        </w:rPr>
        <w:t>газосветовых</w:t>
      </w:r>
      <w:proofErr w:type="spellEnd"/>
      <w:r w:rsidRPr="00021807">
        <w:rPr>
          <w:rFonts w:ascii="Times New Roman CYR" w:eastAsiaTheme="minorEastAsia" w:hAnsi="Times New Roman CYR" w:cs="Times New Roman CYR"/>
          <w:sz w:val="24"/>
          <w:szCs w:val="24"/>
          <w:lang w:eastAsia="ru-RU"/>
        </w:rPr>
        <w:t xml:space="preserve"> трубок и электроламп. В </w:t>
      </w:r>
      <w:r w:rsidRPr="00021807">
        <w:rPr>
          <w:rFonts w:ascii="Times New Roman CYR" w:eastAsiaTheme="minorEastAsia" w:hAnsi="Times New Roman CYR" w:cs="Times New Roman CYR"/>
          <w:sz w:val="24"/>
          <w:szCs w:val="24"/>
          <w:lang w:eastAsia="ru-RU"/>
        </w:rPr>
        <w:lastRenderedPageBreak/>
        <w:t>случае неисправности отдельных знаков рекламы или вывески рекомендуется выключать полностью.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Размещение и эксплуатацию рекламных конструкций следует осуществлять в порядке, установленном решением представительного органа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Рекламные конструкции не рекомендуется располагать отдельно от </w:t>
      </w:r>
      <w:r w:rsidRPr="00021807">
        <w:rPr>
          <w:rFonts w:ascii="Times New Roman CYR" w:eastAsiaTheme="minorEastAsia" w:hAnsi="Times New Roman CYR" w:cs="Times New Roman CYR"/>
          <w:sz w:val="24"/>
          <w:szCs w:val="24"/>
          <w:highlight w:val="yellow"/>
          <w:lang w:eastAsia="ru-RU"/>
        </w:rPr>
        <w:t xml:space="preserve">оборудования (за редким исключением, например, конструкций культурных и спортивных </w:t>
      </w:r>
      <w:proofErr w:type="gramStart"/>
      <w:r w:rsidRPr="00021807">
        <w:rPr>
          <w:rFonts w:ascii="Times New Roman CYR" w:eastAsiaTheme="minorEastAsia" w:hAnsi="Times New Roman CYR" w:cs="Times New Roman CYR"/>
          <w:sz w:val="24"/>
          <w:szCs w:val="24"/>
          <w:highlight w:val="yellow"/>
          <w:lang w:eastAsia="ru-RU"/>
        </w:rPr>
        <w:t>объектов</w:t>
      </w:r>
      <w:proofErr w:type="gramEnd"/>
      <w:r w:rsidRPr="00021807">
        <w:rPr>
          <w:rFonts w:ascii="Times New Roman CYR" w:eastAsiaTheme="minorEastAsia" w:hAnsi="Times New Roman CYR" w:cs="Times New Roman CYR"/>
          <w:sz w:val="24"/>
          <w:szCs w:val="24"/>
          <w:lang w:eastAsia="ru-RU"/>
        </w:rPr>
        <w:t xml:space="preserve"> а также афишных тумб), она должна его защищать или окупать его эксплуатацию.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7.1.5.9.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Крупноформатные рекламные конструкции (</w:t>
      </w:r>
      <w:proofErr w:type="spellStart"/>
      <w:r w:rsidRPr="00021807">
        <w:rPr>
          <w:rFonts w:ascii="Times New Roman CYR" w:eastAsiaTheme="minorEastAsia" w:hAnsi="Times New Roman CYR" w:cs="Times New Roman CYR"/>
          <w:sz w:val="24"/>
          <w:szCs w:val="24"/>
          <w:lang w:eastAsia="ru-RU"/>
        </w:rPr>
        <w:t>билборды</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суперсайты</w:t>
      </w:r>
      <w:proofErr w:type="spellEnd"/>
      <w:r w:rsidRPr="00021807">
        <w:rPr>
          <w:rFonts w:ascii="Times New Roman CYR" w:eastAsiaTheme="minorEastAsia" w:hAnsi="Times New Roman CYR" w:cs="Times New Roman CYR"/>
          <w:sz w:val="24"/>
          <w:szCs w:val="24"/>
          <w:lang w:eastAsia="ru-RU"/>
        </w:rPr>
        <w:t xml:space="preserve"> и прочие) не следует располагать ближе 100 метров от жилых, общественных и офисных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Рекомендации к размещению информационных конструкций (афиш) зрелищных мероприятий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Количество рекламы не должно быть избыточно, а сами информационные поверхности между </w:t>
      </w:r>
      <w:proofErr w:type="spellStart"/>
      <w:r w:rsidRPr="00021807">
        <w:rPr>
          <w:rFonts w:ascii="Times New Roman CYR" w:eastAsiaTheme="minorEastAsia" w:hAnsi="Times New Roman CYR" w:cs="Times New Roman CYR"/>
          <w:sz w:val="24"/>
          <w:szCs w:val="24"/>
          <w:lang w:eastAsia="ru-RU"/>
        </w:rPr>
        <w:t>собои</w:t>
      </w:r>
      <w:proofErr w:type="spellEnd"/>
      <w:r w:rsidRPr="00021807">
        <w:rPr>
          <w:rFonts w:ascii="Times New Roman CYR" w:eastAsiaTheme="minorEastAsia" w:hAnsi="Times New Roman CYR" w:cs="Times New Roman CYR"/>
          <w:sz w:val="24"/>
          <w:szCs w:val="24"/>
          <w:lang w:eastAsia="ru-RU"/>
        </w:rPr>
        <w:t xml:space="preserve">̆ должны быть упорядочены по </w:t>
      </w:r>
      <w:proofErr w:type="spellStart"/>
      <w:r w:rsidRPr="00021807">
        <w:rPr>
          <w:rFonts w:ascii="Times New Roman CYR" w:eastAsiaTheme="minorEastAsia" w:hAnsi="Times New Roman CYR" w:cs="Times New Roman CYR"/>
          <w:sz w:val="24"/>
          <w:szCs w:val="24"/>
          <w:lang w:eastAsia="ru-RU"/>
        </w:rPr>
        <w:t>цветографике</w:t>
      </w:r>
      <w:proofErr w:type="spellEnd"/>
      <w:r w:rsidRPr="00021807">
        <w:rPr>
          <w:rFonts w:ascii="Times New Roman CYR" w:eastAsiaTheme="minorEastAsia" w:hAnsi="Times New Roman CYR" w:cs="Times New Roman CYR"/>
          <w:sz w:val="24"/>
          <w:szCs w:val="24"/>
          <w:lang w:eastAsia="ru-RU"/>
        </w:rPr>
        <w:t xml:space="preserve"> и композиции.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места на фасаде и наличии его рядом со зданием возможна установка неподалеку от объекта </w:t>
      </w:r>
      <w:proofErr w:type="spellStart"/>
      <w:r w:rsidRPr="00021807">
        <w:rPr>
          <w:rFonts w:ascii="Times New Roman CYR" w:eastAsiaTheme="minorEastAsia" w:hAnsi="Times New Roman CYR" w:cs="Times New Roman CYR"/>
          <w:sz w:val="24"/>
          <w:szCs w:val="24"/>
          <w:lang w:eastAsia="ru-RU"/>
        </w:rPr>
        <w:t>афишнои</w:t>
      </w:r>
      <w:proofErr w:type="spellEnd"/>
      <w:r w:rsidRPr="00021807">
        <w:rPr>
          <w:rFonts w:ascii="Times New Roman CYR" w:eastAsiaTheme="minorEastAsia" w:hAnsi="Times New Roman CYR" w:cs="Times New Roman CYR"/>
          <w:sz w:val="24"/>
          <w:szCs w:val="24"/>
          <w:lang w:eastAsia="ru-RU"/>
        </w:rPr>
        <w:t>̆ тумбы.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021807">
        <w:rPr>
          <w:rFonts w:ascii="Times New Roman CYR" w:eastAsiaTheme="minorEastAsia" w:hAnsi="Times New Roman CYR" w:cs="Times New Roman CYR"/>
          <w:sz w:val="24"/>
          <w:szCs w:val="24"/>
          <w:lang w:eastAsia="ru-RU"/>
        </w:rPr>
        <w:t>единыи</w:t>
      </w:r>
      <w:proofErr w:type="spellEnd"/>
      <w:r w:rsidRPr="00021807">
        <w:rPr>
          <w:rFonts w:ascii="Times New Roman CYR" w:eastAsiaTheme="minorEastAsia" w:hAnsi="Times New Roman CYR" w:cs="Times New Roman CYR"/>
          <w:sz w:val="24"/>
          <w:szCs w:val="24"/>
          <w:lang w:eastAsia="ru-RU"/>
        </w:rPr>
        <w:t>̆ стиль оформления.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Размещение </w:t>
      </w:r>
      <w:proofErr w:type="spellStart"/>
      <w:r w:rsidRPr="00021807">
        <w:rPr>
          <w:rFonts w:ascii="Times New Roman CYR" w:eastAsiaTheme="minorEastAsia" w:hAnsi="Times New Roman CYR" w:cs="Times New Roman CYR"/>
          <w:sz w:val="24"/>
          <w:szCs w:val="24"/>
          <w:lang w:eastAsia="ru-RU"/>
        </w:rPr>
        <w:t>малоформатнои</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листовои</w:t>
      </w:r>
      <w:proofErr w:type="spellEnd"/>
      <w:r w:rsidRPr="00021807">
        <w:rPr>
          <w:rFonts w:ascii="Times New Roman CYR" w:eastAsiaTheme="minorEastAsia" w:hAnsi="Times New Roman CYR" w:cs="Times New Roman CYR"/>
          <w:sz w:val="24"/>
          <w:szCs w:val="24"/>
          <w:lang w:eastAsia="ru-RU"/>
        </w:rPr>
        <w:t>̆ рекламы в простенках здания может допускаться для культурных и спортивных учреждений при соблюдении единого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7.1.6</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размещать рекламу, создав специальные места или навесные конструкции на близлежащих столбах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Городская навигация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Уличное искусство (стрит-арт, граффити, </w:t>
      </w:r>
      <w:proofErr w:type="spellStart"/>
      <w:r w:rsidRPr="00021807">
        <w:rPr>
          <w:rFonts w:ascii="Times New Roman CYR" w:eastAsiaTheme="minorEastAsia" w:hAnsi="Times New Roman CYR" w:cs="Times New Roman CYR"/>
          <w:sz w:val="24"/>
          <w:szCs w:val="24"/>
          <w:lang w:eastAsia="ru-RU"/>
        </w:rPr>
        <w:t>мурали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Органом местного самоуправления определяются    и регламентируются  </w:t>
      </w:r>
      <w:proofErr w:type="gramStart"/>
      <w:r w:rsidRPr="00021807">
        <w:rPr>
          <w:rFonts w:ascii="Times New Roman CYR" w:eastAsiaTheme="minorEastAsia" w:hAnsi="Times New Roman CYR" w:cs="Times New Roman CYR"/>
          <w:sz w:val="24"/>
          <w:szCs w:val="24"/>
          <w:lang w:eastAsia="ru-RU"/>
        </w:rPr>
        <w:t>зоны</w:t>
      </w:r>
      <w:proofErr w:type="gramEnd"/>
      <w:r w:rsidRPr="00021807">
        <w:rPr>
          <w:rFonts w:ascii="Times New Roman CYR" w:eastAsiaTheme="minorEastAsia" w:hAnsi="Times New Roman CYR" w:cs="Times New Roman CYR"/>
          <w:sz w:val="24"/>
          <w:szCs w:val="24"/>
          <w:lang w:eastAsia="ru-RU"/>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8. Проектирование, размещение, содержание и восстановление элементов благоустройства, в том числе после проведения земляных работ</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b/>
          <w:bCs/>
          <w:color w:val="000000"/>
          <w:sz w:val="24"/>
          <w:szCs w:val="24"/>
          <w:lang w:eastAsia="ru-RU"/>
        </w:rPr>
        <w:t>ЭЛЕМЕНТЫ БЛАГОУСТРОЙСТВА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элементам благоустройства территории </w:t>
      </w:r>
      <w:proofErr w:type="gramStart"/>
      <w:r w:rsidRPr="00021807">
        <w:rPr>
          <w:rFonts w:ascii="Times New Roman CYR" w:eastAsiaTheme="minorEastAsia" w:hAnsi="Times New Roman CYR" w:cs="Times New Roman CYR"/>
          <w:sz w:val="24"/>
          <w:szCs w:val="24"/>
          <w:lang w:eastAsia="ru-RU"/>
        </w:rPr>
        <w:t>относятся</w:t>
      </w:r>
      <w:proofErr w:type="gramEnd"/>
      <w:r w:rsidRPr="00021807">
        <w:rPr>
          <w:rFonts w:ascii="Times New Roman CYR" w:eastAsiaTheme="minorEastAsia" w:hAnsi="Times New Roman CYR" w:cs="Times New Roman CYR"/>
          <w:sz w:val="24"/>
          <w:szCs w:val="24"/>
          <w:lang w:eastAsia="ru-RU"/>
        </w:rPr>
        <w:t xml:space="preserve"> в том числе следующие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инженерные коммуникации,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контейнерные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автостоянок, размещение и хранение транспортных средств на территории муниципальных образований;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средства размещения информации и рекламные конструкции;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ограждения (заборы);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объектов капитального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малые архитектурные формы;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уличное коммунально-бытовое и техническое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водные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некапитальные нестационарные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Информационные указатели.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 В правила благоустройства территории Городского поселения Новый Торъял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 В проектной документации на создание, реконструкцию объектов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наличие </w:t>
      </w:r>
      <w:r w:rsidRPr="00021807">
        <w:rPr>
          <w:rFonts w:ascii="Times New Roman CYR" w:eastAsiaTheme="minorEastAsia" w:hAnsi="Times New Roman CYR" w:cs="Times New Roman CYR"/>
          <w:sz w:val="24"/>
          <w:szCs w:val="24"/>
          <w:lang w:eastAsia="ru-RU"/>
        </w:rPr>
        <w:lastRenderedPageBreak/>
        <w:t>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8.4. Проектирование озеленения при благоустройстве и (или) реконструкции территорий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городского поселения Новый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8.6. При выборе покрытия следует использовать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антискользящие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покрытия, характерных для населенных пунктов Городского поселения Новый Торъял,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-монолитные или сборные покрытия, </w:t>
      </w:r>
      <w:proofErr w:type="gramStart"/>
      <w:r w:rsidRPr="00021807">
        <w:rPr>
          <w:rFonts w:ascii="Times New Roman CYR" w:eastAsiaTheme="minorEastAsia" w:hAnsi="Times New Roman CYR" w:cs="Times New Roman CYR"/>
          <w:sz w:val="24"/>
          <w:szCs w:val="24"/>
          <w:lang w:eastAsia="ru-RU"/>
        </w:rPr>
        <w:t>выполняемые</w:t>
      </w:r>
      <w:proofErr w:type="gramEnd"/>
      <w:r w:rsidRPr="00021807">
        <w:rPr>
          <w:rFonts w:ascii="Times New Roman CYR" w:eastAsiaTheme="minorEastAsia" w:hAnsi="Times New Roman CYR" w:cs="Times New Roman CYR"/>
          <w:sz w:val="24"/>
          <w:szCs w:val="24"/>
          <w:lang w:eastAsia="ru-RU"/>
        </w:rPr>
        <w:t xml:space="preserve"> в том числе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021807">
        <w:rPr>
          <w:rFonts w:ascii="Times New Roman CYR" w:eastAsiaTheme="minorEastAsia" w:hAnsi="Times New Roman CYR" w:cs="Times New Roman CYR"/>
          <w:sz w:val="24"/>
          <w:szCs w:val="24"/>
          <w:lang w:eastAsia="ru-RU"/>
        </w:rPr>
        <w:t>, прогулочных дорожек);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21807">
        <w:rPr>
          <w:rFonts w:ascii="Times New Roman CYR" w:eastAsiaTheme="minorEastAsia" w:hAnsi="Times New Roman CYR" w:cs="Times New Roman CYR"/>
          <w:sz w:val="24"/>
          <w:szCs w:val="24"/>
          <w:lang w:eastAsia="ru-RU"/>
        </w:rPr>
        <w:t>экологичности</w:t>
      </w:r>
      <w:proofErr w:type="spellEnd"/>
      <w:r w:rsidRPr="00021807">
        <w:rPr>
          <w:rFonts w:ascii="Times New Roman CYR" w:eastAsiaTheme="minorEastAsia" w:hAnsi="Times New Roman CYR" w:cs="Times New Roman CYR"/>
          <w:sz w:val="24"/>
          <w:szCs w:val="24"/>
          <w:lang w:eastAsia="ru-RU"/>
        </w:rPr>
        <w:t xml:space="preserve">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8.7. В правилах благоустройства территории Городского поселения Новый Торъял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8.13.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8.14. Следует использовать ограждения, выполненные из высококачественных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8.15. Архитектурно-</w:t>
      </w:r>
      <w:proofErr w:type="gramStart"/>
      <w:r w:rsidRPr="00021807">
        <w:rPr>
          <w:rFonts w:ascii="Times New Roman CYR" w:eastAsiaTheme="minorEastAsia" w:hAnsi="Times New Roman CYR" w:cs="Times New Roman CYR"/>
          <w:sz w:val="24"/>
          <w:szCs w:val="24"/>
          <w:lang w:eastAsia="ru-RU"/>
        </w:rPr>
        <w:t>художественное решение</w:t>
      </w:r>
      <w:proofErr w:type="gramEnd"/>
      <w:r w:rsidRPr="00021807">
        <w:rPr>
          <w:rFonts w:ascii="Times New Roman CYR" w:eastAsiaTheme="minorEastAsia" w:hAnsi="Times New Roman CYR" w:cs="Times New Roman CYR"/>
          <w:sz w:val="24"/>
          <w:szCs w:val="24"/>
          <w:lang w:eastAsia="ru-RU"/>
        </w:rPr>
        <w:t xml:space="preserve">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8.17.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8.18. </w:t>
      </w:r>
      <w:proofErr w:type="gramStart"/>
      <w:r w:rsidRPr="00021807">
        <w:rPr>
          <w:rFonts w:ascii="Times New Roman CYR" w:eastAsiaTheme="minorEastAsia" w:hAnsi="Times New Roman CYR" w:cs="Times New Roman CYR"/>
          <w:sz w:val="24"/>
          <w:szCs w:val="24"/>
          <w:lang w:eastAsia="ru-RU"/>
        </w:rPr>
        <w:t>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8.19. </w:t>
      </w:r>
      <w:proofErr w:type="gramStart"/>
      <w:r w:rsidRPr="00021807">
        <w:rPr>
          <w:rFonts w:ascii="Times New Roman CYR" w:eastAsiaTheme="minorEastAsia" w:hAnsi="Times New Roman CYR" w:cs="Times New Roman CYR"/>
          <w:sz w:val="24"/>
          <w:szCs w:val="24"/>
          <w:lang w:eastAsia="ru-RU"/>
        </w:rPr>
        <w:t>При благоустройстве часто посещаемых жителями городского поселения Новый Торъял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Проектирование, размещение, содержание и 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 При проектировании, размещении, содержании и восстановлении декоративных, технических, планировочных, конструктивных устрой</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руководствоваться следующими требованиями: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проектировании и размещении покрытий следует учитывать принцип </w:t>
      </w:r>
      <w:r w:rsidRPr="00021807">
        <w:rPr>
          <w:rFonts w:ascii="Times New Roman CYR" w:eastAsiaTheme="minorEastAsia" w:hAnsi="Times New Roman CYR" w:cs="Times New Roman CYR"/>
          <w:sz w:val="24"/>
          <w:szCs w:val="24"/>
          <w:lang w:eastAsia="ru-RU"/>
        </w:rPr>
        <w:lastRenderedPageBreak/>
        <w:t>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Применяемый в проекте вид покрытия следует устанавливать </w:t>
      </w:r>
      <w:proofErr w:type="gramStart"/>
      <w:r w:rsidRPr="00021807">
        <w:rPr>
          <w:rFonts w:ascii="Times New Roman CYR" w:eastAsiaTheme="minorEastAsia" w:hAnsi="Times New Roman CYR" w:cs="Times New Roman CYR"/>
          <w:sz w:val="24"/>
          <w:szCs w:val="24"/>
          <w:lang w:eastAsia="ru-RU"/>
        </w:rPr>
        <w:t>прочным</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ремонтопригодным</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экологичным</w:t>
      </w:r>
      <w:proofErr w:type="spellEnd"/>
      <w:r w:rsidRPr="00021807">
        <w:rPr>
          <w:rFonts w:ascii="Times New Roman CYR" w:eastAsiaTheme="minorEastAsia" w:hAnsi="Times New Roman CYR" w:cs="Times New Roman CYR"/>
          <w:sz w:val="24"/>
          <w:szCs w:val="24"/>
          <w:lang w:eastAsia="ru-RU"/>
        </w:rPr>
        <w:t>, не допускающим скольжения. Выбор видов покрытия осуществляется в соответствии с их целевым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Для деревьев, расположенных в мощении следует применять различные виды защиты (приствольные решетки, бордюры, </w:t>
      </w:r>
      <w:proofErr w:type="spellStart"/>
      <w:r w:rsidRPr="00021807">
        <w:rPr>
          <w:rFonts w:ascii="Times New Roman CYR" w:eastAsiaTheme="minorEastAsia" w:hAnsi="Times New Roman CYR" w:cs="Times New Roman CYR"/>
          <w:sz w:val="24"/>
          <w:szCs w:val="24"/>
          <w:lang w:eastAsia="ru-RU"/>
        </w:rPr>
        <w:t>периметральные</w:t>
      </w:r>
      <w:proofErr w:type="spellEnd"/>
      <w:r w:rsidRPr="00021807">
        <w:rPr>
          <w:rFonts w:ascii="Times New Roman CYR" w:eastAsiaTheme="minorEastAsia" w:hAnsi="Times New Roman CYR" w:cs="Times New Roman CYR"/>
          <w:sz w:val="24"/>
          <w:szCs w:val="24"/>
          <w:lang w:eastAsia="ru-RU"/>
        </w:rPr>
        <w:t xml:space="preserve"> скамейки).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благоустройстве используются следующие элементы сопряжения поверхностей: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территориях общественных пространств, рекреаций и дворов следует размещать скамьи для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размещении улично-технического оборудования в рамках </w:t>
      </w:r>
      <w:proofErr w:type="gramStart"/>
      <w:r w:rsidRPr="00021807">
        <w:rPr>
          <w:rFonts w:ascii="Times New Roman CYR" w:eastAsiaTheme="minorEastAsia" w:hAnsi="Times New Roman CYR" w:cs="Times New Roman CYR"/>
          <w:sz w:val="24"/>
          <w:szCs w:val="24"/>
          <w:lang w:eastAsia="ru-RU"/>
        </w:rPr>
        <w:t>решения задачи обеспечения качества современной городской среды  поселения</w:t>
      </w:r>
      <w:proofErr w:type="gramEnd"/>
      <w:r w:rsidRPr="00021807">
        <w:rPr>
          <w:rFonts w:ascii="Times New Roman CYR" w:eastAsiaTheme="minorEastAsia" w:hAnsi="Times New Roman CYR" w:cs="Times New Roman CYR"/>
          <w:sz w:val="24"/>
          <w:szCs w:val="24"/>
          <w:lang w:eastAsia="ru-RU"/>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На площадке установки </w:t>
      </w:r>
      <w:proofErr w:type="spellStart"/>
      <w:r w:rsidRPr="00021807">
        <w:rPr>
          <w:rFonts w:ascii="Times New Roman CYR" w:eastAsiaTheme="minorEastAsia" w:hAnsi="Times New Roman CYR" w:cs="Times New Roman CYR"/>
          <w:sz w:val="24"/>
          <w:szCs w:val="24"/>
          <w:lang w:eastAsia="ru-RU"/>
        </w:rPr>
        <w:t>мусоросборных</w:t>
      </w:r>
      <w:proofErr w:type="spellEnd"/>
      <w:r w:rsidRPr="00021807">
        <w:rPr>
          <w:rFonts w:ascii="Times New Roman CYR" w:eastAsiaTheme="minorEastAsia" w:hAnsi="Times New Roman CYR" w:cs="Times New Roman CYR"/>
          <w:sz w:val="24"/>
          <w:szCs w:val="24"/>
          <w:lang w:eastAsia="ru-RU"/>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w:t>
      </w:r>
      <w:r w:rsidRPr="00021807">
        <w:rPr>
          <w:rFonts w:ascii="Times New Roman CYR" w:eastAsiaTheme="minorEastAsia" w:hAnsi="Times New Roman CYR" w:cs="Times New Roman CYR"/>
          <w:sz w:val="24"/>
          <w:szCs w:val="24"/>
          <w:lang w:eastAsia="ru-RU"/>
        </w:rPr>
        <w:lastRenderedPageBreak/>
        <w:t>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Работы по ремонту и содержанию элементов благоустройства выполняют их собственники собственными силами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или с привлечением третьих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содержанию элементов благоустройства включают: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исправление повреждений отдельных элементов благоустройства при необходимости;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мероприятия по уходу за деревьями и кустарниками, газонами, цветниками в соответствии с действующим законодательством;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8.22.2.</w:t>
      </w:r>
      <w:r w:rsidRPr="00021807">
        <w:rPr>
          <w:rFonts w:ascii="Calibri" w:eastAsiaTheme="minorEastAsia" w:hAnsi="Calibri" w:cs="Calibri"/>
          <w:sz w:val="24"/>
          <w:szCs w:val="24"/>
          <w:lang w:eastAsia="ru-RU"/>
        </w:rPr>
        <w:tab/>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ежедневную уборку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9. Организация освещения территории  поселения, включая архитектурную подсветку зданий, строений,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9.2. При проектировании освещения и осветительного оборудования следует обеспечивать: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осветительных установок, рациональное распределение и использование электроэнергии;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9.3.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Освещение 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21807">
        <w:rPr>
          <w:rFonts w:ascii="Times New Roman CYR" w:eastAsiaTheme="minorEastAsia" w:hAnsi="Times New Roman CYR" w:cs="Times New Roman CYR"/>
          <w:sz w:val="24"/>
          <w:szCs w:val="24"/>
          <w:lang w:eastAsia="ru-RU"/>
        </w:rPr>
        <w:t>светопланировочных</w:t>
      </w:r>
      <w:proofErr w:type="spellEnd"/>
      <w:r w:rsidRPr="00021807">
        <w:rPr>
          <w:rFonts w:ascii="Times New Roman CYR" w:eastAsiaTheme="minorEastAsia" w:hAnsi="Times New Roman CYR" w:cs="Times New Roman CYR"/>
          <w:sz w:val="24"/>
          <w:szCs w:val="24"/>
          <w:lang w:eastAsia="ru-RU"/>
        </w:rPr>
        <w:t xml:space="preserve"> 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xml:space="preserve">. при необходимости светоцветового зонирования территорий поселения и формирования системы </w:t>
      </w:r>
      <w:proofErr w:type="spellStart"/>
      <w:r w:rsidRPr="00021807">
        <w:rPr>
          <w:rFonts w:ascii="Times New Roman CYR" w:eastAsiaTheme="minorEastAsia" w:hAnsi="Times New Roman CYR" w:cs="Times New Roman CYR"/>
          <w:sz w:val="24"/>
          <w:szCs w:val="24"/>
          <w:lang w:eastAsia="ru-RU"/>
        </w:rPr>
        <w:t>светопространственных</w:t>
      </w:r>
      <w:proofErr w:type="spellEnd"/>
      <w:r w:rsidRPr="00021807">
        <w:rPr>
          <w:rFonts w:ascii="Times New Roman CYR" w:eastAsiaTheme="minorEastAsia" w:hAnsi="Times New Roman CYR" w:cs="Times New Roman CYR"/>
          <w:sz w:val="24"/>
          <w:szCs w:val="24"/>
          <w:lang w:eastAsia="ru-RU"/>
        </w:rPr>
        <w:t xml:space="preserve"> ансамблей.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021807">
        <w:rPr>
          <w:rFonts w:ascii="Times New Roman CYR" w:eastAsiaTheme="minorEastAsia" w:hAnsi="Times New Roman CYR" w:cs="Times New Roman CYR"/>
          <w:sz w:val="24"/>
          <w:szCs w:val="24"/>
          <w:lang w:eastAsia="ru-RU"/>
        </w:rPr>
        <w:t>ств в тр</w:t>
      </w:r>
      <w:proofErr w:type="gramEnd"/>
      <w:r w:rsidRPr="00021807">
        <w:rPr>
          <w:rFonts w:ascii="Times New Roman CYR" w:eastAsiaTheme="minorEastAsia" w:hAnsi="Times New Roman CYR" w:cs="Times New Roman CYR"/>
          <w:sz w:val="24"/>
          <w:szCs w:val="24"/>
          <w:lang w:eastAsia="ru-RU"/>
        </w:rPr>
        <w:t xml:space="preserve">анспортных и пешеходных зонах. Установки ФО, как правило, подразделяют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обычные,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парапетные, газонные и встроенные.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proofErr w:type="spellStart"/>
      <w:r w:rsidRPr="00021807">
        <w:rPr>
          <w:rFonts w:ascii="Times New Roman CYR" w:eastAsiaTheme="minorEastAsia" w:hAnsi="Times New Roman CYR" w:cs="Times New Roman CYR"/>
          <w:sz w:val="24"/>
          <w:szCs w:val="24"/>
          <w:lang w:eastAsia="ru-RU"/>
        </w:rPr>
        <w:t>высокомачтовых</w:t>
      </w:r>
      <w:proofErr w:type="spellEnd"/>
      <w:r w:rsidRPr="00021807">
        <w:rPr>
          <w:rFonts w:ascii="Times New Roman CYR" w:eastAsiaTheme="minorEastAsia" w:hAnsi="Times New Roman CYR" w:cs="Times New Roman CYR"/>
          <w:sz w:val="24"/>
          <w:szCs w:val="24"/>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w:t>
      </w:r>
      <w:r w:rsidRPr="00021807">
        <w:rPr>
          <w:rFonts w:ascii="Times New Roman CYR" w:eastAsiaTheme="minorEastAsia" w:hAnsi="Times New Roman CYR" w:cs="Times New Roman CYR"/>
          <w:sz w:val="24"/>
          <w:szCs w:val="24"/>
          <w:lang w:eastAsia="ru-RU"/>
        </w:rPr>
        <w:lastRenderedPageBreak/>
        <w:t>использовать для освещения обширных пространств, транспортных развязок и магистралей, открытых паркингов.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 (АО) следует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21807">
        <w:rPr>
          <w:rFonts w:ascii="Times New Roman CYR" w:eastAsiaTheme="minorEastAsia" w:hAnsi="Times New Roman CYR" w:cs="Times New Roman CYR"/>
          <w:sz w:val="24"/>
          <w:szCs w:val="24"/>
          <w:lang w:eastAsia="ru-RU"/>
        </w:rPr>
        <w:t>светографические</w:t>
      </w:r>
      <w:proofErr w:type="spellEnd"/>
      <w:r w:rsidRPr="00021807">
        <w:rPr>
          <w:rFonts w:ascii="Times New Roman CYR" w:eastAsiaTheme="minorEastAsia" w:hAnsi="Times New Roman CYR" w:cs="Times New Roman CYR"/>
          <w:sz w:val="24"/>
          <w:szCs w:val="24"/>
          <w:lang w:eastAsia="ru-RU"/>
        </w:rPr>
        <w:t xml:space="preserve"> элементы, панно и объемные композиции из ламп накаливания, разрядных, светодиодов, </w:t>
      </w:r>
      <w:proofErr w:type="spellStart"/>
      <w:r w:rsidRPr="00021807">
        <w:rPr>
          <w:rFonts w:ascii="Times New Roman CYR" w:eastAsiaTheme="minorEastAsia" w:hAnsi="Times New Roman CYR" w:cs="Times New Roman CYR"/>
          <w:sz w:val="24"/>
          <w:szCs w:val="24"/>
          <w:lang w:eastAsia="ru-RU"/>
        </w:rPr>
        <w:t>световодов</w:t>
      </w:r>
      <w:proofErr w:type="spellEnd"/>
      <w:r w:rsidRPr="00021807">
        <w:rPr>
          <w:rFonts w:ascii="Times New Roman CYR" w:eastAsiaTheme="minorEastAsia" w:hAnsi="Times New Roman CYR" w:cs="Times New Roman CYR"/>
          <w:sz w:val="24"/>
          <w:szCs w:val="24"/>
          <w:lang w:eastAsia="ru-RU"/>
        </w:rPr>
        <w:t>, световые проекции, лазерные рисунки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9.6. </w:t>
      </w:r>
      <w:r w:rsidRPr="00021807">
        <w:rPr>
          <w:rFonts w:ascii="Times New Roman CYR" w:eastAsiaTheme="minorEastAsia" w:hAnsi="Times New Roman CYR" w:cs="Times New Roman CYR"/>
          <w:sz w:val="24"/>
          <w:szCs w:val="24"/>
          <w:lang w:eastAsia="ru-RU"/>
        </w:rPr>
        <w:t>Световая информация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021807">
        <w:rPr>
          <w:rFonts w:ascii="Times New Roman CYR" w:eastAsiaTheme="minorEastAsia" w:hAnsi="Times New Roman CYR" w:cs="Times New Roman CYR"/>
          <w:sz w:val="24"/>
          <w:szCs w:val="24"/>
          <w:lang w:eastAsia="ru-RU"/>
        </w:rPr>
        <w:t>пространстве</w:t>
      </w:r>
      <w:proofErr w:type="gramEnd"/>
      <w:r w:rsidRPr="00021807">
        <w:rPr>
          <w:rFonts w:ascii="Times New Roman CYR" w:eastAsiaTheme="minorEastAsia" w:hAnsi="Times New Roman CYR" w:cs="Times New Roman CYR"/>
          <w:sz w:val="24"/>
          <w:szCs w:val="24"/>
          <w:lang w:eastAsia="ru-RU"/>
        </w:rPr>
        <w:t xml:space="preserve"> и участвовать в решении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9.7. </w:t>
      </w:r>
      <w:r w:rsidRPr="00021807">
        <w:rPr>
          <w:rFonts w:ascii="Times New Roman CYR" w:eastAsiaTheme="minorEastAsia" w:hAnsi="Times New Roman CYR" w:cs="Times New Roman CYR"/>
          <w:sz w:val="24"/>
          <w:szCs w:val="24"/>
          <w:lang w:eastAsia="ru-RU"/>
        </w:rPr>
        <w:t>Источники света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стационарных установках ФО и АО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w:t>
      </w:r>
      <w:r w:rsidRPr="00021807">
        <w:rPr>
          <w:rFonts w:ascii="Times New Roman CYR" w:eastAsiaTheme="minorEastAsia" w:hAnsi="Times New Roman CYR" w:cs="Times New Roman CYR"/>
          <w:sz w:val="24"/>
          <w:szCs w:val="24"/>
          <w:lang w:eastAsia="ru-RU"/>
        </w:rPr>
        <w:lastRenderedPageBreak/>
        <w:t>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9.8. </w:t>
      </w:r>
      <w:r w:rsidRPr="00021807">
        <w:rPr>
          <w:rFonts w:ascii="Times New Roman CYR" w:eastAsiaTheme="minorEastAsia" w:hAnsi="Times New Roman CYR" w:cs="Times New Roman CYR"/>
          <w:sz w:val="24"/>
          <w:szCs w:val="24"/>
          <w:lang w:eastAsia="ru-RU"/>
        </w:rPr>
        <w:t>Освещение транспортных и пешеходных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21807">
        <w:rPr>
          <w:rFonts w:ascii="Times New Roman CYR" w:eastAsiaTheme="minorEastAsia" w:hAnsi="Times New Roman CYR" w:cs="Times New Roman CYR"/>
          <w:sz w:val="24"/>
          <w:szCs w:val="24"/>
          <w:lang w:eastAsia="ru-RU"/>
        </w:rPr>
        <w:t>светораспределением</w:t>
      </w:r>
      <w:proofErr w:type="spellEnd"/>
      <w:r w:rsidRPr="00021807">
        <w:rPr>
          <w:rFonts w:ascii="Times New Roman CYR" w:eastAsiaTheme="minorEastAsia" w:hAnsi="Times New Roman CYR" w:cs="Times New Roman CYR"/>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21807">
        <w:rPr>
          <w:rFonts w:ascii="Times New Roman CYR" w:eastAsiaTheme="minorEastAsia" w:hAnsi="Times New Roman CYR" w:cs="Times New Roman CYR"/>
          <w:sz w:val="24"/>
          <w:szCs w:val="24"/>
          <w:lang w:eastAsia="ru-RU"/>
        </w:rPr>
        <w:t>светопространств</w:t>
      </w:r>
      <w:proofErr w:type="spell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Режимы работы осветительных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lastRenderedPageBreak/>
        <w:t>9.9.2.</w:t>
      </w:r>
      <w:r w:rsidRPr="00021807">
        <w:rPr>
          <w:rFonts w:ascii="Times New Roman CYR" w:eastAsiaTheme="minorEastAsia" w:hAnsi="Times New Roman CYR" w:cs="Times New Roman CYR"/>
          <w:sz w:val="24"/>
          <w:szCs w:val="24"/>
          <w:lang w:eastAsia="ru-RU"/>
        </w:rPr>
        <w:t xml:space="preserve">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обычные (традиционные),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которые следует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парапетные,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газонные, которые следует использовать для освещения газонов, цветников, пешеходных дорожек и площадок;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встроенные,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В стационарных установках утилитарного наружного и архитектурного освещения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Обязанность по освещению данных объектов следует возлагать на их собственников или уполномоченных собственником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Освещение территории  поселения осуществляется </w:t>
      </w:r>
      <w:proofErr w:type="spellStart"/>
      <w:r w:rsidRPr="00021807">
        <w:rPr>
          <w:rFonts w:ascii="Times New Roman CYR" w:eastAsiaTheme="minorEastAsia" w:hAnsi="Times New Roman CYR" w:cs="Times New Roman CYR"/>
          <w:sz w:val="24"/>
          <w:szCs w:val="24"/>
          <w:lang w:eastAsia="ru-RU"/>
        </w:rPr>
        <w:t>энергоснабжающими</w:t>
      </w:r>
      <w:proofErr w:type="spellEnd"/>
      <w:r w:rsidRPr="00021807">
        <w:rPr>
          <w:rFonts w:ascii="Times New Roman CYR" w:eastAsiaTheme="minorEastAsia" w:hAnsi="Times New Roman CYR" w:cs="Times New Roman CYR"/>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9.</w:t>
      </w:r>
      <w:r w:rsidRPr="00021807">
        <w:rPr>
          <w:rFonts w:ascii="Times New Roman CYR" w:eastAsiaTheme="minorEastAsia" w:hAnsi="Times New Roman CYR" w:cs="Times New Roman CYR"/>
          <w:lang w:eastAsia="ru-RU"/>
        </w:rPr>
        <w:t>9.5.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10. Положение правил благоустройства Городского поселения Новый Торъял, регулирующих вопросы организации озеленения территории  поселения</w:t>
      </w:r>
      <w:proofErr w:type="gramStart"/>
      <w:r w:rsidRPr="00021807">
        <w:rPr>
          <w:rFonts w:ascii="Times New Roman CYR" w:eastAsiaTheme="minorEastAsia" w:hAnsi="Times New Roman CYR" w:cs="Times New Roman CYR"/>
          <w:b/>
          <w:bCs/>
          <w:sz w:val="24"/>
          <w:szCs w:val="24"/>
          <w:lang w:eastAsia="ru-RU"/>
        </w:rPr>
        <w:t xml:space="preserve"> ,</w:t>
      </w:r>
      <w:proofErr w:type="gramEnd"/>
      <w:r w:rsidRPr="00021807">
        <w:rPr>
          <w:rFonts w:ascii="Times New Roman CYR" w:eastAsiaTheme="minorEastAsia" w:hAnsi="Times New Roman CYR" w:cs="Times New Roman CYR"/>
          <w:b/>
          <w:bCs/>
          <w:sz w:val="24"/>
          <w:szCs w:val="24"/>
          <w:lang w:eastAsia="ru-RU"/>
        </w:rPr>
        <w:t xml:space="preserve"> включая порядок создания, содержания,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восстановления и охраны, расположенных в границах населенных пунктов газонов, цветников и иных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roofErr w:type="gramStart"/>
      <w:r w:rsidRPr="00021807">
        <w:rPr>
          <w:rFonts w:ascii="Times New Roman CYR" w:eastAsiaTheme="minorEastAsia" w:hAnsi="Times New Roman CYR" w:cs="Times New Roman CYR"/>
          <w:b/>
          <w:bCs/>
          <w:sz w:val="24"/>
          <w:szCs w:val="24"/>
          <w:lang w:eastAsia="ru-RU"/>
        </w:rPr>
        <w:t>занятых</w:t>
      </w:r>
      <w:proofErr w:type="gramEnd"/>
      <w:r w:rsidRPr="00021807">
        <w:rPr>
          <w:rFonts w:ascii="Times New Roman CYR" w:eastAsiaTheme="minorEastAsia" w:hAnsi="Times New Roman CYR" w:cs="Times New Roman CYR"/>
          <w:b/>
          <w:bCs/>
          <w:sz w:val="24"/>
          <w:szCs w:val="24"/>
          <w:lang w:eastAsia="ru-RU"/>
        </w:rPr>
        <w:t xml:space="preserve"> травянистыми растениями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keepNext/>
        <w:keepLines/>
        <w:widowControl w:val="0"/>
        <w:suppressAutoHyphens/>
        <w:autoSpaceDE w:val="0"/>
        <w:autoSpaceDN w:val="0"/>
        <w:adjustRightInd w:val="0"/>
        <w:spacing w:before="400" w:after="12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lastRenderedPageBreak/>
        <w:t>10.1.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21807">
        <w:rPr>
          <w:rFonts w:ascii="Times New Roman CYR" w:eastAsiaTheme="minorEastAsia" w:hAnsi="Times New Roman CYR" w:cs="Times New Roman CYR"/>
          <w:sz w:val="24"/>
          <w:szCs w:val="24"/>
          <w:lang w:eastAsia="ru-RU"/>
        </w:rPr>
        <w:t>неурбанизированным</w:t>
      </w:r>
      <w:proofErr w:type="spellEnd"/>
      <w:r w:rsidRPr="00021807">
        <w:rPr>
          <w:rFonts w:ascii="Times New Roman CYR" w:eastAsiaTheme="minorEastAsia" w:hAnsi="Times New Roman CYR" w:cs="Times New Roman CYR"/>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21807">
        <w:rPr>
          <w:rFonts w:ascii="Times New Roman CYR" w:eastAsiaTheme="minorEastAsia" w:hAnsi="Times New Roman CYR" w:cs="Times New Roman CYR"/>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021807">
        <w:rPr>
          <w:rFonts w:ascii="Times New Roman CYR" w:eastAsiaTheme="minorEastAsia" w:hAnsi="Times New Roman CYR" w:cs="Times New Roman CYR"/>
          <w:sz w:val="24"/>
          <w:szCs w:val="24"/>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21807">
        <w:rPr>
          <w:rFonts w:ascii="Times New Roman CYR" w:eastAsiaTheme="minorEastAsia" w:hAnsi="Times New Roman CYR" w:cs="Times New Roman CYR"/>
          <w:sz w:val="24"/>
          <w:szCs w:val="24"/>
          <w:lang w:eastAsia="ru-RU"/>
        </w:rPr>
        <w:t>комов</w:t>
      </w:r>
      <w:proofErr w:type="spellEnd"/>
      <w:r w:rsidRPr="00021807">
        <w:rPr>
          <w:rFonts w:ascii="Times New Roman CYR" w:eastAsiaTheme="minorEastAsia" w:hAnsi="Times New Roman CYR" w:cs="Times New Roman CYR"/>
          <w:sz w:val="24"/>
          <w:szCs w:val="24"/>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городских экосистем к </w:t>
      </w:r>
      <w:proofErr w:type="spellStart"/>
      <w:r w:rsidRPr="00021807">
        <w:rPr>
          <w:rFonts w:ascii="Times New Roman CYR" w:eastAsiaTheme="minorEastAsia" w:hAnsi="Times New Roman CYR" w:cs="Times New Roman CYR"/>
          <w:sz w:val="24"/>
          <w:szCs w:val="24"/>
          <w:lang w:eastAsia="ru-RU"/>
        </w:rPr>
        <w:t>саморегуляции</w:t>
      </w:r>
      <w:proofErr w:type="spellEnd"/>
      <w:r w:rsidRPr="00021807">
        <w:rPr>
          <w:rFonts w:ascii="Times New Roman CYR" w:eastAsiaTheme="minorEastAsia" w:hAnsi="Times New Roman CYR" w:cs="Times New Roman CYR"/>
          <w:sz w:val="24"/>
          <w:szCs w:val="24"/>
          <w:lang w:eastAsia="ru-RU"/>
        </w:rPr>
        <w:t>. Для обеспечения жизнеспособности зелёных насаждений и озеленяемых территорий в целом населенного пункта обычно требуется:</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учитывать степень техногенных нагрузок от прилегающих территорий;</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10.1.6.2.</w:t>
      </w:r>
      <w:r w:rsidRPr="00021807">
        <w:rPr>
          <w:rFonts w:ascii="Times New Roman CYR" w:eastAsiaTheme="minorEastAsia" w:hAnsi="Times New Roman CYR" w:cs="Times New Roman CYR"/>
          <w:sz w:val="28"/>
          <w:szCs w:val="28"/>
          <w:lang w:eastAsia="ru-RU"/>
        </w:rPr>
        <w:tab/>
      </w:r>
      <w:proofErr w:type="spellStart"/>
      <w:r w:rsidRPr="00021807">
        <w:rPr>
          <w:rFonts w:ascii="Times New Roman CYR" w:eastAsiaTheme="minorEastAsia" w:hAnsi="Times New Roman CYR" w:cs="Times New Roman CYR"/>
          <w:sz w:val="24"/>
          <w:szCs w:val="24"/>
          <w:lang w:eastAsia="ru-RU"/>
        </w:rPr>
        <w:t>Шумозащитные</w:t>
      </w:r>
      <w:proofErr w:type="spellEnd"/>
      <w:r w:rsidRPr="00021807">
        <w:rPr>
          <w:rFonts w:ascii="Times New Roman CYR" w:eastAsiaTheme="minorEastAsia" w:hAnsi="Times New Roman CYR" w:cs="Times New Roman CYR"/>
          <w:sz w:val="24"/>
          <w:szCs w:val="24"/>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21807">
        <w:rPr>
          <w:rFonts w:ascii="Times New Roman CYR" w:eastAsiaTheme="minorEastAsia" w:hAnsi="Times New Roman CYR" w:cs="Times New Roman CYR"/>
          <w:sz w:val="24"/>
          <w:szCs w:val="24"/>
          <w:lang w:eastAsia="ru-RU"/>
        </w:rPr>
        <w:t>подкроновое</w:t>
      </w:r>
      <w:proofErr w:type="spellEnd"/>
      <w:r w:rsidRPr="00021807">
        <w:rPr>
          <w:rFonts w:ascii="Times New Roman CYR" w:eastAsiaTheme="minorEastAsia" w:hAnsi="Times New Roman CYR" w:cs="Times New Roman CYR"/>
          <w:sz w:val="24"/>
          <w:szCs w:val="24"/>
          <w:lang w:eastAsia="ru-RU"/>
        </w:rPr>
        <w:t xml:space="preserve"> пространство следует заполнять рядами кустарника.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10.1.6.3.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1807">
        <w:rPr>
          <w:rFonts w:ascii="Times New Roman CYR" w:eastAsiaTheme="minorEastAsia" w:hAnsi="Times New Roman CYR" w:cs="Times New Roman CYR"/>
          <w:sz w:val="24"/>
          <w:szCs w:val="24"/>
          <w:lang w:eastAsia="ru-RU"/>
        </w:rPr>
        <w:t>несмыкание</w:t>
      </w:r>
      <w:proofErr w:type="spellEnd"/>
      <w:r w:rsidRPr="00021807">
        <w:rPr>
          <w:rFonts w:ascii="Times New Roman CYR" w:eastAsiaTheme="minorEastAsia" w:hAnsi="Times New Roman CYR" w:cs="Times New Roman CYR"/>
          <w:sz w:val="24"/>
          <w:szCs w:val="24"/>
          <w:lang w:eastAsia="ru-RU"/>
        </w:rPr>
        <w:t xml:space="preserve"> крон).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Озелененные территории санитарно-защитных зон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Озеленение рекомендуется формировать в виде живописных композиций, исключающих однообразие и монотонность.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10.2.4.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рамках мероприятий по содержанию озелененных территорий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принимать меры в случаях массового появления вредителей и болезней, производить замазку ран и дупел на деревьях;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производить комплексный уход за газонами, систематический покос газонов и иной травянистой растительности;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проводить своевременный ремонт ограждений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10.2.5. Подсев газонных трав на газонах производится по мере необходимости. Следует использовать устойчивые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10.2.7. Вести борьбу с вредными и ядовитыми самосевными растениями.</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w:t>
      </w:r>
      <w:r w:rsidRPr="00021807">
        <w:rPr>
          <w:rFonts w:ascii="Times New Roman CYR" w:eastAsiaTheme="minorEastAsia" w:hAnsi="Times New Roman CYR" w:cs="Times New Roman CYR"/>
          <w:sz w:val="24"/>
          <w:szCs w:val="24"/>
          <w:lang w:eastAsia="ru-RU"/>
        </w:rPr>
        <w:lastRenderedPageBreak/>
        <w:t>производственного регламента содержания озелененных территорий», в пределах средств, выделенных из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озеленению территорий</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и содержанию зеленых насаждений</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10.3.1</w:t>
      </w:r>
      <w:r w:rsidRPr="00021807">
        <w:rPr>
          <w:rFonts w:ascii="Times New Roman CYR" w:eastAsiaTheme="minorEastAsia" w:hAnsi="Times New Roman CYR" w:cs="Times New Roman CYR"/>
          <w:sz w:val="24"/>
          <w:szCs w:val="24"/>
          <w:lang w:eastAsia="ru-RU"/>
        </w:rPr>
        <w:t>. При организации озеленения следует сохранять существующие ландшафты.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Лица, ответственные за содержание соответствующей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021807">
        <w:rPr>
          <w:rFonts w:ascii="Times New Roman CYR" w:eastAsiaTheme="minorEastAsia" w:hAnsi="Times New Roman CYR" w:cs="Times New Roman CYR"/>
          <w:sz w:val="24"/>
          <w:szCs w:val="24"/>
          <w:lang w:eastAsia="ru-RU"/>
        </w:rPr>
        <w:t>болезней</w:t>
      </w:r>
      <w:proofErr w:type="gramEnd"/>
      <w:r w:rsidRPr="00021807">
        <w:rPr>
          <w:rFonts w:ascii="Times New Roman CYR" w:eastAsiaTheme="minorEastAsia" w:hAnsi="Times New Roman CYR" w:cs="Times New Roman CYR"/>
          <w:sz w:val="24"/>
          <w:szCs w:val="24"/>
          <w:lang w:eastAsia="ru-RU"/>
        </w:rPr>
        <w:t xml:space="preserve"> и принимать меры борьбы с ними, производить замазку ран и дупел на деревьях;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проводят своевременный ремонт ограждений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площадях зеленых насаждений  запрещено  следующее: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ходить и лежать на газонах и в молодых лесных посадках;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ломать деревья, кустарники, сучья и ветви, срывать листья и цветы, сбивать и собирать плоды;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разбивать палатки и разводить костры;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засорять газоны, цветники, дорожки и водоемы;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портить скульптуры, скамейки, ограды;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ездить на велосипедах, мотоциклах, лошадях, тракторах и автомашинах;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парковать автотранспортные средства на газонах;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пасти скот;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обнажать корни деревьев на расстоянии ближе 1,5 м от ствола и засыпать шейки деревьев землей или строительным мусором;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растительную землю, песок и производить другие раскопки;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выгуливать и отпускать с поводка собак в парках, лесопарках, скверах и иных территориях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10.3.5.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Запрещена  самовольная  вырубка деревьев и кустарников.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Выдачу разрешения на снос деревьев и кустарников следует производить после оплаты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Размер восстановительной стоимости зеленых насаждений и место посадок определяются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Восстановительную стоимость зеленых насаждений следует зачислять в бюджет Городского поселения Новый Торъял.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10.3.9.</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10.3.10.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незаконную вырубку или повреждение деревьев на территории городских лесов виновным лицам следует возмещать убытки.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10.3.11.</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 xml:space="preserve">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021807">
        <w:rPr>
          <w:rFonts w:ascii="Times New Roman CYR" w:eastAsiaTheme="minorEastAsia" w:hAnsi="Times New Roman CYR" w:cs="Times New Roman CYR"/>
          <w:sz w:val="24"/>
          <w:szCs w:val="24"/>
          <w:lang w:eastAsia="ru-RU"/>
        </w:rPr>
        <w:t>внутридворовых</w:t>
      </w:r>
      <w:proofErr w:type="spellEnd"/>
      <w:r w:rsidRPr="00021807">
        <w:rPr>
          <w:rFonts w:ascii="Times New Roman CYR" w:eastAsiaTheme="minorEastAsia" w:hAnsi="Times New Roman CYR" w:cs="Times New Roman CYR"/>
          <w:sz w:val="24"/>
          <w:szCs w:val="24"/>
          <w:lang w:eastAsia="ru-RU"/>
        </w:rPr>
        <w:t xml:space="preserve"> территориях многоэтажной жилой застройки; лесхоза или иной специализированной организации - в городских лесах.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10.3.12.</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10.3.13.</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Разрешение на вырубку сухостоя  выдается Новоторъяльской городской администрацией.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10.3.14.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11. Установка указателей с наименованиями улиц</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и номерами домов, вывесок</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Изготовление и установка указателей с названием улиц и номерами домов осуществляется за счет средств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11.1. В установки средств размещения информации, в том числе информационных конструкций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11.2. </w:t>
      </w:r>
      <w:proofErr w:type="gramStart"/>
      <w:r w:rsidRPr="00021807">
        <w:rPr>
          <w:rFonts w:ascii="Times New Roman CYR" w:eastAsiaTheme="minorEastAsia" w:hAnsi="Times New Roman CYR" w:cs="Times New Roman CYR"/>
          <w:sz w:val="24"/>
          <w:szCs w:val="24"/>
          <w:lang w:eastAsia="ru-RU"/>
        </w:rPr>
        <w:t>В целях поддержания благоустройства на территории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заборах</w:t>
      </w:r>
      <w:proofErr w:type="gramEnd"/>
      <w:r w:rsidRPr="00021807">
        <w:rPr>
          <w:rFonts w:ascii="Times New Roman CYR" w:eastAsiaTheme="minorEastAsia" w:hAnsi="Times New Roman CYR" w:cs="Times New Roman CYR"/>
          <w:sz w:val="24"/>
          <w:szCs w:val="24"/>
          <w:lang w:eastAsia="ru-RU"/>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11.3. </w:t>
      </w:r>
      <w:r w:rsidRPr="00021807">
        <w:rPr>
          <w:rFonts w:ascii="Times New Roman CYR" w:eastAsiaTheme="minorEastAsia" w:hAnsi="Times New Roman CYR" w:cs="Times New Roman CYR"/>
          <w:sz w:val="24"/>
          <w:szCs w:val="24"/>
          <w:lang w:eastAsia="ru-RU"/>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11.6. Расклейку газет, афиш, плакатов, различного рода объявлений и рекламы следует разрешать на специально установленных стендах.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12. Размещение и содержание детских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w:t>
      </w:r>
      <w:r w:rsidRPr="00021807">
        <w:rPr>
          <w:rFonts w:ascii="Times New Roman CYR" w:eastAsiaTheme="minorEastAsia" w:hAnsi="Times New Roman CYR" w:cs="Times New Roman CYR"/>
          <w:sz w:val="24"/>
          <w:szCs w:val="24"/>
          <w:lang w:eastAsia="ru-RU"/>
        </w:rPr>
        <w:lastRenderedPageBreak/>
        <w:t>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12.3.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игровые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инклюзивные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площадки для занятий активными видами спорта, в том числе </w:t>
      </w:r>
      <w:proofErr w:type="spellStart"/>
      <w:r w:rsidRPr="00021807">
        <w:rPr>
          <w:rFonts w:ascii="Times New Roman CYR" w:eastAsiaTheme="minorEastAsia" w:hAnsi="Times New Roman CYR" w:cs="Times New Roman CYR"/>
          <w:sz w:val="24"/>
          <w:szCs w:val="24"/>
          <w:lang w:eastAsia="ru-RU"/>
        </w:rPr>
        <w:t>скейтплощадки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12.5. При планировании размеров площадок (функциональных зон площадок)  учитываются: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размеры территории, на которой будет располагаться площадка;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функциональное предназначение и состав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требования документов по безопасности площадок (зоны безопасности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наличие других элементов благоустройства (разделение различных функциональных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расположение подходов к площадке;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пропускная способность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12.6. Планирование функционала и (или) функциональных зон площадок  осуществляется с учетом: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земельного участка, предназначенного для размещения площадки и (или) реконструкции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предпочтений (выбора) жителей;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экономических возможностей для реализации проектов по благоустройству;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природно-климатических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половозрастных характеристик населения, проживающего на территории квартала, микрорайона;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фактического наличия площадок (обеспеченности площадками с учетом их функционала) на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создания условий доступности площадок для всех жителей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включая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структуры прилегающей 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w:t>
      </w:r>
      <w:r w:rsidRPr="00021807">
        <w:rPr>
          <w:rFonts w:ascii="Times New Roman CYR" w:eastAsiaTheme="minorEastAsia" w:hAnsi="Times New Roman CYR" w:cs="Times New Roman CYR"/>
          <w:sz w:val="24"/>
          <w:szCs w:val="24"/>
          <w:lang w:eastAsia="ru-RU"/>
        </w:rPr>
        <w:lastRenderedPageBreak/>
        <w:t>площадок с зонированием по возрастным группам и интересам, а также с учетом особенностей здоровья.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12.9. </w:t>
      </w:r>
      <w:proofErr w:type="gramStart"/>
      <w:r w:rsidRPr="00021807">
        <w:rPr>
          <w:rFonts w:ascii="Times New Roman CYR" w:eastAsiaTheme="minorEastAsia" w:hAnsi="Times New Roman CYR" w:cs="Times New Roman CYR"/>
          <w:sz w:val="24"/>
          <w:szCs w:val="24"/>
          <w:lang w:eastAsia="ru-RU"/>
        </w:rPr>
        <w:t>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12.10. </w:t>
      </w:r>
      <w:proofErr w:type="gramStart"/>
      <w:r w:rsidRPr="00021807">
        <w:rPr>
          <w:rFonts w:ascii="Times New Roman CYR" w:eastAsiaTheme="minorEastAsia" w:hAnsi="Times New Roman CYR" w:cs="Times New Roman CYR"/>
          <w:sz w:val="24"/>
          <w:szCs w:val="24"/>
          <w:lang w:eastAsia="ru-RU"/>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12.11. </w:t>
      </w:r>
      <w:proofErr w:type="gramStart"/>
      <w:r w:rsidRPr="00021807">
        <w:rPr>
          <w:rFonts w:ascii="Times New Roman CYR" w:eastAsiaTheme="minorEastAsia" w:hAnsi="Times New Roman CYR" w:cs="Times New Roman CYR"/>
          <w:sz w:val="24"/>
          <w:szCs w:val="24"/>
          <w:lang w:eastAsia="ru-RU"/>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021807">
        <w:rPr>
          <w:rFonts w:ascii="Times New Roman CYR" w:eastAsiaTheme="minorEastAsia" w:hAnsi="Times New Roman CYR" w:cs="Times New Roman CYR"/>
          <w:sz w:val="24"/>
          <w:szCs w:val="24"/>
          <w:lang w:eastAsia="ru-RU"/>
        </w:rPr>
        <w:t xml:space="preserve"> г.                       N 897/1128/</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 учетом внесенных в них изменений).</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 xml:space="preserve">12.12.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Игровое и спортивное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Игровое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Требования к материалу игрового оборудования и условиям его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деревянное </w:t>
      </w:r>
      <w:proofErr w:type="gramStart"/>
      <w:r w:rsidRPr="00021807">
        <w:rPr>
          <w:rFonts w:ascii="Times New Roman CYR" w:eastAsiaTheme="minorEastAsia" w:hAnsi="Times New Roman CYR" w:cs="Times New Roman CYR"/>
          <w:sz w:val="24"/>
          <w:szCs w:val="24"/>
          <w:lang w:eastAsia="ru-RU"/>
        </w:rPr>
        <w:t>оборудование</w:t>
      </w:r>
      <w:proofErr w:type="gramEnd"/>
      <w:r w:rsidRPr="00021807">
        <w:rPr>
          <w:rFonts w:ascii="Times New Roman CYR" w:eastAsiaTheme="minorEastAsia" w:hAnsi="Times New Roman CYR" w:cs="Times New Roman CYR"/>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21807">
        <w:rPr>
          <w:rFonts w:ascii="Times New Roman CYR" w:eastAsiaTheme="minorEastAsia" w:hAnsi="Times New Roman CYR" w:cs="Times New Roman CYR"/>
          <w:sz w:val="24"/>
          <w:szCs w:val="24"/>
          <w:lang w:eastAsia="ru-RU"/>
        </w:rPr>
        <w:t>металлопластик</w:t>
      </w:r>
      <w:proofErr w:type="spellEnd"/>
      <w:r w:rsidRPr="00021807">
        <w:rPr>
          <w:rFonts w:ascii="Times New Roman CYR" w:eastAsiaTheme="minorEastAsia" w:hAnsi="Times New Roman CYR" w:cs="Times New Roman CYR"/>
          <w:sz w:val="24"/>
          <w:szCs w:val="24"/>
          <w:lang w:eastAsia="ru-RU"/>
        </w:rPr>
        <w:t xml:space="preserve"> (не травмирует, не </w:t>
      </w:r>
      <w:r w:rsidRPr="00021807">
        <w:rPr>
          <w:rFonts w:ascii="Times New Roman CYR" w:eastAsiaTheme="minorEastAsia" w:hAnsi="Times New Roman CYR" w:cs="Times New Roman CYR"/>
          <w:sz w:val="24"/>
          <w:szCs w:val="24"/>
          <w:lang w:eastAsia="ru-RU"/>
        </w:rPr>
        <w:lastRenderedPageBreak/>
        <w:t>ржавеет, морозоустойчив);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021807">
        <w:rPr>
          <w:rFonts w:ascii="Times New Roman CYR" w:eastAsiaTheme="minorEastAsia" w:hAnsi="Times New Roman CYR" w:cs="Times New Roman CYR"/>
          <w:sz w:val="24"/>
          <w:szCs w:val="24"/>
          <w:lang w:eastAsia="ru-RU"/>
        </w:rPr>
        <w:t>территории</w:t>
      </w:r>
      <w:proofErr w:type="gramEnd"/>
      <w:r w:rsidRPr="00021807">
        <w:rPr>
          <w:rFonts w:ascii="Times New Roman CYR" w:eastAsiaTheme="minorEastAsia" w:hAnsi="Times New Roman CYR" w:cs="Times New Roman CYR"/>
          <w:sz w:val="24"/>
          <w:szCs w:val="24"/>
          <w:lang w:eastAsia="ru-RU"/>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12.12.2.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населенного пункта следует проектировать следующие виды площадок: для игр детей, отдыха взрослых, занятий спортом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12.12.3.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предназначены для игр и активного отдыха детей разных возрастов: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w:t>
      </w:r>
      <w:proofErr w:type="spellStart"/>
      <w:r w:rsidRPr="00021807">
        <w:rPr>
          <w:rFonts w:ascii="Times New Roman CYR" w:eastAsiaTheme="minorEastAsia" w:hAnsi="Times New Roman CYR" w:cs="Times New Roman CYR"/>
          <w:sz w:val="24"/>
          <w:szCs w:val="24"/>
          <w:lang w:eastAsia="ru-RU"/>
        </w:rPr>
        <w:t>скалодромы</w:t>
      </w:r>
      <w:proofErr w:type="spellEnd"/>
      <w:r w:rsidRPr="00021807">
        <w:rPr>
          <w:rFonts w:ascii="Times New Roman CYR" w:eastAsiaTheme="minorEastAsia" w:hAnsi="Times New Roman CYR" w:cs="Times New Roman CYR"/>
          <w:sz w:val="24"/>
          <w:szCs w:val="24"/>
          <w:lang w:eastAsia="ru-RU"/>
        </w:rPr>
        <w:t>, велодромы и т.п.) и оборудование специальных мест для катания на самокатах, роликовых досках и коньках.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021807">
        <w:rPr>
          <w:rFonts w:ascii="Times New Roman CYR" w:eastAsiaTheme="minorEastAsia" w:hAnsi="Times New Roman CYR" w:cs="Times New Roman CYR"/>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детей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могут иметь незначительные </w:t>
      </w:r>
      <w:r w:rsidRPr="00021807">
        <w:rPr>
          <w:rFonts w:ascii="Times New Roman CYR" w:eastAsiaTheme="minorEastAsia" w:hAnsi="Times New Roman CYR" w:cs="Times New Roman CYR"/>
          <w:sz w:val="24"/>
          <w:szCs w:val="24"/>
          <w:lang w:eastAsia="ru-RU"/>
        </w:rPr>
        <w:lastRenderedPageBreak/>
        <w:t>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12.12.3.6.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пассажирского транспорта - не менее 50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12.12.3.13.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12.12.3.14.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21807">
        <w:rPr>
          <w:rFonts w:ascii="Times New Roman CYR" w:eastAsiaTheme="minorEastAsia" w:hAnsi="Times New Roman CYR" w:cs="Times New Roman CYR"/>
          <w:sz w:val="24"/>
          <w:szCs w:val="24"/>
          <w:lang w:eastAsia="ru-RU"/>
        </w:rPr>
        <w:t>площадки</w:t>
      </w:r>
      <w:proofErr w:type="gramEnd"/>
      <w:r w:rsidRPr="00021807">
        <w:rPr>
          <w:rFonts w:ascii="Times New Roman CYR" w:eastAsiaTheme="minorEastAsia" w:hAnsi="Times New Roman CYR" w:cs="Times New Roman CYR"/>
          <w:sz w:val="24"/>
          <w:szCs w:val="24"/>
          <w:lang w:eastAsia="ru-RU"/>
        </w:rPr>
        <w:t xml:space="preserve"> возможно применять вертикальное озеленение.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13.  Размещения парковок (парковочных мест)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13.1.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автостоянок и парковок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парковки (парковочные места), обозначенные разметкой, при необходимости обустроенные </w:t>
      </w:r>
      <w:r w:rsidRPr="00021807">
        <w:rPr>
          <w:rFonts w:ascii="Times New Roman CYR" w:eastAsiaTheme="minorEastAsia" w:hAnsi="Times New Roman CYR" w:cs="Times New Roman CYR"/>
          <w:sz w:val="24"/>
          <w:szCs w:val="24"/>
          <w:lang w:eastAsia="ru-RU"/>
        </w:rPr>
        <w:lastRenderedPageBreak/>
        <w:t xml:space="preserve">и оборудованные, </w:t>
      </w:r>
      <w:proofErr w:type="gramStart"/>
      <w:r w:rsidRPr="00021807">
        <w:rPr>
          <w:rFonts w:ascii="Times New Roman CYR" w:eastAsiaTheme="minorEastAsia" w:hAnsi="Times New Roman CYR" w:cs="Times New Roman CYR"/>
          <w:sz w:val="24"/>
          <w:szCs w:val="24"/>
          <w:lang w:eastAsia="ru-RU"/>
        </w:rPr>
        <w:t>являющиеся</w:t>
      </w:r>
      <w:proofErr w:type="gramEnd"/>
      <w:r w:rsidRPr="00021807">
        <w:rPr>
          <w:rFonts w:ascii="Times New Roman CYR" w:eastAsiaTheme="minorEastAsia" w:hAnsi="Times New Roman CYR" w:cs="Times New Roman CYR"/>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21807">
        <w:rPr>
          <w:rFonts w:ascii="Times New Roman CYR" w:eastAsiaTheme="minorEastAsia" w:hAnsi="Times New Roman CYR" w:cs="Times New Roman CYR"/>
          <w:sz w:val="24"/>
          <w:szCs w:val="24"/>
          <w:lang w:eastAsia="ru-RU"/>
        </w:rPr>
        <w:t>подэстакадных</w:t>
      </w:r>
      <w:proofErr w:type="spellEnd"/>
      <w:r w:rsidRPr="00021807">
        <w:rPr>
          <w:rFonts w:ascii="Times New Roman CYR" w:eastAsiaTheme="minorEastAsia" w:hAnsi="Times New Roman CYR" w:cs="Times New Roman CYR"/>
          <w:sz w:val="24"/>
          <w:szCs w:val="24"/>
          <w:lang w:eastAsia="ru-RU"/>
        </w:rPr>
        <w:t xml:space="preserve"> или </w:t>
      </w:r>
      <w:proofErr w:type="spellStart"/>
      <w:r w:rsidRPr="00021807">
        <w:rPr>
          <w:rFonts w:ascii="Times New Roman CYR" w:eastAsiaTheme="minorEastAsia" w:hAnsi="Times New Roman CYR" w:cs="Times New Roman CYR"/>
          <w:sz w:val="24"/>
          <w:szCs w:val="24"/>
          <w:lang w:eastAsia="ru-RU"/>
        </w:rPr>
        <w:t>подмостовых</w:t>
      </w:r>
      <w:proofErr w:type="spellEnd"/>
      <w:r w:rsidRPr="00021807">
        <w:rPr>
          <w:rFonts w:ascii="Times New Roman CYR" w:eastAsiaTheme="minorEastAsia" w:hAnsi="Times New Roman CYR" w:cs="Times New Roman CYR"/>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площадок рекомендуется проектировать </w:t>
      </w:r>
      <w:proofErr w:type="gramStart"/>
      <w:r w:rsidRPr="00021807">
        <w:rPr>
          <w:rFonts w:ascii="Times New Roman CYR" w:eastAsiaTheme="minorEastAsia" w:hAnsi="Times New Roman CYR" w:cs="Times New Roman CYR"/>
          <w:sz w:val="24"/>
          <w:szCs w:val="24"/>
          <w:lang w:eastAsia="ru-RU"/>
        </w:rPr>
        <w:t>аналогичным</w:t>
      </w:r>
      <w:proofErr w:type="gramEnd"/>
      <w:r w:rsidRPr="00021807">
        <w:rPr>
          <w:rFonts w:ascii="Times New Roman CYR" w:eastAsiaTheme="minorEastAsia" w:hAnsi="Times New Roman CYR" w:cs="Times New Roman CYR"/>
          <w:sz w:val="24"/>
          <w:szCs w:val="24"/>
          <w:lang w:eastAsia="ru-RU"/>
        </w:rPr>
        <w:t xml:space="preserve"> покрытию транспортных проездов.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13.4. </w:t>
      </w:r>
      <w:r w:rsidRPr="00021807">
        <w:rPr>
          <w:rFonts w:ascii="Times New Roman CYR" w:eastAsiaTheme="minorEastAsia" w:hAnsi="Times New Roman CYR" w:cs="Times New Roman CYR"/>
          <w:sz w:val="24"/>
          <w:szCs w:val="24"/>
          <w:lang w:eastAsia="ru-RU"/>
        </w:rPr>
        <w:t>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021807">
        <w:rPr>
          <w:rFonts w:ascii="Times New Roman CYR" w:eastAsiaTheme="minorEastAsia" w:hAnsi="Times New Roman CYR" w:cs="Times New Roman CYR"/>
          <w:sz w:val="24"/>
          <w:szCs w:val="24"/>
          <w:lang w:eastAsia="ru-RU"/>
        </w:rPr>
        <w:t>ств дл</w:t>
      </w:r>
      <w:proofErr w:type="gramEnd"/>
      <w:r w:rsidRPr="00021807">
        <w:rPr>
          <w:rFonts w:ascii="Times New Roman CYR" w:eastAsiaTheme="minorEastAsia" w:hAnsi="Times New Roman CYR" w:cs="Times New Roman CYR"/>
          <w:sz w:val="24"/>
          <w:szCs w:val="24"/>
          <w:lang w:eastAsia="ru-RU"/>
        </w:rPr>
        <w:t>я зарядки электрического транспорта и видеонаблюдения.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13.9. </w:t>
      </w:r>
      <w:proofErr w:type="gramStart"/>
      <w:r w:rsidRPr="00021807">
        <w:rPr>
          <w:rFonts w:ascii="Times New Roman CYR" w:eastAsiaTheme="minorEastAsia" w:hAnsi="Times New Roman CYR" w:cs="Times New Roman CYR"/>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13.10. </w:t>
      </w:r>
      <w:r w:rsidRPr="00021807">
        <w:rPr>
          <w:rFonts w:ascii="Times New Roman CYR" w:eastAsiaTheme="minorEastAsia" w:hAnsi="Times New Roman CYR" w:cs="Times New Roman CYR"/>
          <w:sz w:val="24"/>
          <w:szCs w:val="24"/>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8"/>
          <w:szCs w:val="28"/>
          <w:lang w:eastAsia="ru-RU"/>
        </w:rPr>
        <w:t>13.11.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14. Размещение малых архитектурных форм и городской мебели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14.1. </w:t>
      </w:r>
      <w:proofErr w:type="gramStart"/>
      <w:r w:rsidRPr="00021807">
        <w:rPr>
          <w:rFonts w:ascii="Times New Roman CYR" w:eastAsiaTheme="minorEastAsia" w:hAnsi="Times New Roman CYR" w:cs="Times New Roman CYR"/>
          <w:sz w:val="24"/>
          <w:szCs w:val="24"/>
          <w:lang w:eastAsia="ru-RU"/>
        </w:rPr>
        <w:t>В правилах благоустройства территории Городского поселения Новый Торъял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w:t>
      </w:r>
      <w:proofErr w:type="gramEnd"/>
      <w:r w:rsidRPr="00021807">
        <w:rPr>
          <w:rFonts w:ascii="Times New Roman CYR" w:eastAsiaTheme="minorEastAsia" w:hAnsi="Times New Roman CYR" w:cs="Times New Roman CYR"/>
          <w:sz w:val="24"/>
          <w:szCs w:val="24"/>
          <w:lang w:eastAsia="ru-RU"/>
        </w:rPr>
        <w:t xml:space="preserve">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14.2. </w:t>
      </w:r>
      <w:proofErr w:type="gramStart"/>
      <w:r w:rsidRPr="00021807">
        <w:rPr>
          <w:rFonts w:ascii="Times New Roman CYR" w:eastAsiaTheme="minorEastAsia" w:hAnsi="Times New Roman CYR" w:cs="Times New Roman CYR"/>
          <w:sz w:val="24"/>
          <w:szCs w:val="24"/>
          <w:lang w:eastAsia="ru-RU"/>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 xml:space="preserve"> материалов, создания условий для ведения здорового образа жизни всех категорий населения.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14.3. При размещении уличной мебели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 xml:space="preserve">14.1. </w:t>
      </w:r>
      <w:r w:rsidRPr="00021807">
        <w:rPr>
          <w:rFonts w:ascii="Times New Roman CYR" w:eastAsiaTheme="minorEastAsia" w:hAnsi="Times New Roman CYR" w:cs="Times New Roman CYR"/>
          <w:sz w:val="24"/>
          <w:szCs w:val="24"/>
          <w:lang w:eastAsia="ru-RU"/>
        </w:rPr>
        <w:t>МАФ и характерные требования к ним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14.1.1.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каждого элемента </w:t>
      </w:r>
      <w:proofErr w:type="spellStart"/>
      <w:r w:rsidRPr="00021807">
        <w:rPr>
          <w:rFonts w:ascii="Times New Roman CYR" w:eastAsiaTheme="minorEastAsia" w:hAnsi="Times New Roman CYR" w:cs="Times New Roman CYR"/>
          <w:sz w:val="24"/>
          <w:szCs w:val="24"/>
          <w:lang w:eastAsia="ru-RU"/>
        </w:rPr>
        <w:t>планировочнои</w:t>
      </w:r>
      <w:proofErr w:type="spellEnd"/>
      <w:r w:rsidRPr="00021807">
        <w:rPr>
          <w:rFonts w:ascii="Times New Roman CYR" w:eastAsiaTheme="minorEastAsia" w:hAnsi="Times New Roman CYR" w:cs="Times New Roman CYR"/>
          <w:sz w:val="24"/>
          <w:szCs w:val="24"/>
          <w:lang w:eastAsia="ru-RU"/>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21807">
        <w:rPr>
          <w:rFonts w:ascii="Times New Roman CYR" w:eastAsiaTheme="minorEastAsia" w:hAnsi="Times New Roman CYR" w:cs="Times New Roman CYR"/>
          <w:sz w:val="24"/>
          <w:szCs w:val="24"/>
          <w:lang w:eastAsia="ru-RU"/>
        </w:rPr>
        <w:t>потенциальнои</w:t>
      </w:r>
      <w:proofErr w:type="spellEnd"/>
      <w:r w:rsidRPr="00021807">
        <w:rPr>
          <w:rFonts w:ascii="Times New Roman CYR" w:eastAsiaTheme="minorEastAsia" w:hAnsi="Times New Roman CYR" w:cs="Times New Roman CYR"/>
          <w:sz w:val="24"/>
          <w:szCs w:val="24"/>
          <w:lang w:eastAsia="ru-RU"/>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021807">
        <w:rPr>
          <w:rFonts w:ascii="Times New Roman CYR" w:eastAsiaTheme="minorEastAsia" w:hAnsi="Times New Roman CYR" w:cs="Times New Roman CYR"/>
          <w:sz w:val="24"/>
          <w:szCs w:val="24"/>
          <w:lang w:eastAsia="ru-RU"/>
        </w:rPr>
        <w:t>людеи</w:t>
      </w:r>
      <w:proofErr w:type="spellEnd"/>
      <w:r w:rsidRPr="00021807">
        <w:rPr>
          <w:rFonts w:ascii="Times New Roman CYR" w:eastAsiaTheme="minorEastAsia" w:hAnsi="Times New Roman CYR" w:cs="Times New Roman CYR"/>
          <w:sz w:val="24"/>
          <w:szCs w:val="24"/>
          <w:lang w:eastAsia="ru-RU"/>
        </w:rPr>
        <w:t xml:space="preserve">̆, ежедневно посещающих территорию: например в </w:t>
      </w:r>
      <w:proofErr w:type="spellStart"/>
      <w:r w:rsidRPr="00021807">
        <w:rPr>
          <w:rFonts w:ascii="Times New Roman CYR" w:eastAsiaTheme="minorEastAsia" w:hAnsi="Times New Roman CYR" w:cs="Times New Roman CYR"/>
          <w:sz w:val="24"/>
          <w:szCs w:val="24"/>
          <w:lang w:eastAsia="ru-RU"/>
        </w:rPr>
        <w:t>районах</w:t>
      </w:r>
      <w:proofErr w:type="spellEnd"/>
      <w:r w:rsidRPr="00021807">
        <w:rPr>
          <w:rFonts w:ascii="Times New Roman CYR" w:eastAsiaTheme="minorEastAsia" w:hAnsi="Times New Roman CYR" w:cs="Times New Roman CYR"/>
          <w:sz w:val="24"/>
          <w:szCs w:val="24"/>
          <w:lang w:eastAsia="ru-RU"/>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021807">
        <w:rPr>
          <w:rFonts w:ascii="Times New Roman CYR" w:eastAsiaTheme="minorEastAsia" w:hAnsi="Times New Roman CYR" w:cs="Times New Roman CYR"/>
          <w:sz w:val="24"/>
          <w:szCs w:val="24"/>
          <w:lang w:eastAsia="ru-RU"/>
        </w:rPr>
        <w:t>автомобилеи</w:t>
      </w:r>
      <w:proofErr w:type="spellEnd"/>
      <w:r w:rsidRPr="00021807">
        <w:rPr>
          <w:rFonts w:ascii="Times New Roman CYR" w:eastAsiaTheme="minorEastAsia" w:hAnsi="Times New Roman CYR" w:cs="Times New Roman CYR"/>
          <w:sz w:val="24"/>
          <w:szCs w:val="24"/>
          <w:lang w:eastAsia="ru-RU"/>
        </w:rPr>
        <w:t xml:space="preserve">̆. Стоит подбирать материалы и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14.1.2. При проектировании и выборе МАФ, в том числе уличной мебели, следует учитывать: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наличие свободной площади на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соответствие материалов и конструкции МАФ климату и назначению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защиту от образования наледи и снежных заносов, обеспечение стока воды;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пропускную способность территории, частоту и продолжительность использования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возраст потенциальных пользователей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антивандальную защищенность МАФ от разрушения, оклейки, нанесения надписей и изображений;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ж) удобство обслуживания, а также механизированной и ручной очистки территории рядом с МАФ и под конструкцией;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возможность ремонта или замены деталей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интенсивность пешеходного и автомобильного движения, близость транспортных узлов;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эргономичность конструкций (высоту и наклон спинки скамеек, высоту урн и другие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расцветку и стилистическое сочетание с другими МАФ и окружающей архитектурой;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 безопасность для потенциальных пользователей.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14.1.3. При установке МАФ и уличной мебели следует предусматривать обеспечение: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расположения МАФ, не создающего препятствий для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приоритета компактной установки МАФ на минимальной площади в местах большого скопления людей;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устойчивости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надежной фиксации или возможности перемещения элементов в зависимости от типа МАФ и условий расположения;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наличия в каждой конкретной зоне благоустраиваемой территории рекомендуемых типов МАФ для такой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w:t>
      </w:r>
      <w:proofErr w:type="spellStart"/>
      <w:r w:rsidRPr="00021807">
        <w:rPr>
          <w:rFonts w:ascii="Times New Roman CYR" w:eastAsiaTheme="minorEastAsia" w:hAnsi="Times New Roman CYR" w:cs="Times New Roman CYR"/>
          <w:sz w:val="24"/>
          <w:szCs w:val="24"/>
          <w:lang w:eastAsia="ru-RU"/>
        </w:rPr>
        <w:t>скамейкам</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наличие спинок для скамеек рекреационных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дворовых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отсутствие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транзитных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урнам: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достаточная высота (минимальная около 100 см) и объем;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рельефного </w:t>
      </w:r>
      <w:proofErr w:type="spellStart"/>
      <w:r w:rsidRPr="00021807">
        <w:rPr>
          <w:rFonts w:ascii="Times New Roman CYR" w:eastAsiaTheme="minorEastAsia" w:hAnsi="Times New Roman CYR" w:cs="Times New Roman CYR"/>
          <w:color w:val="000000"/>
          <w:sz w:val="24"/>
          <w:szCs w:val="24"/>
          <w:lang w:eastAsia="ru-RU"/>
        </w:rPr>
        <w:t>текстурирования</w:t>
      </w:r>
      <w:proofErr w:type="spellEnd"/>
      <w:r w:rsidRPr="00021807">
        <w:rPr>
          <w:rFonts w:ascii="Times New Roman CYR" w:eastAsiaTheme="minorEastAsia" w:hAnsi="Times New Roman CYR" w:cs="Times New Roman CYR"/>
          <w:color w:val="000000"/>
          <w:sz w:val="24"/>
          <w:szCs w:val="24"/>
          <w:lang w:eastAsia="ru-RU"/>
        </w:rPr>
        <w:t xml:space="preserve"> или перфорирования для защиты от графического вандализма </w:t>
      </w:r>
      <w:r w:rsidRPr="00021807">
        <w:rPr>
          <w:rFonts w:ascii="Times New Roman CYR" w:eastAsiaTheme="minorEastAsia" w:hAnsi="Times New Roman CYR" w:cs="Times New Roman CYR"/>
          <w:sz w:val="24"/>
          <w:szCs w:val="24"/>
          <w:lang w:eastAsia="ru-RU"/>
        </w:rPr>
        <w:t>и козырьком для защиты от осадков;</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использование и аккуратное расположение вставных ведер и мусорных мешков.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цветочницам (вазонам), в том числе </w:t>
      </w:r>
      <w:proofErr w:type="gramStart"/>
      <w:r w:rsidRPr="00021807">
        <w:rPr>
          <w:rFonts w:ascii="Times New Roman CYR" w:eastAsiaTheme="minorEastAsia" w:hAnsi="Times New Roman CYR" w:cs="Times New Roman CYR"/>
          <w:sz w:val="24"/>
          <w:szCs w:val="24"/>
          <w:lang w:eastAsia="ru-RU"/>
        </w:rPr>
        <w:t>к</w:t>
      </w:r>
      <w:proofErr w:type="gramEnd"/>
      <w:r w:rsidRPr="00021807">
        <w:rPr>
          <w:rFonts w:ascii="Times New Roman CYR" w:eastAsiaTheme="minorEastAsia" w:hAnsi="Times New Roman CYR" w:cs="Times New Roman CYR"/>
          <w:sz w:val="24"/>
          <w:szCs w:val="24"/>
          <w:lang w:eastAsia="ru-RU"/>
        </w:rPr>
        <w:t xml:space="preserve"> навесным: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кашпо следует выставлять только на существующих объектах</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(вазоны) должны иметь достаточную высоту ― для предотвращения </w:t>
      </w:r>
      <w:proofErr w:type="spellStart"/>
      <w:r w:rsidRPr="00021807">
        <w:rPr>
          <w:rFonts w:ascii="Times New Roman CYR" w:eastAsiaTheme="minorEastAsia" w:hAnsi="Times New Roman CYR" w:cs="Times New Roman CYR"/>
          <w:color w:val="000000"/>
          <w:sz w:val="24"/>
          <w:szCs w:val="24"/>
          <w:lang w:eastAsia="ru-RU"/>
        </w:rPr>
        <w:t>случайного</w:t>
      </w:r>
      <w:proofErr w:type="spellEnd"/>
      <w:r w:rsidRPr="00021807">
        <w:rPr>
          <w:rFonts w:ascii="Times New Roman CYR" w:eastAsiaTheme="minorEastAsia" w:hAnsi="Times New Roman CYR" w:cs="Times New Roman CYR"/>
          <w:color w:val="000000"/>
          <w:sz w:val="24"/>
          <w:szCs w:val="24"/>
          <w:lang w:eastAsia="ru-RU"/>
        </w:rPr>
        <w:t xml:space="preserve">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 и попадания мусора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w:t>
      </w:r>
      <w:proofErr w:type="spellStart"/>
      <w:r w:rsidRPr="00021807">
        <w:rPr>
          <w:rFonts w:ascii="Times New Roman CYR" w:eastAsiaTheme="minorEastAsia" w:hAnsi="Times New Roman CYR" w:cs="Times New Roman CYR"/>
          <w:color w:val="000000"/>
          <w:sz w:val="24"/>
          <w:szCs w:val="24"/>
          <w:lang w:eastAsia="ru-RU"/>
        </w:rPr>
        <w:t>дизайн</w:t>
      </w:r>
      <w:proofErr w:type="spellEnd"/>
      <w:r w:rsidRPr="00021807">
        <w:rPr>
          <w:rFonts w:ascii="Times New Roman CYR" w:eastAsiaTheme="minorEastAsia" w:hAnsi="Times New Roman CYR" w:cs="Times New Roman CYR"/>
          <w:color w:val="000000"/>
          <w:sz w:val="24"/>
          <w:szCs w:val="24"/>
          <w:lang w:eastAsia="ru-RU"/>
        </w:rPr>
        <w:t xml:space="preserve"> (цвет, форма) цветочниц (вазонов) не должен отвлекать внимание </w:t>
      </w:r>
      <w:proofErr w:type="gramStart"/>
      <w:r w:rsidRPr="00021807">
        <w:rPr>
          <w:rFonts w:ascii="Times New Roman CYR" w:eastAsiaTheme="minorEastAsia" w:hAnsi="Times New Roman CYR" w:cs="Times New Roman CYR"/>
          <w:color w:val="000000"/>
          <w:sz w:val="24"/>
          <w:szCs w:val="24"/>
          <w:lang w:eastAsia="ru-RU"/>
        </w:rPr>
        <w:t>от</w:t>
      </w:r>
      <w:proofErr w:type="gramEnd"/>
      <w:r w:rsidRPr="00021807">
        <w:rPr>
          <w:rFonts w:ascii="Times New Roman CYR" w:eastAsiaTheme="minorEastAsia" w:hAnsi="Times New Roman CYR" w:cs="Times New Roman CYR"/>
          <w:color w:val="000000"/>
          <w:sz w:val="24"/>
          <w:szCs w:val="24"/>
          <w:lang w:eastAsia="ru-RU"/>
        </w:rPr>
        <w:t xml:space="preserve"> растений</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и кашпо </w:t>
      </w:r>
      <w:proofErr w:type="spellStart"/>
      <w:r w:rsidRPr="00021807">
        <w:rPr>
          <w:rFonts w:ascii="Times New Roman CYR" w:eastAsiaTheme="minorEastAsia" w:hAnsi="Times New Roman CYR" w:cs="Times New Roman CYR"/>
          <w:color w:val="000000"/>
          <w:sz w:val="24"/>
          <w:szCs w:val="24"/>
          <w:lang w:eastAsia="ru-RU"/>
        </w:rPr>
        <w:t>зимои</w:t>
      </w:r>
      <w:proofErr w:type="spellEnd"/>
      <w:r w:rsidRPr="00021807">
        <w:rPr>
          <w:rFonts w:ascii="Times New Roman CYR" w:eastAsiaTheme="minorEastAsia" w:hAnsi="Times New Roman CYR" w:cs="Times New Roman CYR"/>
          <w:color w:val="000000"/>
          <w:sz w:val="24"/>
          <w:szCs w:val="24"/>
          <w:lang w:eastAsia="ru-RU"/>
        </w:rPr>
        <w:t xml:space="preserve">̆ необходимо хранить в помещении или заменять в них цветы </w:t>
      </w:r>
      <w:proofErr w:type="spellStart"/>
      <w:r w:rsidRPr="00021807">
        <w:rPr>
          <w:rFonts w:ascii="Times New Roman CYR" w:eastAsiaTheme="minorEastAsia" w:hAnsi="Times New Roman CYR" w:cs="Times New Roman CYR"/>
          <w:color w:val="000000"/>
          <w:sz w:val="24"/>
          <w:szCs w:val="24"/>
          <w:lang w:eastAsia="ru-RU"/>
        </w:rPr>
        <w:t>хвойными</w:t>
      </w:r>
      <w:proofErr w:type="spellEnd"/>
      <w:r w:rsidRPr="00021807">
        <w:rPr>
          <w:rFonts w:ascii="Times New Roman CYR" w:eastAsiaTheme="minorEastAsia" w:hAnsi="Times New Roman CYR" w:cs="Times New Roman CYR"/>
          <w:color w:val="000000"/>
          <w:sz w:val="24"/>
          <w:szCs w:val="24"/>
          <w:lang w:eastAsia="ru-RU"/>
        </w:rPr>
        <w:t xml:space="preserve"> растениями или иными растительными декорациями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ограждениям: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достаточная прочность для защиты пешеходов от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модульность, возможность создания конструкции </w:t>
      </w:r>
      <w:proofErr w:type="spellStart"/>
      <w:r w:rsidRPr="00021807">
        <w:rPr>
          <w:rFonts w:ascii="Times New Roman CYR" w:eastAsiaTheme="minorEastAsia" w:hAnsi="Times New Roman CYR" w:cs="Times New Roman CYR"/>
          <w:color w:val="000000"/>
          <w:sz w:val="24"/>
          <w:szCs w:val="24"/>
          <w:lang w:eastAsia="ru-RU"/>
        </w:rPr>
        <w:t>любои</w:t>
      </w:r>
      <w:proofErr w:type="spellEnd"/>
      <w:r w:rsidRPr="00021807">
        <w:rPr>
          <w:rFonts w:ascii="Times New Roman CYR" w:eastAsiaTheme="minorEastAsia" w:hAnsi="Times New Roman CYR" w:cs="Times New Roman CYR"/>
          <w:color w:val="000000"/>
          <w:sz w:val="24"/>
          <w:szCs w:val="24"/>
          <w:lang w:eastAsia="ru-RU"/>
        </w:rPr>
        <w:t>̆ формы</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светоотражающие элементы там, где возможен </w:t>
      </w:r>
      <w:proofErr w:type="spellStart"/>
      <w:r w:rsidRPr="00021807">
        <w:rPr>
          <w:rFonts w:ascii="Times New Roman CYR" w:eastAsiaTheme="minorEastAsia" w:hAnsi="Times New Roman CYR" w:cs="Times New Roman CYR"/>
          <w:color w:val="000000"/>
          <w:sz w:val="24"/>
          <w:szCs w:val="24"/>
          <w:lang w:eastAsia="ru-RU"/>
        </w:rPr>
        <w:t>случайныи</w:t>
      </w:r>
      <w:proofErr w:type="spellEnd"/>
      <w:r w:rsidRPr="00021807">
        <w:rPr>
          <w:rFonts w:ascii="Times New Roman CYR" w:eastAsiaTheme="minorEastAsia" w:hAnsi="Times New Roman CYR" w:cs="Times New Roman CYR"/>
          <w:color w:val="000000"/>
          <w:sz w:val="24"/>
          <w:szCs w:val="24"/>
          <w:lang w:eastAsia="ru-RU"/>
        </w:rPr>
        <w:t>̆ наезд автомобиля</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недопустимо располагать ограды далее 10 см от края газона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14.1.8. На тротуарах автомобильных дорог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без спинок, оборудованные местом для сумок;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опоры у скамеек, предназначенных для людей с ограниченными возможностями;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кадки, цветочницы, вазоны, кашпо, в том числе подвесные;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lastRenderedPageBreak/>
        <w:t>е) урны.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14.1.9. Для пешеходных зон и коммуникаций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предполагающие длительное, комфортное сидение;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цветочницы, вазоны, кашпо;</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информационные стенды;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столы для настольных игр;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урны.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14.2. </w:t>
      </w:r>
      <w:r w:rsidRPr="00021807">
        <w:rPr>
          <w:rFonts w:ascii="Times New Roman CYR" w:eastAsiaTheme="minorEastAsia" w:hAnsi="Times New Roman CYR" w:cs="Times New Roman CYR"/>
          <w:sz w:val="24"/>
          <w:szCs w:val="24"/>
          <w:lang w:eastAsia="ru-RU"/>
        </w:rPr>
        <w:t>Принципы антивандальной защиты малых архитектурных форм от графического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минимизировать площадь поверхностей МАФ, при этом свободные поверхности следует делать с рельефным </w:t>
      </w:r>
      <w:proofErr w:type="spellStart"/>
      <w:r w:rsidRPr="00021807">
        <w:rPr>
          <w:rFonts w:ascii="Times New Roman CYR" w:eastAsiaTheme="minorEastAsia" w:hAnsi="Times New Roman CYR" w:cs="Times New Roman CYR"/>
          <w:sz w:val="24"/>
          <w:szCs w:val="24"/>
          <w:lang w:eastAsia="ru-RU"/>
        </w:rPr>
        <w:t>текстурированием</w:t>
      </w:r>
      <w:proofErr w:type="spellEnd"/>
      <w:r w:rsidRPr="00021807">
        <w:rPr>
          <w:rFonts w:ascii="Times New Roman CYR" w:eastAsiaTheme="minorEastAsia" w:hAnsi="Times New Roman CYR" w:cs="Times New Roman CYR"/>
          <w:sz w:val="24"/>
          <w:szCs w:val="24"/>
          <w:lang w:eastAsia="ru-RU"/>
        </w:rPr>
        <w:t xml:space="preserve"> или перфорированием, препятствующим графическому вандализму или облегчающим его устранение;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Глухие заборы следует заменить просматриваемыми.                 Если нет возможности убрать забор или заменить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просматриваемый</w:t>
      </w:r>
      <w:proofErr w:type="gramEnd"/>
      <w:r w:rsidRPr="00021807">
        <w:rPr>
          <w:rFonts w:ascii="Times New Roman CYR" w:eastAsiaTheme="minorEastAsia" w:hAnsi="Times New Roman CYR" w:cs="Times New Roman CYR"/>
          <w:sz w:val="24"/>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проектировании городского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выбор материала легко очищающегося и не боящегося абразивных и растворяющих веществ.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плоских поверхностях  оборудования и МАФ рекомендуется перфорирование или рельефное </w:t>
      </w:r>
      <w:proofErr w:type="spellStart"/>
      <w:r w:rsidRPr="00021807">
        <w:rPr>
          <w:rFonts w:ascii="Times New Roman CYR" w:eastAsiaTheme="minorEastAsia" w:hAnsi="Times New Roman CYR" w:cs="Times New Roman CYR"/>
          <w:sz w:val="24"/>
          <w:szCs w:val="24"/>
          <w:lang w:eastAsia="ru-RU"/>
        </w:rPr>
        <w:t>текстурирование</w:t>
      </w:r>
      <w:proofErr w:type="spellEnd"/>
      <w:r w:rsidRPr="00021807">
        <w:rPr>
          <w:rFonts w:ascii="Times New Roman CYR" w:eastAsiaTheme="minorEastAsia" w:hAnsi="Times New Roman CYR" w:cs="Times New Roman CYR"/>
          <w:sz w:val="24"/>
          <w:szCs w:val="24"/>
          <w:lang w:eastAsia="ru-RU"/>
        </w:rPr>
        <w:t xml:space="preserve">, которые мешают расклейке объявлений и разрисовыванию поверхности, которые облегчают очистку.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21807">
        <w:rPr>
          <w:rFonts w:ascii="Times New Roman CYR" w:eastAsiaTheme="minorEastAsia" w:hAnsi="Times New Roman CYR" w:cs="Times New Roman CYR"/>
          <w:sz w:val="24"/>
          <w:szCs w:val="24"/>
          <w:lang w:eastAsia="ru-RU"/>
        </w:rPr>
        <w:t>гладкими</w:t>
      </w:r>
      <w:proofErr w:type="gramEnd"/>
      <w:r w:rsidRPr="00021807">
        <w:rPr>
          <w:rFonts w:ascii="Times New Roman CYR" w:eastAsiaTheme="minorEastAsia" w:hAnsi="Times New Roman CYR" w:cs="Times New Roman CYR"/>
          <w:sz w:val="24"/>
          <w:szCs w:val="24"/>
          <w:lang w:eastAsia="ru-RU"/>
        </w:rPr>
        <w:t xml:space="preserve">, позволяют уменьшить расклейку или рисование и упростить очистку от расклейки.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размещении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lastRenderedPageBreak/>
        <w:t>14.4.1.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Оборудование (будки, остановки, столбы, заборы) и фасады зданий можно защитить с помощью рекламы и полезной информации, стрит-арта и </w:t>
      </w:r>
      <w:proofErr w:type="gramStart"/>
      <w:r w:rsidRPr="00021807">
        <w:rPr>
          <w:rFonts w:ascii="Times New Roman CYR" w:eastAsiaTheme="minorEastAsia" w:hAnsi="Times New Roman CYR" w:cs="Times New Roman CYR"/>
          <w:sz w:val="24"/>
          <w:szCs w:val="24"/>
          <w:lang w:eastAsia="ru-RU"/>
        </w:rPr>
        <w:t>рекламного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графити</w:t>
      </w:r>
      <w:proofErr w:type="spellEnd"/>
      <w:r w:rsidRPr="00021807">
        <w:rPr>
          <w:rFonts w:ascii="Times New Roman CYR" w:eastAsiaTheme="minorEastAsia" w:hAnsi="Times New Roman CYR" w:cs="Times New Roman CYR"/>
          <w:sz w:val="24"/>
          <w:szCs w:val="24"/>
          <w:lang w:eastAsia="ru-RU"/>
        </w:rPr>
        <w:t>, а также благодаря озеленению.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Объекты по возможности следует совмещать (например, креплением урны на столбе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021807">
        <w:rPr>
          <w:rFonts w:ascii="Times New Roman CYR" w:eastAsiaTheme="minorEastAsia" w:hAnsi="Times New Roman CYR" w:cs="Times New Roman CYR"/>
          <w:sz w:val="24"/>
          <w:szCs w:val="24"/>
          <w:lang w:eastAsia="ru-RU"/>
        </w:rPr>
        <w:t>выступающими</w:t>
      </w:r>
      <w:proofErr w:type="gramEnd"/>
      <w:r w:rsidRPr="00021807">
        <w:rPr>
          <w:rFonts w:ascii="Times New Roman CYR" w:eastAsiaTheme="minorEastAsia" w:hAnsi="Times New Roman CYR" w:cs="Times New Roman CYR"/>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особо охраняемых природных </w:t>
      </w:r>
      <w:proofErr w:type="gramStart"/>
      <w:r w:rsidRPr="00021807">
        <w:rPr>
          <w:rFonts w:ascii="Times New Roman CYR" w:eastAsiaTheme="minorEastAsia" w:hAnsi="Times New Roman CYR" w:cs="Times New Roman CYR"/>
          <w:sz w:val="24"/>
          <w:szCs w:val="24"/>
          <w:lang w:eastAsia="ru-RU"/>
        </w:rPr>
        <w:t>территорий</w:t>
      </w:r>
      <w:proofErr w:type="gramEnd"/>
      <w:r w:rsidRPr="00021807">
        <w:rPr>
          <w:rFonts w:ascii="Times New Roman CYR" w:eastAsiaTheme="minorEastAsia" w:hAnsi="Times New Roman CYR" w:cs="Times New Roman CYR"/>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14.4.8.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установка и содержание малых архитектурных форм.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14.5.3.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w:t>
      </w:r>
      <w:proofErr w:type="gramStart"/>
      <w:r w:rsidRPr="00021807">
        <w:rPr>
          <w:rFonts w:ascii="Times New Roman CYR" w:eastAsiaTheme="minorEastAsia" w:hAnsi="Times New Roman CYR" w:cs="Times New Roman CYR"/>
          <w:sz w:val="24"/>
          <w:szCs w:val="24"/>
          <w:lang w:eastAsia="ru-RU"/>
        </w:rPr>
        <w:t>материалов</w:t>
      </w:r>
      <w:proofErr w:type="gramEnd"/>
      <w:r w:rsidRPr="00021807">
        <w:rPr>
          <w:rFonts w:ascii="Times New Roman CYR" w:eastAsiaTheme="minorEastAsia" w:hAnsi="Times New Roman CYR" w:cs="Times New Roman CYR"/>
          <w:sz w:val="24"/>
          <w:szCs w:val="24"/>
          <w:lang w:eastAsia="ru-RU"/>
        </w:rPr>
        <w:t xml:space="preserve"> не требующих защиты делать не рекомендуется.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15. Организация пешеходных коммуникаций, в том числе тротуаров, аллей, дорожек, тропинок</w:t>
      </w:r>
    </w:p>
    <w:p w:rsidR="00021807" w:rsidRPr="00021807" w:rsidRDefault="00021807" w:rsidP="00021807">
      <w:pPr>
        <w:keepNext/>
        <w:keepLines/>
        <w:widowControl w:val="0"/>
        <w:suppressAutoHyphens/>
        <w:autoSpaceDE w:val="0"/>
        <w:autoSpaceDN w:val="0"/>
        <w:adjustRightInd w:val="0"/>
        <w:spacing w:after="0"/>
        <w:jc w:val="center"/>
        <w:rPr>
          <w:rFonts w:ascii="Times New Roman CYR" w:eastAsiaTheme="minorEastAsia" w:hAnsi="Times New Roman CYR" w:cs="Times New Roman CYR"/>
          <w:color w:val="FF0000"/>
          <w:sz w:val="28"/>
          <w:szCs w:val="28"/>
          <w:lang w:eastAsia="ru-RU"/>
        </w:rPr>
      </w:pPr>
      <w:r w:rsidRPr="00021807">
        <w:rPr>
          <w:rFonts w:ascii="Times New Roman CYR" w:eastAsiaTheme="minorEastAsia" w:hAnsi="Times New Roman CYR" w:cs="Times New Roman CYR"/>
          <w:color w:val="FF0000"/>
          <w:sz w:val="28"/>
          <w:szCs w:val="28"/>
          <w:lang w:eastAsia="ru-RU"/>
        </w:rPr>
        <w:tab/>
      </w:r>
    </w:p>
    <w:p w:rsidR="00021807" w:rsidRPr="00021807" w:rsidRDefault="00021807" w:rsidP="00021807">
      <w:pPr>
        <w:keepNext/>
        <w:keepLines/>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15.1.Пешеходные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коммуникации обеспечивают пешеходные связи и передвижения на территории  поселения. К пешеходным коммуникациям относят: тротуары, аллеи, </w:t>
      </w:r>
      <w:r w:rsidRPr="00021807">
        <w:rPr>
          <w:rFonts w:ascii="Times New Roman CYR" w:eastAsiaTheme="minorEastAsia" w:hAnsi="Times New Roman CYR" w:cs="Times New Roman CYR"/>
          <w:sz w:val="24"/>
          <w:szCs w:val="24"/>
          <w:lang w:eastAsia="ru-RU"/>
        </w:rPr>
        <w:lastRenderedPageBreak/>
        <w:t>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учитывать интенсивность пешеходных потоков в различное время суток.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случае необходимости расширения </w:t>
      </w:r>
      <w:proofErr w:type="gramStart"/>
      <w:r w:rsidRPr="00021807">
        <w:rPr>
          <w:rFonts w:ascii="Times New Roman CYR" w:eastAsiaTheme="minorEastAsia" w:hAnsi="Times New Roman CYR" w:cs="Times New Roman CYR"/>
          <w:sz w:val="24"/>
          <w:szCs w:val="24"/>
          <w:lang w:eastAsia="ru-RU"/>
        </w:rPr>
        <w:t>тротуаров</w:t>
      </w:r>
      <w:proofErr w:type="gramEnd"/>
      <w:r w:rsidRPr="00021807">
        <w:rPr>
          <w:rFonts w:ascii="Times New Roman CYR" w:eastAsiaTheme="minorEastAsia" w:hAnsi="Times New Roman CYR" w:cs="Times New Roman CYR"/>
          <w:sz w:val="24"/>
          <w:szCs w:val="24"/>
          <w:lang w:eastAsia="ru-RU"/>
        </w:rPr>
        <w:t xml:space="preserve"> возможно устраивать пешеходные галереи в составе прилегающей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пешеходных дорожек должны быть удобным при ходьбе и устойчивым к износу.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15.1.8</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15.1.9</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маршруты в составе общественных и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должны быть хорошо просматриваемыми на всем протяжении из окон жилых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15.1.10</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хорошо освещены.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15.1.11</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15.1</w:t>
      </w:r>
      <w:r w:rsidRPr="00021807">
        <w:rPr>
          <w:rFonts w:ascii="Times New Roman CYR" w:eastAsiaTheme="minorEastAsia" w:hAnsi="Times New Roman CYR" w:cs="Times New Roman CYR"/>
          <w:sz w:val="28"/>
          <w:szCs w:val="28"/>
          <w:lang w:eastAsia="ru-RU"/>
        </w:rPr>
        <w:t>.12.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озеленены.</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15.2.6.</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21807">
        <w:rPr>
          <w:rFonts w:ascii="Times New Roman CYR" w:eastAsiaTheme="minorEastAsia" w:hAnsi="Times New Roman CYR" w:cs="Times New Roman CYR"/>
          <w:sz w:val="24"/>
          <w:szCs w:val="24"/>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w:t>
      </w:r>
      <w:r w:rsidRPr="00021807">
        <w:rPr>
          <w:rFonts w:ascii="Times New Roman CYR" w:eastAsiaTheme="minorEastAsia" w:hAnsi="Times New Roman CYR" w:cs="Times New Roman CYR"/>
          <w:sz w:val="24"/>
          <w:szCs w:val="24"/>
          <w:lang w:eastAsia="ru-RU"/>
        </w:rPr>
        <w:lastRenderedPageBreak/>
        <w:t>пространство шириной не менее 85 см рядом со скамьей).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021807">
        <w:rPr>
          <w:rFonts w:ascii="Times New Roman CYR" w:eastAsiaTheme="minorEastAsia" w:hAnsi="Times New Roman CYR" w:cs="Times New Roman CYR"/>
          <w:sz w:val="24"/>
          <w:szCs w:val="24"/>
          <w:lang w:eastAsia="ru-RU"/>
        </w:rPr>
        <w:t>мягкого</w:t>
      </w:r>
      <w:proofErr w:type="gramEnd"/>
      <w:r w:rsidRPr="00021807">
        <w:rPr>
          <w:rFonts w:ascii="Times New Roman CYR" w:eastAsiaTheme="minorEastAsia" w:hAnsi="Times New Roman CYR" w:cs="Times New Roman CYR"/>
          <w:sz w:val="24"/>
          <w:szCs w:val="24"/>
          <w:lang w:eastAsia="ru-RU"/>
        </w:rPr>
        <w:t xml:space="preserve"> или комбинированных покрытий, пешеходные тропы с естественным грунтовым покрытием.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w:t>
      </w:r>
      <w:r w:rsidRPr="00021807">
        <w:rPr>
          <w:rFonts w:ascii="Times New Roman CYR" w:eastAsiaTheme="minorEastAsia" w:hAnsi="Times New Roman CYR" w:cs="Times New Roman CYR"/>
          <w:sz w:val="24"/>
          <w:szCs w:val="24"/>
          <w:lang w:eastAsia="ru-RU"/>
        </w:rPr>
        <w:lastRenderedPageBreak/>
        <w:t>прилегающими территориями.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15.4.7. </w:t>
      </w:r>
      <w:r w:rsidRPr="00021807">
        <w:rPr>
          <w:rFonts w:ascii="Times New Roman CYR" w:eastAsiaTheme="minorEastAsia" w:hAnsi="Times New Roman CYR" w:cs="Times New Roman CYR"/>
          <w:sz w:val="24"/>
          <w:szCs w:val="24"/>
          <w:lang w:eastAsia="ru-RU"/>
        </w:rPr>
        <w:t>Для эффективного использования велосипедных коммуникаций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маршруты велодорожек, интегрированные в единую замкнутую систему;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с пешеходными и автомобильными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021807">
        <w:rPr>
          <w:rFonts w:ascii="Times New Roman CYR" w:eastAsiaTheme="minorEastAsia" w:hAnsi="Times New Roman CYR" w:cs="Times New Roman CYR"/>
          <w:sz w:val="24"/>
          <w:szCs w:val="24"/>
          <w:lang w:eastAsia="ru-RU"/>
        </w:rPr>
        <w:t>велодвижение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организацию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на общественных территориях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 том числе в зонах транспортно-пересадочных узлов и остановок внеуличного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Транзитные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улицах с интенсивным автомобильным движением и  также </w:t>
      </w:r>
      <w:proofErr w:type="gramStart"/>
      <w:r w:rsidRPr="00021807">
        <w:rPr>
          <w:rFonts w:ascii="Times New Roman CYR" w:eastAsiaTheme="minorEastAsia" w:hAnsi="Times New Roman CYR" w:cs="Times New Roman CYR"/>
          <w:sz w:val="24"/>
          <w:szCs w:val="24"/>
          <w:lang w:eastAsia="ru-RU"/>
        </w:rPr>
        <w:t>присутствует постоянным активным потоком пешеходов мебель должна располагается</w:t>
      </w:r>
      <w:proofErr w:type="gramEnd"/>
      <w:r w:rsidRPr="00021807">
        <w:rPr>
          <w:rFonts w:ascii="Times New Roman CYR" w:eastAsiaTheme="minorEastAsia" w:hAnsi="Times New Roman CYR" w:cs="Times New Roman CYR"/>
          <w:sz w:val="24"/>
          <w:szCs w:val="24"/>
          <w:lang w:eastAsia="ru-RU"/>
        </w:rPr>
        <w:t xml:space="preserve"> так, чтобы не мешать пешеходам.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021807">
        <w:rPr>
          <w:rFonts w:ascii="Times New Roman CYR" w:eastAsiaTheme="minorEastAsia" w:hAnsi="Times New Roman CYR" w:cs="Times New Roman CYR"/>
          <w:sz w:val="24"/>
          <w:szCs w:val="24"/>
          <w:lang w:eastAsia="ru-RU"/>
        </w:rPr>
        <w:t>спокойныи</w:t>
      </w:r>
      <w:proofErr w:type="spellEnd"/>
      <w:r w:rsidRPr="00021807">
        <w:rPr>
          <w:rFonts w:ascii="Times New Roman CYR" w:eastAsiaTheme="minorEastAsia" w:hAnsi="Times New Roman CYR" w:cs="Times New Roman CYR"/>
          <w:sz w:val="24"/>
          <w:szCs w:val="24"/>
          <w:lang w:eastAsia="ru-RU"/>
        </w:rPr>
        <w:t xml:space="preserve">̆, достаточно </w:t>
      </w:r>
      <w:proofErr w:type="gramStart"/>
      <w:r w:rsidRPr="00021807">
        <w:rPr>
          <w:rFonts w:ascii="Times New Roman CYR" w:eastAsiaTheme="minorEastAsia" w:hAnsi="Times New Roman CYR" w:cs="Times New Roman CYR"/>
          <w:sz w:val="24"/>
          <w:szCs w:val="24"/>
          <w:lang w:eastAsia="ru-RU"/>
        </w:rPr>
        <w:t>строгий</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зоны располагаются в основном в центре населенного пункта, а также в парках и скверах. Это </w:t>
      </w:r>
      <w:proofErr w:type="gramStart"/>
      <w:r w:rsidRPr="00021807">
        <w:rPr>
          <w:rFonts w:ascii="Times New Roman CYR" w:eastAsiaTheme="minorEastAsia" w:hAnsi="Times New Roman CYR" w:cs="Times New Roman CYR"/>
          <w:sz w:val="24"/>
          <w:szCs w:val="24"/>
          <w:lang w:eastAsia="ru-RU"/>
        </w:rPr>
        <w:t>более камерные</w:t>
      </w:r>
      <w:proofErr w:type="gramEnd"/>
      <w:r w:rsidRPr="00021807">
        <w:rPr>
          <w:rFonts w:ascii="Times New Roman CYR" w:eastAsiaTheme="minorEastAsia" w:hAnsi="Times New Roman CYR" w:cs="Times New Roman CYR"/>
          <w:sz w:val="24"/>
          <w:szCs w:val="24"/>
          <w:lang w:eastAsia="ru-RU"/>
        </w:rPr>
        <w:t xml:space="preserve"> пространства. Обстановка здесь </w:t>
      </w:r>
      <w:proofErr w:type="spellStart"/>
      <w:r w:rsidRPr="00021807">
        <w:rPr>
          <w:rFonts w:ascii="Times New Roman CYR" w:eastAsiaTheme="minorEastAsia" w:hAnsi="Times New Roman CYR" w:cs="Times New Roman CYR"/>
          <w:sz w:val="24"/>
          <w:szCs w:val="24"/>
          <w:lang w:eastAsia="ru-RU"/>
        </w:rPr>
        <w:t>спокойная</w:t>
      </w:r>
      <w:proofErr w:type="spellEnd"/>
      <w:r w:rsidRPr="00021807">
        <w:rPr>
          <w:rFonts w:ascii="Times New Roman CYR" w:eastAsiaTheme="minorEastAsia" w:hAnsi="Times New Roman CYR" w:cs="Times New Roman CYR"/>
          <w:sz w:val="24"/>
          <w:szCs w:val="24"/>
          <w:lang w:eastAsia="ru-RU"/>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021807">
        <w:rPr>
          <w:rFonts w:ascii="Times New Roman CYR" w:eastAsiaTheme="minorEastAsia" w:hAnsi="Times New Roman CYR" w:cs="Times New Roman CYR"/>
          <w:sz w:val="24"/>
          <w:szCs w:val="24"/>
          <w:lang w:eastAsia="ru-RU"/>
        </w:rPr>
        <w:t>активные</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действия</w:t>
      </w:r>
      <w:proofErr w:type="spellEnd"/>
      <w:r w:rsidRPr="00021807">
        <w:rPr>
          <w:rFonts w:ascii="Times New Roman CYR" w:eastAsiaTheme="minorEastAsia" w:hAnsi="Times New Roman CYR" w:cs="Times New Roman CYR"/>
          <w:sz w:val="24"/>
          <w:szCs w:val="24"/>
          <w:lang w:eastAsia="ru-RU"/>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lastRenderedPageBreak/>
        <w:t>15.6.2.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w:t>
      </w: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16. Обустройство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в целях обеспечения беспрепятственного передвижения по указанной территории инвалидов и других маломобильных групп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021807">
        <w:rPr>
          <w:rFonts w:ascii="Times New Roman CYR" w:eastAsiaTheme="minorEastAsia" w:hAnsi="Times New Roman CYR" w:cs="Times New Roman CYR"/>
          <w:sz w:val="24"/>
          <w:szCs w:val="24"/>
          <w:lang w:eastAsia="ru-RU"/>
        </w:rPr>
        <w:t>обеспечивается</w:t>
      </w:r>
      <w:proofErr w:type="gramEnd"/>
      <w:r w:rsidRPr="00021807">
        <w:rPr>
          <w:rFonts w:ascii="Times New Roman CYR" w:eastAsiaTheme="minorEastAsia" w:hAnsi="Times New Roman CYR" w:cs="Times New Roman CYR"/>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021807">
        <w:rPr>
          <w:rFonts w:ascii="Times New Roman CYR" w:eastAsiaTheme="minorEastAsia" w:hAnsi="Times New Roman CYR" w:cs="Times New Roman CYR"/>
          <w:sz w:val="24"/>
          <w:szCs w:val="24"/>
          <w:lang w:eastAsia="ru-RU"/>
        </w:rPr>
        <w:t>осуществлять</w:t>
      </w:r>
      <w:proofErr w:type="gramEnd"/>
      <w:r w:rsidRPr="00021807">
        <w:rPr>
          <w:rFonts w:ascii="Times New Roman CYR" w:eastAsiaTheme="minorEastAsia" w:hAnsi="Times New Roman CYR" w:cs="Times New Roman CYR"/>
          <w:sz w:val="24"/>
          <w:szCs w:val="24"/>
          <w:lang w:eastAsia="ru-RU"/>
        </w:rPr>
        <w:t xml:space="preserve"> в том числе при новом строительстве в соответствии с утвержденной проектной документацией.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16.3. Пути движения МГН, входные группы в здания и сооружения следует проектировать в соответствии с </w:t>
      </w:r>
      <w:hyperlink r:id="rId16"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Тротуары, подходы к зданиям, строениям и сооружениям, ступени и пандусы следует выполнять с нескользящей поверхностью.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или укрывать такие поверхности противоскользящими материалами.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16.5. </w:t>
      </w:r>
      <w:proofErr w:type="gramStart"/>
      <w:r w:rsidRPr="00021807">
        <w:rPr>
          <w:rFonts w:ascii="Times New Roman CYR" w:eastAsiaTheme="minorEastAsia" w:hAnsi="Times New Roman CYR" w:cs="Times New Roman CYR"/>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21807">
        <w:rPr>
          <w:rFonts w:ascii="Times New Roman CYR" w:eastAsiaTheme="minorEastAsia" w:hAnsi="Times New Roman CYR" w:cs="Times New Roman CYR"/>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16.6. </w:t>
      </w:r>
      <w:proofErr w:type="gramStart"/>
      <w:r w:rsidRPr="00021807">
        <w:rPr>
          <w:rFonts w:ascii="Times New Roman CYR" w:eastAsiaTheme="minorEastAsia" w:hAnsi="Times New Roman CYR" w:cs="Times New Roman CYR"/>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021807">
        <w:rPr>
          <w:rFonts w:ascii="Times New Roman CYR" w:eastAsiaTheme="minorEastAsia" w:hAnsi="Times New Roman CYR" w:cs="Times New Roman CYR"/>
          <w:sz w:val="24"/>
          <w:szCs w:val="24"/>
          <w:lang w:eastAsia="ru-RU"/>
        </w:rPr>
        <w:t>мнемокартами</w:t>
      </w:r>
      <w:proofErr w:type="spellEnd"/>
      <w:r w:rsidRPr="00021807">
        <w:rPr>
          <w:rFonts w:ascii="Times New Roman CYR" w:eastAsiaTheme="minorEastAsia" w:hAnsi="Times New Roman CYR" w:cs="Times New Roman CYR"/>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21807">
        <w:rPr>
          <w:rFonts w:ascii="Times New Roman CYR" w:eastAsiaTheme="minorEastAsia" w:hAnsi="Times New Roman CYR" w:cs="Times New Roman CYR"/>
          <w:sz w:val="24"/>
          <w:szCs w:val="24"/>
          <w:lang w:eastAsia="ru-RU"/>
        </w:rPr>
        <w:t xml:space="preserve"> зрению и другими категориями МГН, а также людьми без инвалидности.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На тактильных мнемосхемах следует </w:t>
      </w:r>
      <w:proofErr w:type="gramStart"/>
      <w:r w:rsidRPr="00021807">
        <w:rPr>
          <w:rFonts w:ascii="Times New Roman CYR" w:eastAsiaTheme="minorEastAsia" w:hAnsi="Times New Roman CYR" w:cs="Times New Roman CYR"/>
          <w:sz w:val="24"/>
          <w:szCs w:val="24"/>
          <w:lang w:eastAsia="ru-RU"/>
        </w:rPr>
        <w:t>размещать</w:t>
      </w:r>
      <w:proofErr w:type="gramEnd"/>
      <w:r w:rsidRPr="00021807">
        <w:rPr>
          <w:rFonts w:ascii="Times New Roman CYR" w:eastAsiaTheme="minorEastAsia" w:hAnsi="Times New Roman CYR" w:cs="Times New Roman CYR"/>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17. Уборка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том числе в зимний период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17.1.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Организация уборки  территории поселения осуществляется органами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ширина убираемых объектов благоустройства - 1,5 и более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протяженность убираемых объектов превышает 3 погонных метра;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21807">
        <w:rPr>
          <w:rFonts w:ascii="Times New Roman CYR" w:eastAsiaTheme="minorEastAsia" w:hAnsi="Times New Roman CYR" w:cs="Times New Roman CYR"/>
          <w:sz w:val="24"/>
          <w:szCs w:val="24"/>
          <w:lang w:eastAsia="ru-RU"/>
        </w:rPr>
        <w:t>трудозатратной</w:t>
      </w:r>
      <w:proofErr w:type="spellEnd"/>
      <w:r w:rsidRPr="00021807">
        <w:rPr>
          <w:rFonts w:ascii="Times New Roman CYR" w:eastAsiaTheme="minorEastAsia" w:hAnsi="Times New Roman CYR" w:cs="Times New Roman CYR"/>
          <w:sz w:val="24"/>
          <w:szCs w:val="24"/>
          <w:lang w:eastAsia="ru-RU"/>
        </w:rPr>
        <w:t>), уборку такой территорий следует осуществлять ручным способом.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17.3. При уборке территории городского поселения Новый Торъял  в ночное время следует принимать меры, предупреждающие шум.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021807">
        <w:rPr>
          <w:rFonts w:ascii="Times New Roman CYR" w:eastAsiaTheme="minorEastAsia" w:hAnsi="Times New Roman CYR" w:cs="Times New Roman CYR"/>
          <w:sz w:val="24"/>
          <w:szCs w:val="24"/>
          <w:lang w:eastAsia="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21807">
        <w:rPr>
          <w:rFonts w:ascii="Times New Roman CYR" w:eastAsiaTheme="minorEastAsia" w:hAnsi="Times New Roman CYR" w:cs="Times New Roman CYR"/>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17.6.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Сбор бытового мусора производится специализированной организацией. Собственники индивидуальных жилых домов, расположенных на территории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Городского поселения Новый Торъял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Городского поселения Новый Торъял накоплению, сбору, транспортированию отходов производства и</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потребления, установленными законодательством Российской Федерации.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Понятия "бункер", "контейнер" и "контейнерная площадка" следует применять                    в значениях, установленных </w:t>
      </w:r>
      <w:hyperlink r:id="rId17" w:history="1">
        <w:r w:rsidRPr="00021807">
          <w:rPr>
            <w:rFonts w:ascii="Times New Roman CYR" w:eastAsiaTheme="minorEastAsia" w:hAnsi="Times New Roman CYR" w:cs="Times New Roman CYR"/>
            <w:color w:val="0000FF"/>
            <w:sz w:val="24"/>
            <w:szCs w:val="24"/>
            <w:lang w:eastAsia="ru-RU"/>
          </w:rPr>
          <w:t>постановлением</w:t>
        </w:r>
      </w:hyperlink>
      <w:r w:rsidRPr="00021807">
        <w:rPr>
          <w:rFonts w:ascii="Times New Roman CYR" w:eastAsiaTheme="minorEastAsia" w:hAnsi="Times New Roman CYR" w:cs="Times New Roman CYR"/>
          <w:sz w:val="24"/>
          <w:szCs w:val="24"/>
          <w:lang w:eastAsia="ru-RU"/>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w:t>
      </w:r>
      <w:r w:rsidRPr="00021807">
        <w:rPr>
          <w:rFonts w:ascii="Times New Roman CYR" w:eastAsiaTheme="minorEastAsia" w:hAnsi="Times New Roman CYR" w:cs="Times New Roman CYR"/>
          <w:sz w:val="24"/>
          <w:szCs w:val="24"/>
          <w:lang w:eastAsia="ru-RU"/>
        </w:rPr>
        <w:lastRenderedPageBreak/>
        <w:t>контейнерной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Контейнерные площадки следует оборудовать твердым покрытием, аналогичным покрытию проездов, без выбоин, </w:t>
      </w:r>
      <w:proofErr w:type="spellStart"/>
      <w:r w:rsidRPr="00021807">
        <w:rPr>
          <w:rFonts w:ascii="Times New Roman CYR" w:eastAsiaTheme="minorEastAsia" w:hAnsi="Times New Roman CYR" w:cs="Times New Roman CYR"/>
          <w:sz w:val="24"/>
          <w:szCs w:val="24"/>
          <w:lang w:eastAsia="ru-RU"/>
        </w:rPr>
        <w:t>просадков</w:t>
      </w:r>
      <w:proofErr w:type="spellEnd"/>
      <w:r w:rsidRPr="00021807">
        <w:rPr>
          <w:rFonts w:ascii="Times New Roman CYR" w:eastAsiaTheme="minorEastAsia" w:hAnsi="Times New Roman CYR" w:cs="Times New Roman CYR"/>
          <w:sz w:val="24"/>
          <w:szCs w:val="24"/>
          <w:lang w:eastAsia="ru-RU"/>
        </w:rPr>
        <w:t>, проломов, сдвигов, волн, гребенок, колей и сорной растительности.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контейнерных площадок не рекомендуются устраивать из сварной сетки, сетки-</w:t>
      </w:r>
      <w:proofErr w:type="spellStart"/>
      <w:r w:rsidRPr="00021807">
        <w:rPr>
          <w:rFonts w:ascii="Times New Roman CYR" w:eastAsiaTheme="minorEastAsia" w:hAnsi="Times New Roman CYR" w:cs="Times New Roman CYR"/>
          <w:sz w:val="24"/>
          <w:szCs w:val="24"/>
          <w:lang w:eastAsia="ru-RU"/>
        </w:rPr>
        <w:t>рабицы</w:t>
      </w:r>
      <w:proofErr w:type="spellEnd"/>
      <w:r w:rsidRPr="00021807">
        <w:rPr>
          <w:rFonts w:ascii="Times New Roman CYR" w:eastAsiaTheme="minorEastAsia" w:hAnsi="Times New Roman CYR" w:cs="Times New Roman CYR"/>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Контейнерную площадку следует освещать в вечерне-ночное время с использованием установок наружного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Уборка территории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021807">
        <w:rPr>
          <w:rFonts w:ascii="Times New Roman CYR" w:eastAsiaTheme="minorEastAsia" w:hAnsi="Times New Roman CYR" w:cs="Times New Roman CYR"/>
          <w:sz w:val="24"/>
          <w:szCs w:val="24"/>
          <w:lang w:eastAsia="ru-RU"/>
        </w:rPr>
        <w:t>, вывоза и утилизации отходов производства и потребления, утверждаемых органом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w:t>
      </w:r>
      <w:proofErr w:type="gramEnd"/>
      <w:r w:rsidRPr="00021807">
        <w:rPr>
          <w:rFonts w:ascii="Times New Roman CYR" w:eastAsiaTheme="minorEastAsia" w:hAnsi="Times New Roman CYR" w:cs="Times New Roman CYR"/>
          <w:sz w:val="24"/>
          <w:szCs w:val="24"/>
          <w:lang w:eastAsia="ru-RU"/>
        </w:rPr>
        <w:t xml:space="preserve">, спортивного инвентаря.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17.9</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общего пользования поселения рекомендуется ввести запрет на сжигание отходов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Запрещается складирование отходов, образовавшихся во время ремонта, в места временного хранения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размещение мест временного хранения отходов дает орган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w:t>
      </w:r>
      <w:r w:rsidRPr="00021807">
        <w:rPr>
          <w:rFonts w:ascii="Times New Roman CYR" w:eastAsiaTheme="minorEastAsia" w:hAnsi="Times New Roman CYR" w:cs="Times New Roman CYR"/>
          <w:sz w:val="24"/>
          <w:szCs w:val="24"/>
          <w:lang w:eastAsia="ru-RU"/>
        </w:rPr>
        <w:lastRenderedPageBreak/>
        <w:t>действующими санитарными нормами и правилами торговли на рынках.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Собственники помещений обеспечивают подъезды непосредственно к мусоросборникам и выгребным ямам.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17.9.31</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Складирование нечистот на проезжую часть улиц, тротуары и газоны следует запрещать.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весенне-летний период</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весенне-летней уборки может быть изменен.</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осенне-зимний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021807">
        <w:rPr>
          <w:rFonts w:ascii="Times New Roman CYR" w:eastAsiaTheme="minorEastAsia" w:hAnsi="Times New Roman CYR" w:cs="Times New Roman CYR"/>
          <w:sz w:val="24"/>
          <w:szCs w:val="24"/>
          <w:lang w:eastAsia="ru-RU"/>
        </w:rPr>
        <w:t>противогололедную</w:t>
      </w:r>
      <w:proofErr w:type="spellEnd"/>
      <w:r w:rsidRPr="00021807">
        <w:rPr>
          <w:rFonts w:ascii="Times New Roman CYR" w:eastAsiaTheme="minorEastAsia" w:hAnsi="Times New Roman CYR" w:cs="Times New Roman CYR"/>
          <w:sz w:val="24"/>
          <w:szCs w:val="24"/>
          <w:lang w:eastAsia="ru-RU"/>
        </w:rPr>
        <w:t xml:space="preserve"> обработку территорий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осенне-зимней уборки может быть изменен.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17.11.3</w:t>
      </w:r>
      <w:r w:rsidRPr="00021807">
        <w:rPr>
          <w:rFonts w:ascii="Times New Roman CYR" w:eastAsiaTheme="minorEastAsia" w:hAnsi="Times New Roman CYR" w:cs="Times New Roman CYR"/>
          <w:sz w:val="24"/>
          <w:szCs w:val="24"/>
          <w:lang w:eastAsia="ru-RU"/>
        </w:rPr>
        <w:t>. Укладку свежевыпавшего снега в валы и кучи следует разрешать на всех улицах, площадях, набережных, бульварах и скверах с последующим вывозом.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После прохождения снегоуборочной техники следует осуществить уборку </w:t>
      </w:r>
      <w:proofErr w:type="spellStart"/>
      <w:r w:rsidRPr="00021807">
        <w:rPr>
          <w:rFonts w:ascii="Times New Roman CYR" w:eastAsiaTheme="minorEastAsia" w:hAnsi="Times New Roman CYR" w:cs="Times New Roman CYR"/>
          <w:sz w:val="24"/>
          <w:szCs w:val="24"/>
          <w:lang w:eastAsia="ru-RU"/>
        </w:rPr>
        <w:t>прибордюрных</w:t>
      </w:r>
      <w:proofErr w:type="spellEnd"/>
      <w:r w:rsidRPr="00021807">
        <w:rPr>
          <w:rFonts w:ascii="Times New Roman CYR" w:eastAsiaTheme="minorEastAsia" w:hAnsi="Times New Roman CYR" w:cs="Times New Roman CYR"/>
          <w:sz w:val="24"/>
          <w:szCs w:val="24"/>
          <w:lang w:eastAsia="ru-RU"/>
        </w:rPr>
        <w:t xml:space="preserve"> лотков, расчистку въездов, проездов и пешеходных переходов с обеих сторон.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Не следует складирование снега на озелененных территориях, если это наносит ущерб зеленым насаждениям.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17.11.4</w:t>
      </w:r>
      <w:r w:rsidRPr="00021807">
        <w:rPr>
          <w:rFonts w:ascii="Times New Roman CYR" w:eastAsiaTheme="minorEastAsia" w:hAnsi="Times New Roman CYR" w:cs="Times New Roman CYR"/>
          <w:sz w:val="24"/>
          <w:szCs w:val="24"/>
          <w:lang w:eastAsia="ru-RU"/>
        </w:rPr>
        <w:t>. Вывоз снега следует осуществлять в специально отведенные оборудованные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17.11.5</w:t>
      </w:r>
      <w:r w:rsidRPr="00021807">
        <w:rPr>
          <w:rFonts w:ascii="Times New Roman CYR" w:eastAsiaTheme="minorEastAsia" w:hAnsi="Times New Roman CYR" w:cs="Times New Roman CYR"/>
          <w:sz w:val="24"/>
          <w:szCs w:val="24"/>
          <w:lang w:eastAsia="ru-RU"/>
        </w:rPr>
        <w:t>.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интенсивных пешеходных коммуникаций следует применять природные антигололедные средства.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17.11.6</w:t>
      </w:r>
      <w:r w:rsidRPr="00021807">
        <w:rPr>
          <w:rFonts w:ascii="Times New Roman CYR" w:eastAsiaTheme="minorEastAsia" w:hAnsi="Times New Roman CYR" w:cs="Times New Roman CYR"/>
          <w:sz w:val="24"/>
          <w:szCs w:val="24"/>
          <w:lang w:eastAsia="ru-RU"/>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Снег с крыш следует сбрасывать до вывоза снега, убранного с соответствующей территории, и укладывать его в общий вал.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17.11.7</w:t>
      </w:r>
      <w:r w:rsidRPr="00021807">
        <w:rPr>
          <w:rFonts w:ascii="Times New Roman CYR" w:eastAsiaTheme="minorEastAsia" w:hAnsi="Times New Roman CYR" w:cs="Times New Roman CYR"/>
          <w:sz w:val="24"/>
          <w:szCs w:val="24"/>
          <w:lang w:eastAsia="ru-RU"/>
        </w:rPr>
        <w:t xml:space="preserve">. При уборке придомовых территорий многоквартирных домов следует </w:t>
      </w:r>
      <w:r w:rsidRPr="00021807">
        <w:rPr>
          <w:rFonts w:ascii="Times New Roman CYR" w:eastAsiaTheme="minorEastAsia" w:hAnsi="Times New Roman CYR" w:cs="Times New Roman CYR"/>
          <w:sz w:val="24"/>
          <w:szCs w:val="24"/>
          <w:lang w:eastAsia="ru-RU"/>
        </w:rPr>
        <w:lastRenderedPageBreak/>
        <w:t>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021807">
        <w:rPr>
          <w:rFonts w:ascii="Times New Roman CYR" w:eastAsiaTheme="minorEastAsia" w:hAnsi="Times New Roman CYR" w:cs="Times New Roman CYR"/>
          <w:sz w:val="24"/>
          <w:szCs w:val="24"/>
          <w:lang w:eastAsia="ru-RU"/>
        </w:rPr>
        <w:t>дств в сл</w:t>
      </w:r>
      <w:proofErr w:type="gramEnd"/>
      <w:r w:rsidRPr="00021807">
        <w:rPr>
          <w:rFonts w:ascii="Times New Roman CYR" w:eastAsiaTheme="minorEastAsia" w:hAnsi="Times New Roman CYR" w:cs="Times New Roman CYR"/>
          <w:sz w:val="24"/>
          <w:szCs w:val="24"/>
          <w:lang w:eastAsia="ru-RU"/>
        </w:rPr>
        <w:t>учае создания препятствий для работы снегоуборочной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18. Организация приема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18.1. </w:t>
      </w:r>
      <w:proofErr w:type="gramStart"/>
      <w:r w:rsidRPr="00021807">
        <w:rPr>
          <w:rFonts w:ascii="Times New Roman CYR" w:eastAsiaTheme="minorEastAsia" w:hAnsi="Times New Roman CYR" w:cs="Times New Roman CYR"/>
          <w:sz w:val="24"/>
          <w:szCs w:val="24"/>
          <w:lang w:eastAsia="ru-RU"/>
        </w:rPr>
        <w:t>В правила благоустройства территории городского поселения Новый Торъял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городского поселения Новый Торъял.</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внутриквартальной закрытой сетью водостоков;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по лоткам внутриквартальных проездов до дождеприемников, установленных в пределах квартала на въездах с улицы;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по лоткам внутриквартальных проездов в лотки улиц местного значения (при площади дворовой территории менее 1 га).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18.6. К элементам системы водоотведения (канализации), предназначенной для приема поверхностных сточных вод, 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линейный водоотвод;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решетки;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инфильтрующие</w:t>
      </w:r>
      <w:proofErr w:type="spellEnd"/>
      <w:r w:rsidRPr="00021807">
        <w:rPr>
          <w:rFonts w:ascii="Times New Roman CYR" w:eastAsiaTheme="minorEastAsia" w:hAnsi="Times New Roman CYR" w:cs="Times New Roman CYR"/>
          <w:sz w:val="24"/>
          <w:szCs w:val="24"/>
          <w:lang w:eastAsia="ru-RU"/>
        </w:rPr>
        <w:t xml:space="preserve">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колодцы;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траншеи, полосы проницаемого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биодренажные</w:t>
      </w:r>
      <w:proofErr w:type="spellEnd"/>
      <w:r w:rsidRPr="00021807">
        <w:rPr>
          <w:rFonts w:ascii="Times New Roman CYR" w:eastAsiaTheme="minorEastAsia" w:hAnsi="Times New Roman CYR" w:cs="Times New Roman CYR"/>
          <w:sz w:val="24"/>
          <w:szCs w:val="24"/>
          <w:lang w:eastAsia="ru-RU"/>
        </w:rPr>
        <w:t xml:space="preserve"> канавы;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дождевые сады;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водно-болотные угодья.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Особое внимание при благоустройстве городских простран</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 xml:space="preserve">едует уделить организации системы поверхностного водоотвода и организации инфильтрации </w:t>
      </w:r>
      <w:r w:rsidRPr="00021807">
        <w:rPr>
          <w:rFonts w:ascii="Times New Roman CYR" w:eastAsiaTheme="minorEastAsia" w:hAnsi="Times New Roman CYR" w:cs="Times New Roman CYR"/>
          <w:sz w:val="24"/>
          <w:szCs w:val="24"/>
          <w:lang w:eastAsia="ru-RU"/>
        </w:rPr>
        <w:lastRenderedPageBreak/>
        <w:t>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21807">
        <w:rPr>
          <w:rFonts w:ascii="Times New Roman CYR" w:eastAsiaTheme="minorEastAsia" w:hAnsi="Times New Roman CYR" w:cs="Times New Roman CYR"/>
          <w:sz w:val="24"/>
          <w:szCs w:val="24"/>
          <w:lang w:eastAsia="ru-RU"/>
        </w:rPr>
        <w:t>архитектурными проектами</w:t>
      </w:r>
      <w:proofErr w:type="gramEnd"/>
      <w:r w:rsidRPr="00021807">
        <w:rPr>
          <w:rFonts w:ascii="Times New Roman CYR" w:eastAsiaTheme="minorEastAsia" w:hAnsi="Times New Roman CYR" w:cs="Times New Roman CYR"/>
          <w:sz w:val="24"/>
          <w:szCs w:val="24"/>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21807">
        <w:rPr>
          <w:rFonts w:ascii="Times New Roman CYR" w:eastAsiaTheme="minorEastAsia" w:hAnsi="Times New Roman CYR" w:cs="Times New Roman CYR"/>
          <w:sz w:val="24"/>
          <w:szCs w:val="24"/>
          <w:lang w:eastAsia="ru-RU"/>
        </w:rPr>
        <w:t>водопоглощения</w:t>
      </w:r>
      <w:proofErr w:type="spellEnd"/>
      <w:r w:rsidRPr="00021807">
        <w:rPr>
          <w:rFonts w:ascii="Times New Roman CYR" w:eastAsiaTheme="minorEastAsia" w:hAnsi="Times New Roman CYR" w:cs="Times New Roman CYR"/>
          <w:sz w:val="24"/>
          <w:szCs w:val="24"/>
          <w:lang w:eastAsia="ru-RU"/>
        </w:rPr>
        <w:t>. Линейный водоотвод обязательно должен быть связан с общей системой ливневой канализации.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18.9. </w:t>
      </w:r>
      <w:r w:rsidRPr="00021807">
        <w:rPr>
          <w:rFonts w:ascii="Times New Roman CYR" w:eastAsiaTheme="minorEastAsia" w:hAnsi="Times New Roman CYR" w:cs="Times New Roman CYR"/>
          <w:sz w:val="24"/>
          <w:szCs w:val="24"/>
          <w:lang w:eastAsia="ru-RU"/>
        </w:rPr>
        <w:t xml:space="preserve">Наружный водосток, используемый для отвода воды с кровель зданий, там где </w:t>
      </w:r>
      <w:proofErr w:type="gramStart"/>
      <w:r w:rsidRPr="00021807">
        <w:rPr>
          <w:rFonts w:ascii="Times New Roman CYR" w:eastAsiaTheme="minorEastAsia" w:hAnsi="Times New Roman CYR" w:cs="Times New Roman CYR"/>
          <w:sz w:val="24"/>
          <w:szCs w:val="24"/>
          <w:lang w:eastAsia="ru-RU"/>
        </w:rPr>
        <w:t>это</w:t>
      </w:r>
      <w:proofErr w:type="gramEnd"/>
      <w:r w:rsidRPr="00021807">
        <w:rPr>
          <w:rFonts w:ascii="Times New Roman CYR" w:eastAsiaTheme="minorEastAsia" w:hAnsi="Times New Roman CYR" w:cs="Times New Roman CYR"/>
          <w:sz w:val="24"/>
          <w:szCs w:val="24"/>
          <w:lang w:eastAsia="ru-RU"/>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18.10.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с</w:t>
      </w:r>
      <w:proofErr w:type="gramEnd"/>
      <w:r w:rsidRPr="00021807">
        <w:rPr>
          <w:rFonts w:ascii="Times New Roman CYR" w:eastAsiaTheme="minorEastAsia" w:hAnsi="Times New Roman CYR" w:cs="Times New Roman CYR"/>
          <w:sz w:val="24"/>
          <w:szCs w:val="24"/>
          <w:lang w:eastAsia="ru-RU"/>
        </w:rPr>
        <w:t>уществующих нормативов и технических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18.12.</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021807">
        <w:rPr>
          <w:rFonts w:ascii="Times New Roman CYR" w:eastAsiaTheme="minorEastAsia" w:hAnsi="Times New Roman CYR" w:cs="Times New Roman CYR"/>
          <w:sz w:val="24"/>
          <w:szCs w:val="24"/>
          <w:lang w:eastAsia="ru-RU"/>
        </w:rPr>
        <w:t>одерновка</w:t>
      </w:r>
      <w:proofErr w:type="spellEnd"/>
      <w:r w:rsidRPr="00021807">
        <w:rPr>
          <w:rFonts w:ascii="Times New Roman CYR" w:eastAsiaTheme="minorEastAsia" w:hAnsi="Times New Roman CYR" w:cs="Times New Roman CYR"/>
          <w:sz w:val="24"/>
          <w:szCs w:val="24"/>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18.13.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Минимальные и максимальные уклоны следует назначать                      с учетом </w:t>
      </w:r>
      <w:proofErr w:type="spellStart"/>
      <w:r w:rsidRPr="00021807">
        <w:rPr>
          <w:rFonts w:ascii="Times New Roman CYR" w:eastAsiaTheme="minorEastAsia" w:hAnsi="Times New Roman CYR" w:cs="Times New Roman CYR"/>
          <w:sz w:val="24"/>
          <w:szCs w:val="24"/>
          <w:lang w:eastAsia="ru-RU"/>
        </w:rPr>
        <w:t>неразмывающих</w:t>
      </w:r>
      <w:proofErr w:type="spellEnd"/>
      <w:r w:rsidRPr="00021807">
        <w:rPr>
          <w:rFonts w:ascii="Times New Roman CYR" w:eastAsiaTheme="minorEastAsia"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объектов рекреации водоотводные лотки могут обеспечивать </w:t>
      </w:r>
      <w:r w:rsidRPr="00021807">
        <w:rPr>
          <w:rFonts w:ascii="Times New Roman CYR" w:eastAsiaTheme="minorEastAsia" w:hAnsi="Times New Roman CYR" w:cs="Times New Roman CYR"/>
          <w:sz w:val="24"/>
          <w:szCs w:val="24"/>
          <w:lang w:eastAsia="ru-RU"/>
        </w:rPr>
        <w:lastRenderedPageBreak/>
        <w:t xml:space="preserve">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021807">
        <w:rPr>
          <w:rFonts w:ascii="Times New Roman CYR" w:eastAsiaTheme="minorEastAsia" w:hAnsi="Times New Roman CYR" w:cs="Times New Roman CYR"/>
          <w:sz w:val="24"/>
          <w:szCs w:val="24"/>
          <w:lang w:eastAsia="ru-RU"/>
        </w:rPr>
        <w:t>замоноличивать</w:t>
      </w:r>
      <w:proofErr w:type="spellEnd"/>
      <w:r w:rsidRPr="00021807">
        <w:rPr>
          <w:rFonts w:ascii="Times New Roman CYR" w:eastAsiaTheme="minorEastAsia" w:hAnsi="Times New Roman CYR" w:cs="Times New Roman CYR"/>
          <w:sz w:val="24"/>
          <w:szCs w:val="24"/>
          <w:lang w:eastAsia="ru-RU"/>
        </w:rPr>
        <w:t xml:space="preserve"> раствором высококачественной глины.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18.15.</w:t>
      </w:r>
      <w:r w:rsidRPr="00021807">
        <w:rPr>
          <w:rFonts w:ascii="Times New Roman CYR" w:eastAsiaTheme="minorEastAsia" w:hAnsi="Times New Roman CYR" w:cs="Times New Roman CYR"/>
          <w:sz w:val="28"/>
          <w:szCs w:val="28"/>
          <w:lang w:eastAsia="ru-RU"/>
        </w:rPr>
        <w:tab/>
        <w:t xml:space="preserve"> </w:t>
      </w: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колодцы являются элементами закрытой системы дождевой (</w:t>
      </w:r>
      <w:proofErr w:type="gramStart"/>
      <w:r w:rsidRPr="00021807">
        <w:rPr>
          <w:rFonts w:ascii="Times New Roman CYR" w:eastAsiaTheme="minorEastAsia" w:hAnsi="Times New Roman CYR" w:cs="Times New Roman CYR"/>
          <w:sz w:val="24"/>
          <w:szCs w:val="24"/>
          <w:lang w:eastAsia="ru-RU"/>
        </w:rPr>
        <w:t xml:space="preserve">ливневой) </w:t>
      </w:r>
      <w:proofErr w:type="gramEnd"/>
      <w:r w:rsidRPr="00021807">
        <w:rPr>
          <w:rFonts w:ascii="Times New Roman CYR" w:eastAsiaTheme="minorEastAsia" w:hAnsi="Times New Roman CYR" w:cs="Times New Roman CYR"/>
          <w:sz w:val="24"/>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18.16.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18.17.</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с надежной гидроизоляцией. Уклон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рекомендуется принимать не менее 10 промилле в сторону от здания. Ширину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обычно выполняет тротуар с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18.18.</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 организации стока воды со скатных крыш через водосточные трубы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допускать высоты свободного падения воды из выходного отверстия трубы более 200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19.  Порядок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19.1. </w:t>
      </w:r>
      <w:proofErr w:type="gramStart"/>
      <w:r w:rsidRPr="00021807">
        <w:rPr>
          <w:rFonts w:ascii="Times New Roman CYR" w:eastAsiaTheme="minorEastAsia" w:hAnsi="Times New Roman CYR" w:cs="Times New Roman CYR"/>
          <w:sz w:val="24"/>
          <w:szCs w:val="24"/>
          <w:lang w:eastAsia="ru-RU"/>
        </w:rPr>
        <w:t>Порядок проведения земляных</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021807">
        <w:rPr>
          <w:rFonts w:ascii="Times New Roman CYR" w:eastAsiaTheme="minorEastAsia" w:hAnsi="Times New Roman CYR" w:cs="Times New Roman CYR"/>
          <w:sz w:val="24"/>
          <w:szCs w:val="24"/>
          <w:lang w:eastAsia="ru-RU"/>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иных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разрешении на проведение земляных работ если наличие такого разрешения </w:t>
      </w:r>
      <w:r w:rsidRPr="00021807">
        <w:rPr>
          <w:rFonts w:ascii="Times New Roman CYR" w:eastAsiaTheme="minorEastAsia" w:hAnsi="Times New Roman CYR" w:cs="Times New Roman CYR"/>
          <w:sz w:val="24"/>
          <w:szCs w:val="24"/>
          <w:lang w:eastAsia="ru-RU"/>
        </w:rPr>
        <w:lastRenderedPageBreak/>
        <w:t xml:space="preserve">предусмотрено правилами благоустройства городского поселения Новый Торъял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19.3. 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предусмотреть: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случаи и порядок получения разрешения на проведение земляных работ, в том числе при проведении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сроки рассмотрения документов и выдачи разрешения на проведение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основания отказа в выдаче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19.4. Уполномоченным органам следует осуществлять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ходом производства земляных работ и исполнением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19.5. При производстве земляных работ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21807">
        <w:rPr>
          <w:rFonts w:ascii="Times New Roman CYR" w:eastAsiaTheme="minorEastAsia" w:hAnsi="Times New Roman CYR" w:cs="Times New Roman CYR"/>
          <w:sz w:val="24"/>
          <w:szCs w:val="24"/>
          <w:lang w:eastAsia="ru-RU"/>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 производстве аварийных работ выполнять их круглосуточно, без выходных и праздничных дней;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 в соответствии с документами, регламентирующими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w:t>
      </w:r>
      <w:r w:rsidRPr="00021807">
        <w:rPr>
          <w:rFonts w:ascii="Times New Roman CYR" w:eastAsiaTheme="minorEastAsia" w:hAnsi="Times New Roman CYR" w:cs="Times New Roman CYR"/>
          <w:sz w:val="24"/>
          <w:szCs w:val="24"/>
          <w:lang w:eastAsia="ru-RU"/>
        </w:rPr>
        <w:lastRenderedPageBreak/>
        <w:t>разрешения (ордера на проведение земляных работ), выданного администрацией Новоторъяльского муниципального района  Республики Марий Эл.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условий производства работ, согласованных с местной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19.9. При производстве земляных работ не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осуществлять откачку воды из колодцев, траншей, котлованов на тротуары и проезжую часть улиц;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занимать территорию за пределами границ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з) </w:t>
      </w:r>
      <w:r w:rsidRPr="00021807">
        <w:rPr>
          <w:rFonts w:ascii="Times New Roman CYR" w:eastAsiaTheme="minorEastAsia" w:hAnsi="Times New Roman CYR" w:cs="Times New Roman CYR"/>
          <w:sz w:val="24"/>
          <w:szCs w:val="24"/>
          <w:lang w:eastAsia="ru-RU"/>
        </w:rPr>
        <w:t>прокладка напорных коммуникаций под проезжей частью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19.11. </w:t>
      </w:r>
      <w:r w:rsidRPr="00021807">
        <w:rPr>
          <w:rFonts w:ascii="Times New Roman CYR" w:eastAsiaTheme="minorEastAsia" w:hAnsi="Times New Roman CYR" w:cs="Times New Roman CYR"/>
          <w:sz w:val="24"/>
          <w:szCs w:val="24"/>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19.13.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производства работ по разрытию рекомендуется: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Установить дорожные знаки в соответствии с согласованной схемой.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Ограждение рекомендуется выполнять </w:t>
      </w:r>
      <w:proofErr w:type="gramStart"/>
      <w:r w:rsidRPr="00021807">
        <w:rPr>
          <w:rFonts w:ascii="Times New Roman CYR" w:eastAsiaTheme="minorEastAsia" w:hAnsi="Times New Roman CYR" w:cs="Times New Roman CYR"/>
          <w:sz w:val="24"/>
          <w:szCs w:val="24"/>
          <w:lang w:eastAsia="ru-RU"/>
        </w:rPr>
        <w:t>сплошным</w:t>
      </w:r>
      <w:proofErr w:type="gramEnd"/>
      <w:r w:rsidRPr="00021807">
        <w:rPr>
          <w:rFonts w:ascii="Times New Roman CYR" w:eastAsiaTheme="minorEastAsia" w:hAnsi="Times New Roman CYR" w:cs="Times New Roman CYR"/>
          <w:sz w:val="24"/>
          <w:szCs w:val="24"/>
          <w:lang w:eastAsia="ru-RU"/>
        </w:rPr>
        <w:t xml:space="preserve"> и надежным, предотвращающим попадание посторонних на стройплощадку.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выполнением Правил эксплуатации.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19.15.9.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разрешении рекомендуется устанавливать сроки и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Особые условия подлежат неукоснительному соблюдению строительной организацией, производящей земляные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21807">
        <w:rPr>
          <w:rFonts w:ascii="Times New Roman CYR" w:eastAsiaTheme="minorEastAsia" w:hAnsi="Times New Roman CYR" w:cs="Times New Roman CYR"/>
          <w:sz w:val="24"/>
          <w:szCs w:val="24"/>
          <w:lang w:eastAsia="ru-RU"/>
        </w:rPr>
        <w:t>топооснове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Бордюр разбирается, складируется на месте производства работ для дальнейшей установки.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на улицах, застроенных территориях грунт рекомендуется немедленно вывозить.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необходимости строительная организация может обеспечивать планировку грунта на отвале.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Траншеи под проезжей частью и тротуарами рекомендуется засыпать песком и песчаным фунтом с послойным уплотнением и поливкой водой.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Траншеи на газонах рекомендуется засыпать местным грунтом с уплотнением, восстановлением плодородного слоя и посевом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21807">
        <w:rPr>
          <w:rFonts w:ascii="Times New Roman CYR" w:eastAsiaTheme="minorEastAsia" w:hAnsi="Times New Roman CYR" w:cs="Times New Roman CYR"/>
          <w:sz w:val="24"/>
          <w:szCs w:val="24"/>
          <w:lang w:eastAsia="ru-RU"/>
        </w:rPr>
        <w:t>работ</w:t>
      </w:r>
      <w:proofErr w:type="gramEnd"/>
      <w:r w:rsidRPr="00021807">
        <w:rPr>
          <w:rFonts w:ascii="Times New Roman CYR" w:eastAsiaTheme="minorEastAsia" w:hAnsi="Times New Roman CYR" w:cs="Times New Roman CYR"/>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19.15.22.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Работы по восстановлению нарушенного благоустройства после проведения земляных работ включают в себя: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качественное восстановление покрытий на всю ширину дороги, тротуара;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обратную установку бордюрного камня;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 посадочного ухода за ними до полной приживаемости;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геодезических знаков;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прочих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места производства земляных работ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lastRenderedPageBreak/>
        <w:t>19.16.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дамб обвалования, дренажных систем и прочих элементов, обеспечивающих инженерную защиту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021807">
        <w:rPr>
          <w:rFonts w:ascii="Times New Roman CYR" w:eastAsiaTheme="minorEastAsia" w:hAnsi="Times New Roman CYR" w:cs="Times New Roman CYR"/>
          <w:sz w:val="24"/>
          <w:szCs w:val="24"/>
          <w:lang w:eastAsia="ru-RU"/>
        </w:rPr>
        <w:t>габионные</w:t>
      </w:r>
      <w:proofErr w:type="spellEnd"/>
      <w:r w:rsidRPr="00021807">
        <w:rPr>
          <w:rFonts w:ascii="Times New Roman CYR" w:eastAsiaTheme="minorEastAsia" w:hAnsi="Times New Roman CYR" w:cs="Times New Roman CYR"/>
          <w:sz w:val="24"/>
          <w:szCs w:val="24"/>
          <w:lang w:eastAsia="ru-RU"/>
        </w:rPr>
        <w:t xml:space="preserve"> конструкции или "матрацы Рено", нетканые синтетические материалы, покрытие типа "соты", </w:t>
      </w:r>
      <w:proofErr w:type="spellStart"/>
      <w:r w:rsidRPr="00021807">
        <w:rPr>
          <w:rFonts w:ascii="Times New Roman CYR" w:eastAsiaTheme="minorEastAsia" w:hAnsi="Times New Roman CYR" w:cs="Times New Roman CYR"/>
          <w:sz w:val="24"/>
          <w:szCs w:val="24"/>
          <w:lang w:eastAsia="ru-RU"/>
        </w:rPr>
        <w:t>одерновку</w:t>
      </w:r>
      <w:proofErr w:type="spellEnd"/>
      <w:r w:rsidRPr="00021807">
        <w:rPr>
          <w:rFonts w:ascii="Times New Roman CYR" w:eastAsiaTheme="minorEastAsia" w:hAnsi="Times New Roman CYR" w:cs="Times New Roman CYR"/>
          <w:sz w:val="24"/>
          <w:szCs w:val="24"/>
          <w:lang w:eastAsia="ru-RU"/>
        </w:rPr>
        <w:t xml:space="preserve">, ряжевые деревянные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естественный камень, песок, валуны, посадки растений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021807">
        <w:rPr>
          <w:rFonts w:ascii="Times New Roman CYR" w:eastAsiaTheme="minorEastAsia" w:hAnsi="Times New Roman CYR" w:cs="Times New Roman CYR"/>
          <w:sz w:val="24"/>
          <w:szCs w:val="24"/>
          <w:lang w:eastAsia="ru-RU"/>
        </w:rPr>
        <w:t>омоноличиванием</w:t>
      </w:r>
      <w:proofErr w:type="spellEnd"/>
      <w:r w:rsidRPr="00021807">
        <w:rPr>
          <w:rFonts w:ascii="Times New Roman CYR" w:eastAsiaTheme="minorEastAsia" w:hAnsi="Times New Roman CYR" w:cs="Times New Roman CYR"/>
          <w:sz w:val="24"/>
          <w:szCs w:val="24"/>
          <w:lang w:eastAsia="ru-RU"/>
        </w:rPr>
        <w:t xml:space="preserve"> швов,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19.16.9.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 в содержании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подготовке и реализации </w:t>
      </w:r>
      <w:proofErr w:type="gramStart"/>
      <w:r w:rsidRPr="00021807">
        <w:rPr>
          <w:rFonts w:ascii="Times New Roman CYR" w:eastAsiaTheme="minorEastAsia" w:hAnsi="Times New Roman CYR" w:cs="Times New Roman CYR"/>
          <w:sz w:val="24"/>
          <w:szCs w:val="24"/>
          <w:lang w:eastAsia="ru-RU"/>
        </w:rPr>
        <w:t>дизайн-проектов</w:t>
      </w:r>
      <w:proofErr w:type="gramEnd"/>
      <w:r w:rsidRPr="00021807">
        <w:rPr>
          <w:rFonts w:ascii="Times New Roman CYR" w:eastAsiaTheme="minorEastAsia" w:hAnsi="Times New Roman CYR" w:cs="Times New Roman CYR"/>
          <w:sz w:val="24"/>
          <w:szCs w:val="24"/>
          <w:lang w:eastAsia="ru-RU"/>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жителей 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(финансовое и (или) трудовое) жителей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20.4.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021807">
        <w:rPr>
          <w:rFonts w:ascii="Times New Roman CYR" w:eastAsiaTheme="minorEastAsia" w:hAnsi="Times New Roman CYR" w:cs="Times New Roman CYR"/>
          <w:sz w:val="24"/>
          <w:szCs w:val="24"/>
          <w:lang w:eastAsia="ru-RU"/>
        </w:rPr>
        <w:t>муниципально</w:t>
      </w:r>
      <w:proofErr w:type="spellEnd"/>
      <w:r w:rsidRPr="00021807">
        <w:rPr>
          <w:rFonts w:ascii="Times New Roman CYR" w:eastAsiaTheme="minorEastAsia" w:hAnsi="Times New Roman CYR" w:cs="Times New Roman CYR"/>
          <w:sz w:val="24"/>
          <w:szCs w:val="24"/>
          <w:lang w:eastAsia="ru-RU"/>
        </w:rPr>
        <w:t>-частного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20.5. В перечень видов работ по содержанию прилегающих территорий  включается: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а) содержание покрытия прилегающей территории в летний и зимний периоды, в том числе: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прилегающей территории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укладку свежевыпавшего снега в валы или кучи;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газонов,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прочесывание поверхности железными граблями;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покос травостоя;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сгребание и уборку скошенной травы и листвы;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содержание деревьев и кустарников,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обрезку сухих сучьев и мелкой суши;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сбор срезанных ветвей;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прополку и рыхление приствольных лунок;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 в приствольные лунки;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4) содержание иных элементов благоустройства, в том числе по видам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20.6. Порядок выполнения работ по содержанию объектов благоустройства определяет: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021807">
        <w:rPr>
          <w:rFonts w:ascii="Times New Roman CYR" w:eastAsiaTheme="minorEastAsia" w:hAnsi="Times New Roman CYR" w:cs="Times New Roman CYR"/>
          <w:sz w:val="24"/>
          <w:szCs w:val="24"/>
          <w:lang w:eastAsia="ru-RU"/>
        </w:rPr>
        <w:t>обязанность</w:t>
      </w:r>
      <w:proofErr w:type="gramEnd"/>
      <w:r w:rsidRPr="00021807">
        <w:rPr>
          <w:rFonts w:ascii="Times New Roman CYR" w:eastAsiaTheme="minorEastAsia" w:hAnsi="Times New Roman CYR" w:cs="Times New Roman CYR"/>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описание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в) периодичность выполнения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21. Определение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21.1. </w:t>
      </w:r>
      <w:proofErr w:type="gramStart"/>
      <w:r w:rsidRPr="00021807">
        <w:rPr>
          <w:rFonts w:ascii="Times New Roman CYR" w:eastAsiaTheme="minorEastAsia" w:hAnsi="Times New Roman CYR" w:cs="Times New Roman CYR"/>
          <w:sz w:val="24"/>
          <w:szCs w:val="24"/>
          <w:lang w:eastAsia="ru-RU"/>
        </w:rPr>
        <w:t>Правилами благоустройства территории городского поселения Новый Торъял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roofErr w:type="gramEnd"/>
      <w:r w:rsidRPr="00021807">
        <w:rPr>
          <w:rFonts w:ascii="Times New Roman CYR" w:eastAsiaTheme="minorEastAsia" w:hAnsi="Times New Roman CYR" w:cs="Times New Roman CYR"/>
          <w:sz w:val="24"/>
          <w:szCs w:val="24"/>
          <w:lang w:eastAsia="ru-RU"/>
        </w:rPr>
        <w:t xml:space="preserve"> Соответственно,  в правила благоустройства территории городского поселения Новый Торъял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21.3. В правилах благоустройства территории городского поселения Новый Торъял   включается порядок определения размеров прилегающих территорий, в том числе к следующим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многоквартирным жилым домам, в том числе к многоквартирным малоэтажным, </w:t>
      </w:r>
      <w:proofErr w:type="spellStart"/>
      <w:r w:rsidRPr="00021807">
        <w:rPr>
          <w:rFonts w:ascii="Times New Roman CYR" w:eastAsiaTheme="minorEastAsia" w:hAnsi="Times New Roman CYR" w:cs="Times New Roman CYR"/>
          <w:sz w:val="24"/>
          <w:szCs w:val="24"/>
          <w:lang w:eastAsia="ru-RU"/>
        </w:rPr>
        <w:t>среднеэтажным</w:t>
      </w:r>
      <w:proofErr w:type="spellEnd"/>
      <w:r w:rsidRPr="00021807">
        <w:rPr>
          <w:rFonts w:ascii="Times New Roman CYR" w:eastAsiaTheme="minorEastAsia" w:hAnsi="Times New Roman CYR" w:cs="Times New Roman CYR"/>
          <w:sz w:val="24"/>
          <w:szCs w:val="24"/>
          <w:lang w:eastAsia="ru-RU"/>
        </w:rPr>
        <w:t xml:space="preserve"> и многоэтажным жилым домам;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индивидуальным жилым домам, жилым домам блокированной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объектам социального обслуживания,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объектам банковской и страховой деятельности, бытового обслуживания;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зданиям и строениям религиозного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некапитальным строениям, сооружениям;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подъездам к автомобильным дорогам общего пользования и съездам с них;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наземным частям линейных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 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Границу прилегающих территорий рекомендуется определять: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двухсторонней застройкой по длине занимаемого участка, по ширине - до оси проезжей части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строительных площадках - территория не менее 15 метров от ограждения стройки по всему периметру;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некапитальных объектов торговли, общественного питания и бытового обслуживания населения - в радиусе не менее 10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21.5. При определении размера прилегающей территории следует не допускать: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пересечение границ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использование прилегающих территорий в целях осуществления хозяйственной деятельности, в том числе обустройства ме</w:t>
      </w:r>
      <w:proofErr w:type="gramStart"/>
      <w:r w:rsidRPr="00021807">
        <w:rPr>
          <w:rFonts w:ascii="Times New Roman CYR" w:eastAsiaTheme="minorEastAsia" w:hAnsi="Times New Roman CYR" w:cs="Times New Roman CYR"/>
          <w:sz w:val="24"/>
          <w:szCs w:val="24"/>
          <w:lang w:eastAsia="ru-RU"/>
        </w:rPr>
        <w:t>ст скл</w:t>
      </w:r>
      <w:proofErr w:type="gramEnd"/>
      <w:r w:rsidRPr="00021807">
        <w:rPr>
          <w:rFonts w:ascii="Times New Roman CYR" w:eastAsiaTheme="minorEastAsia" w:hAnsi="Times New Roman CYR" w:cs="Times New Roman CYR"/>
          <w:sz w:val="24"/>
          <w:szCs w:val="24"/>
          <w:lang w:eastAsia="ru-RU"/>
        </w:rPr>
        <w:t>адирования, размещения инженерного оборудования, загрузочных площадок, автостоянок и парковок, экспозиции товаров;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ограждение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установление размера прилегающей территории, превышающего размер охранной зоны линейного объекта.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21.6. Не следует включать в границы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отдельные части, фрагменты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объекты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зоны с особыми условиями использования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водные объекты.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21.7.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скверов и прилегающих к ним тротуаров, проездов и газонов  осуществляется органом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21.8.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Подготовку и формирование схемы границ прилегающих территорий следует осуществлять,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22. Праздничное оформление территории</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22.1. </w:t>
      </w:r>
      <w:proofErr w:type="gramStart"/>
      <w:r w:rsidRPr="00021807">
        <w:rPr>
          <w:rFonts w:ascii="Times New Roman CYR" w:eastAsiaTheme="minorEastAsia" w:hAnsi="Times New Roman CYR" w:cs="Times New Roman CYR"/>
          <w:sz w:val="24"/>
          <w:szCs w:val="24"/>
          <w:lang w:eastAsia="ru-RU"/>
        </w:rPr>
        <w:t>Праздничное и (или) тематическое оформление городского поселения Новый Торъял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22.2. В перечень объектов праздничного оформления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а) площади, улицы, бульвары, мостовые сооружения, магистрали;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места массовых гуляний, парки, скверы, набережные;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фасады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22.3. К элементам праздничного оформления относятся: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текстильные или нетканые изделия, в том числе с нанесенными на их поверхности графическими изображениями;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б) объемно-декоративные сооружения, имеющие несущую конструкцию и внешнее оформление, соответствующее тематике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праздничное освещение (иллюминация) улиц, площадей, фасадов зданий и сооружений,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праздничная подсветка фасадов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иллюминационные гирлянды и кронштейны;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подсветка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праздничное и тематическое оформление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государственные и муниципальные флаги, государственная и муниципальная символика;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декоративные флаги, флажки, стяги;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информационные и тематические материалы на рекламных конструкциях;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22.4. Для праздничного оформления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021807">
        <w:rPr>
          <w:rFonts w:ascii="Times New Roman CYR" w:eastAsiaTheme="minorEastAsia" w:hAnsi="Times New Roman CYR" w:cs="Times New Roman CYR"/>
          <w:sz w:val="24"/>
          <w:szCs w:val="24"/>
          <w:lang w:eastAsia="ru-RU"/>
        </w:rPr>
        <w:t>утверждаемыми</w:t>
      </w:r>
      <w:proofErr w:type="gramEnd"/>
      <w:r w:rsidRPr="00021807">
        <w:rPr>
          <w:rFonts w:ascii="Times New Roman CYR" w:eastAsiaTheme="minorEastAsia" w:hAnsi="Times New Roman CYR" w:cs="Times New Roman CYR"/>
          <w:sz w:val="24"/>
          <w:szCs w:val="24"/>
          <w:lang w:eastAsia="ru-RU"/>
        </w:rPr>
        <w:t xml:space="preserve">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23. Порядок участия граждан и организаций в реализации мероприятий по благоустройству территории Городского поселения Новый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 Задачи, польза и формы общественного участия.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Вовлеченность в принятие решений и реализацию проектов, реальный учет мнения всех субъектов развития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021807">
        <w:rPr>
          <w:rFonts w:ascii="Times New Roman CYR" w:eastAsiaTheme="minorEastAsia" w:hAnsi="Times New Roman CYR" w:cs="Times New Roman CYR"/>
          <w:sz w:val="24"/>
          <w:szCs w:val="24"/>
          <w:highlight w:val="white"/>
          <w:lang w:eastAsia="ru-RU"/>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Основные решения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б) разработка внутренних регламентов, регулирующих процесс общественного соучастия;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2 этап: совмещение общественного участия и профессиональной экспертизы в выработке </w:t>
      </w:r>
      <w:r w:rsidRPr="00021807">
        <w:rPr>
          <w:rFonts w:ascii="Times New Roman CYR" w:eastAsiaTheme="minorEastAsia" w:hAnsi="Times New Roman CYR" w:cs="Times New Roman CYR"/>
          <w:sz w:val="24"/>
          <w:szCs w:val="24"/>
          <w:lang w:eastAsia="ru-RU"/>
        </w:rPr>
        <w:lastRenderedPageBreak/>
        <w:t>альтернативных концепций решения задачи, в том числе с использованием механизма проектных семинаров и открытых конкурсов;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Принципы организации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Следует обеспечить свободный доступ в сети «Интернет» к основной проектной</w:t>
      </w:r>
      <w:r w:rsidRPr="00021807">
        <w:rPr>
          <w:rFonts w:ascii="Times New Roman CYR" w:eastAsiaTheme="minorEastAsia" w:hAnsi="Times New Roman CYR" w:cs="Times New Roman CYR"/>
          <w:sz w:val="24"/>
          <w:szCs w:val="24"/>
          <w:highlight w:val="white"/>
          <w:lang w:eastAsia="ru-RU"/>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Формы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Совместное определение целей и задач по развитию территории, инвентаризация проблем и потенциалов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Определение основных видов активностей, функциональных зон и их взаимного расположения на выбранной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в выборе типов покрытий, с учетом функционального зонирования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освещения и осветительного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23.4.1.7.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в разработке проекта, обсуждение решений с архитекторами, проектировщиками и другими профильными специалистами;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Информирование может осуществляться, но не ограничиваться: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Работа с местными СМИ, охватывающими широкий̆ круг людей̆ разных возрастных групп и потенциальные аудитории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Вывешивание афиш и </w:t>
      </w:r>
      <w:proofErr w:type="gramStart"/>
      <w:r w:rsidRPr="00021807">
        <w:rPr>
          <w:rFonts w:ascii="Times New Roman CYR" w:eastAsiaTheme="minorEastAsia" w:hAnsi="Times New Roman CYR" w:cs="Times New Roman CYR"/>
          <w:sz w:val="24"/>
          <w:szCs w:val="24"/>
          <w:lang w:eastAsia="ru-RU"/>
        </w:rPr>
        <w:t>объявлении</w:t>
      </w:r>
      <w:proofErr w:type="gramEnd"/>
      <w:r w:rsidRPr="00021807">
        <w:rPr>
          <w:rFonts w:ascii="Times New Roman CYR" w:eastAsiaTheme="minorEastAsia" w:hAnsi="Times New Roman CYR" w:cs="Times New Roman CYR"/>
          <w:sz w:val="24"/>
          <w:szCs w:val="24"/>
          <w:lang w:eastAsia="ru-RU"/>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021807">
        <w:rPr>
          <w:rFonts w:ascii="Times New Roman CYR" w:eastAsiaTheme="minorEastAsia" w:hAnsi="Times New Roman CYR" w:cs="Times New Roman CYR"/>
          <w:sz w:val="24"/>
          <w:szCs w:val="24"/>
          <w:lang w:eastAsia="ru-RU"/>
        </w:rPr>
        <w:t>неи</w:t>
      </w:r>
      <w:proofErr w:type="spellEnd"/>
      <w:r w:rsidRPr="00021807">
        <w:rPr>
          <w:rFonts w:ascii="Times New Roman CYR" w:eastAsiaTheme="minorEastAsia" w:hAnsi="Times New Roman CYR" w:cs="Times New Roman CYR"/>
          <w:sz w:val="24"/>
          <w:szCs w:val="24"/>
          <w:lang w:eastAsia="ru-RU"/>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021807">
        <w:rPr>
          <w:rFonts w:ascii="Times New Roman CYR" w:eastAsiaTheme="minorEastAsia" w:hAnsi="Times New Roman CYR" w:cs="Times New Roman CYR"/>
          <w:sz w:val="24"/>
          <w:szCs w:val="24"/>
          <w:lang w:eastAsia="ru-RU"/>
        </w:rPr>
        <w:t>пожелании</w:t>
      </w:r>
      <w:proofErr w:type="gramEnd"/>
      <w:r w:rsidRPr="00021807">
        <w:rPr>
          <w:rFonts w:ascii="Times New Roman CYR" w:eastAsiaTheme="minorEastAsia" w:hAnsi="Times New Roman CYR" w:cs="Times New Roman CYR"/>
          <w:sz w:val="24"/>
          <w:szCs w:val="24"/>
          <w:lang w:eastAsia="ru-RU"/>
        </w:rPr>
        <w:t>̆, сочинений, макетов, проектов, распространение анкет и приглашения для родителей учащихся.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Индивидуальные приглашения участников встречи лично, по электронной почте или по телефону.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Использование социальных сетей и </w:t>
      </w:r>
      <w:proofErr w:type="spellStart"/>
      <w:r w:rsidRPr="00021807">
        <w:rPr>
          <w:rFonts w:ascii="Times New Roman CYR" w:eastAsiaTheme="minorEastAsia" w:hAnsi="Times New Roman CYR" w:cs="Times New Roman CYR"/>
          <w:sz w:val="24"/>
          <w:szCs w:val="24"/>
          <w:lang w:eastAsia="ru-RU"/>
        </w:rPr>
        <w:t>интернет-ресурсов</w:t>
      </w:r>
      <w:proofErr w:type="spellEnd"/>
      <w:r w:rsidRPr="00021807">
        <w:rPr>
          <w:rFonts w:ascii="Times New Roman CYR" w:eastAsiaTheme="minorEastAsia" w:hAnsi="Times New Roman CYR" w:cs="Times New Roman CYR"/>
          <w:sz w:val="24"/>
          <w:szCs w:val="24"/>
          <w:lang w:eastAsia="ru-RU"/>
        </w:rPr>
        <w:t xml:space="preserve"> для обеспечения донесения информации до различных городских и профессиональных сообществ.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23.5.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Механизмы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23.5.2.</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По итогам встреч, проектных семинаров,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21807">
        <w:rPr>
          <w:rFonts w:ascii="Times New Roman CYR" w:eastAsiaTheme="minorEastAsia" w:hAnsi="Times New Roman CYR" w:cs="Times New Roman CYR"/>
          <w:sz w:val="24"/>
          <w:szCs w:val="24"/>
          <w:highlight w:val="white"/>
          <w:lang w:eastAsia="ru-RU"/>
        </w:rPr>
        <w:t>доступ</w:t>
      </w:r>
      <w:proofErr w:type="gramEnd"/>
      <w:r w:rsidRPr="00021807">
        <w:rPr>
          <w:rFonts w:ascii="Times New Roman CYR" w:eastAsiaTheme="minorEastAsia" w:hAnsi="Times New Roman CYR" w:cs="Times New Roman CYR"/>
          <w:sz w:val="24"/>
          <w:szCs w:val="24"/>
          <w:highlight w:val="white"/>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1807">
        <w:rPr>
          <w:rFonts w:ascii="Times New Roman CYR" w:eastAsiaTheme="minorEastAsia" w:hAnsi="Times New Roman CYR" w:cs="Times New Roman CYR"/>
          <w:sz w:val="24"/>
          <w:szCs w:val="24"/>
          <w:highlight w:val="white"/>
          <w:lang w:eastAsia="ru-RU"/>
        </w:rPr>
        <w:t>предпроектного</w:t>
      </w:r>
      <w:proofErr w:type="spellEnd"/>
      <w:r w:rsidRPr="00021807">
        <w:rPr>
          <w:rFonts w:ascii="Times New Roman CYR" w:eastAsiaTheme="minorEastAsia" w:hAnsi="Times New Roman CYR" w:cs="Times New Roman CYR"/>
          <w:sz w:val="24"/>
          <w:szCs w:val="24"/>
          <w:highlight w:val="white"/>
          <w:lang w:eastAsia="ru-RU"/>
        </w:rPr>
        <w:t xml:space="preserve"> исследования, а также сам проект не </w:t>
      </w:r>
      <w:proofErr w:type="gramStart"/>
      <w:r w:rsidRPr="00021807">
        <w:rPr>
          <w:rFonts w:ascii="Times New Roman CYR" w:eastAsiaTheme="minorEastAsia" w:hAnsi="Times New Roman CYR" w:cs="Times New Roman CYR"/>
          <w:sz w:val="24"/>
          <w:szCs w:val="24"/>
          <w:highlight w:val="white"/>
          <w:lang w:eastAsia="ru-RU"/>
        </w:rPr>
        <w:t>позднее</w:t>
      </w:r>
      <w:proofErr w:type="gramEnd"/>
      <w:r w:rsidRPr="00021807">
        <w:rPr>
          <w:rFonts w:ascii="Times New Roman CYR" w:eastAsiaTheme="minorEastAsia" w:hAnsi="Times New Roman CYR" w:cs="Times New Roman CYR"/>
          <w:sz w:val="24"/>
          <w:szCs w:val="24"/>
          <w:highlight w:val="white"/>
          <w:lang w:eastAsia="ru-RU"/>
        </w:rPr>
        <w:t xml:space="preserve"> чем за 14 дней до проведения самого общественного обсуждения.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Общественный контроль является одним из механизмов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видеофиксации</w:t>
      </w:r>
      <w:proofErr w:type="spellEnd"/>
      <w:r w:rsidRPr="00021807">
        <w:rPr>
          <w:rFonts w:ascii="Times New Roman CYR" w:eastAsiaTheme="minorEastAsia" w:hAnsi="Times New Roman CYR" w:cs="Times New Roman CYR"/>
          <w:sz w:val="24"/>
          <w:szCs w:val="24"/>
          <w:lang w:eastAsia="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24. Создание и содержание отдельных объектов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Городского поселения Новый Торъял с учетом климатических и иных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 Устройство покрытий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Покрытия поверхности обеспечивают на территории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Для целей благоустройства территории следует  определять следующие виды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твердые (капитальные) - монолитные или сборные, выполняемые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и т.п.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газонные, выполняемые по специальным технологиям подготовки и посадки травяного покрова;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комбинированные, представляющие сочетания покрытий, указанных выше (например, плитка, утопленная в газон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.2. </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Следует устанавливать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021807">
        <w:rPr>
          <w:rFonts w:ascii="Times New Roman CYR" w:eastAsiaTheme="minorEastAsia" w:hAnsi="Times New Roman CYR" w:cs="Times New Roman CYR"/>
          <w:sz w:val="24"/>
          <w:szCs w:val="24"/>
          <w:lang w:eastAsia="ru-RU"/>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21807">
        <w:rPr>
          <w:rFonts w:ascii="Times New Roman CYR" w:eastAsiaTheme="minorEastAsia" w:hAnsi="Times New Roman CYR" w:cs="Times New Roman CYR"/>
          <w:sz w:val="24"/>
          <w:szCs w:val="24"/>
          <w:lang w:eastAsia="ru-RU"/>
        </w:rPr>
        <w:t>ств пр</w:t>
      </w:r>
      <w:proofErr w:type="gramEnd"/>
      <w:r w:rsidRPr="00021807">
        <w:rPr>
          <w:rFonts w:ascii="Times New Roman CYR" w:eastAsiaTheme="minorEastAsia" w:hAnsi="Times New Roman CYR" w:cs="Times New Roman CYR"/>
          <w:sz w:val="24"/>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элементам сопряжения поверхностей обычно относят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 пользования местного значения и районного значения, а также площадках автостоянок  при крупных объектах обслуживания.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Pr="00021807">
        <w:rPr>
          <w:rFonts w:ascii="Times New Roman CYR" w:eastAsiaTheme="minorEastAsia" w:hAnsi="Times New Roman CYR" w:cs="Times New Roman CYR"/>
          <w:sz w:val="24"/>
          <w:szCs w:val="24"/>
          <w:lang w:eastAsia="ru-RU"/>
        </w:rPr>
        <w:lastRenderedPageBreak/>
        <w:t xml:space="preserve">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(далее - Правила). Уклон бордюрного пандуса, как правило, принимают 1:12.</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24.1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021807">
        <w:rPr>
          <w:rFonts w:ascii="Times New Roman CYR" w:eastAsiaTheme="minorEastAsia" w:hAnsi="Times New Roman CYR" w:cs="Times New Roman CYR"/>
          <w:sz w:val="24"/>
          <w:szCs w:val="24"/>
          <w:lang w:eastAsia="ru-RU"/>
        </w:rPr>
        <w:t xml:space="preserve">    24.2.</w:t>
      </w:r>
      <w:r w:rsidRPr="00021807">
        <w:rPr>
          <w:rFonts w:ascii="Times New Roman CYR" w:eastAsiaTheme="minorEastAsia" w:hAnsi="Times New Roman CYR" w:cs="Times New Roman CYR"/>
          <w:sz w:val="24"/>
          <w:szCs w:val="24"/>
          <w:lang w:eastAsia="ru-RU"/>
        </w:rPr>
        <w:tab/>
        <w:t xml:space="preserve">Создание  и содержание </w:t>
      </w:r>
      <w:r w:rsidRPr="00021807">
        <w:rPr>
          <w:rFonts w:ascii="Times New Roman CYR" w:eastAsiaTheme="minorEastAsia" w:hAnsi="Times New Roman CYR" w:cs="Times New Roman CYR"/>
          <w:color w:val="000000"/>
          <w:sz w:val="24"/>
          <w:szCs w:val="24"/>
          <w:lang w:eastAsia="ru-RU"/>
        </w:rPr>
        <w:t>некапитальных,                                           в том числе  нестационарных строений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24.2.1.</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021807">
        <w:rPr>
          <w:rFonts w:ascii="Times New Roman CYR" w:eastAsiaTheme="minorEastAsia" w:hAnsi="Times New Roman CYR" w:cs="Times New Roman CYR"/>
          <w:sz w:val="24"/>
          <w:szCs w:val="24"/>
          <w:highlight w:val="yellow"/>
          <w:lang w:eastAsia="ru-RU"/>
        </w:rPr>
        <w:t>спасательные посты</w:t>
      </w:r>
      <w:r w:rsidRPr="00021807">
        <w:rPr>
          <w:rFonts w:ascii="Times New Roman CYR" w:eastAsiaTheme="minorEastAsia" w:hAnsi="Times New Roman CYR" w:cs="Times New Roman CYR"/>
          <w:sz w:val="24"/>
          <w:szCs w:val="24"/>
          <w:lang w:eastAsia="ru-RU"/>
        </w:rPr>
        <w:t>, вышки, пункты проката инвентаря, платежные</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21807">
        <w:rPr>
          <w:rFonts w:ascii="Times New Roman CYR" w:eastAsiaTheme="minorEastAsia" w:hAnsi="Times New Roman CYR" w:cs="Times New Roman CYR"/>
          <w:sz w:val="24"/>
          <w:szCs w:val="24"/>
          <w:lang w:eastAsia="ru-RU"/>
        </w:rPr>
        <w:t>маркетов</w:t>
      </w:r>
      <w:proofErr w:type="spellEnd"/>
      <w:r w:rsidRPr="00021807">
        <w:rPr>
          <w:rFonts w:ascii="Times New Roman CYR" w:eastAsiaTheme="minorEastAsia" w:hAnsi="Times New Roman CYR" w:cs="Times New Roman CYR"/>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w:t>
      </w:r>
      <w:r w:rsidRPr="00021807">
        <w:rPr>
          <w:rFonts w:ascii="Times New Roman CYR" w:eastAsiaTheme="minorEastAsia" w:hAnsi="Times New Roman CYR" w:cs="Times New Roman CYR"/>
          <w:sz w:val="24"/>
          <w:szCs w:val="24"/>
          <w:lang w:eastAsia="ru-RU"/>
        </w:rPr>
        <w:lastRenderedPageBreak/>
        <w:t>станциях, автостоянках, при некапитальных сооружениях питания.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м</w:t>
      </w:r>
      <w:proofErr w:type="gramEnd"/>
      <w:r w:rsidRPr="00021807">
        <w:rPr>
          <w:rFonts w:ascii="Times New Roman CYR" w:eastAsiaTheme="minorEastAsia" w:hAnsi="Times New Roman CYR" w:cs="Times New Roman CYR"/>
          <w:sz w:val="24"/>
          <w:szCs w:val="24"/>
          <w:lang w:eastAsia="ru-RU"/>
        </w:rPr>
        <w:t xml:space="preserve"> - от ствола дерева.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сооружений на тротуарах шириной более 4,5 м (улицы общего пользования местного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w:t>
      </w:r>
      <w:proofErr w:type="gramStart"/>
      <w:r w:rsidRPr="00021807">
        <w:rPr>
          <w:rFonts w:ascii="Times New Roman CYR" w:eastAsiaTheme="minorEastAsia" w:hAnsi="Times New Roman CYR" w:cs="Times New Roman CYR"/>
          <w:sz w:val="24"/>
          <w:szCs w:val="24"/>
          <w:lang w:eastAsia="ru-RU"/>
        </w:rPr>
        <w:t>ч</w:t>
      </w:r>
      <w:proofErr w:type="gramEnd"/>
      <w:r w:rsidRPr="00021807">
        <w:rPr>
          <w:rFonts w:ascii="Times New Roman CYR" w:eastAsiaTheme="minorEastAsia" w:hAnsi="Times New Roman CYR" w:cs="Times New Roman CYR"/>
          <w:sz w:val="24"/>
          <w:szCs w:val="24"/>
          <w:lang w:eastAsia="ru-RU"/>
        </w:rPr>
        <w:t>ас на одну полосу движения, равную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21807">
        <w:rPr>
          <w:rFonts w:ascii="Times New Roman CYR" w:eastAsiaTheme="minorEastAsia" w:hAnsi="Times New Roman CYR" w:cs="Times New Roman CYR"/>
          <w:sz w:val="24"/>
          <w:szCs w:val="24"/>
          <w:lang w:eastAsia="ru-RU"/>
        </w:rPr>
        <w:t>соответствующими</w:t>
      </w:r>
      <w:proofErr w:type="gramEnd"/>
      <w:r w:rsidRPr="00021807">
        <w:rPr>
          <w:rFonts w:ascii="Times New Roman CYR" w:eastAsiaTheme="minorEastAsia" w:hAnsi="Times New Roman CYR" w:cs="Times New Roman CYR"/>
          <w:sz w:val="24"/>
          <w:szCs w:val="24"/>
          <w:lang w:eastAsia="ru-RU"/>
        </w:rPr>
        <w:t xml:space="preserve"> ГОСТ и СНиП.</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24.3. Создание водных устройств.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24.3.1. </w:t>
      </w:r>
      <w:proofErr w:type="gramStart"/>
      <w:r w:rsidRPr="00021807">
        <w:rPr>
          <w:rFonts w:ascii="Times New Roman CYR" w:eastAsiaTheme="minorEastAsia" w:hAnsi="Times New Roman CYR" w:cs="Times New Roman CYR"/>
          <w:sz w:val="24"/>
          <w:szCs w:val="24"/>
          <w:lang w:eastAsia="ru-RU"/>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Фонтаны рекомендуется проектировать на основании индивидуальных архитектурных проектных разработок.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Питьевые фонтанчики могут быть как типовыми, так и выполненными по специально </w:t>
      </w:r>
      <w:r w:rsidRPr="00021807">
        <w:rPr>
          <w:rFonts w:ascii="Times New Roman CYR" w:eastAsiaTheme="minorEastAsia" w:hAnsi="Times New Roman CYR" w:cs="Times New Roman CYR"/>
          <w:sz w:val="24"/>
          <w:szCs w:val="24"/>
          <w:lang w:eastAsia="ru-RU"/>
        </w:rPr>
        <w:lastRenderedPageBreak/>
        <w:t>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24.4. Организация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ограждений следует производить в зависимости от их местоположения и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Ограждения магистралей и транспортных сооружений города следует проектировать согласно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 верхних бровок откосов и террас - согласно разделу 7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24.4</w:t>
      </w:r>
      <w:r w:rsidRPr="00021807">
        <w:rPr>
          <w:rFonts w:ascii="Times New Roman CYR" w:eastAsiaTheme="minorEastAsia" w:hAnsi="Times New Roman CYR" w:cs="Times New Roman CYR"/>
          <w:sz w:val="24"/>
          <w:szCs w:val="24"/>
          <w:lang w:eastAsia="ru-RU"/>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w:t>
      </w:r>
      <w:r w:rsidRPr="00021807">
        <w:rPr>
          <w:rFonts w:ascii="Times New Roman CYR" w:eastAsiaTheme="minorEastAsia" w:hAnsi="Times New Roman CYR" w:cs="Times New Roman CYR"/>
          <w:sz w:val="24"/>
          <w:szCs w:val="24"/>
          <w:lang w:eastAsia="ru-RU"/>
        </w:rPr>
        <w:lastRenderedPageBreak/>
        <w:t>визуально (например, с помощью стрит-арта) или декорировать путем использования элементов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24.4</w:t>
      </w:r>
      <w:r w:rsidRPr="00021807">
        <w:rPr>
          <w:rFonts w:ascii="Times New Roman CYR" w:eastAsiaTheme="minorEastAsia" w:hAnsi="Times New Roman CYR" w:cs="Times New Roman CYR"/>
          <w:sz w:val="24"/>
          <w:szCs w:val="24"/>
          <w:lang w:eastAsia="ru-RU"/>
        </w:rPr>
        <w:t>.8. При создании и благоустройстве ограждений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разграничение зеленых зон и транспортных, пешеходных и </w:t>
      </w:r>
      <w:proofErr w:type="spellStart"/>
      <w:r w:rsidRPr="00021807">
        <w:rPr>
          <w:rFonts w:ascii="Times New Roman CYR" w:eastAsiaTheme="minorEastAsia" w:hAnsi="Times New Roman CYR" w:cs="Times New Roman CYR"/>
          <w:sz w:val="24"/>
          <w:szCs w:val="24"/>
          <w:lang w:eastAsia="ru-RU"/>
        </w:rPr>
        <w:t>велокоммуникаций</w:t>
      </w:r>
      <w:proofErr w:type="spellEnd"/>
      <w:r w:rsidRPr="00021807">
        <w:rPr>
          <w:rFonts w:ascii="Times New Roman CYR" w:eastAsiaTheme="minorEastAsia" w:hAnsi="Times New Roman CYR" w:cs="Times New Roman CYR"/>
          <w:sz w:val="24"/>
          <w:szCs w:val="24"/>
          <w:lang w:eastAsia="ru-RU"/>
        </w:rPr>
        <w:t xml:space="preserve"> с помощью применения приемов </w:t>
      </w:r>
      <w:proofErr w:type="spellStart"/>
      <w:r w:rsidRPr="00021807">
        <w:rPr>
          <w:rFonts w:ascii="Times New Roman CYR" w:eastAsiaTheme="minorEastAsia" w:hAnsi="Times New Roman CYR" w:cs="Times New Roman CYR"/>
          <w:sz w:val="24"/>
          <w:szCs w:val="24"/>
          <w:lang w:eastAsia="ru-RU"/>
        </w:rPr>
        <w:t>разноуровневой</w:t>
      </w:r>
      <w:proofErr w:type="spellEnd"/>
      <w:r w:rsidRPr="00021807">
        <w:rPr>
          <w:rFonts w:ascii="Times New Roman CYR" w:eastAsiaTheme="minorEastAsia" w:hAnsi="Times New Roman CYR" w:cs="Times New Roman CYR"/>
          <w:sz w:val="24"/>
          <w:szCs w:val="24"/>
          <w:lang w:eastAsia="ru-RU"/>
        </w:rPr>
        <w:t xml:space="preserve"> высоты или создания зеленых кустовых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проектирование изменения высоты и геометрии бордюрного камня с учетом сезонных снежных отвалов;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использование живых изгородей из многолетних всесезонных кустистых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прочность конструкции, обеспечивающей защиту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наличие светоотражающих элементов, в местах возможного наезда автомобиля на ограждение;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использование </w:t>
      </w:r>
      <w:proofErr w:type="spellStart"/>
      <w:r w:rsidRPr="00021807">
        <w:rPr>
          <w:rFonts w:ascii="Times New Roman CYR" w:eastAsiaTheme="minorEastAsia" w:hAnsi="Times New Roman CYR" w:cs="Times New Roman CYR"/>
          <w:sz w:val="24"/>
          <w:szCs w:val="24"/>
          <w:lang w:eastAsia="ru-RU"/>
        </w:rPr>
        <w:t>цвето</w:t>
      </w:r>
      <w:proofErr w:type="spellEnd"/>
      <w:r w:rsidRPr="00021807">
        <w:rPr>
          <w:rFonts w:ascii="Times New Roman CYR" w:eastAsiaTheme="minorEastAsia" w:hAnsi="Times New Roman CYR" w:cs="Times New Roman CYR"/>
          <w:sz w:val="24"/>
          <w:szCs w:val="24"/>
          <w:lang w:eastAsia="ru-RU"/>
        </w:rPr>
        <w:t xml:space="preserve">-графического оформления ограждений согласно цветовым решениям, предусмотренным </w:t>
      </w:r>
      <w:proofErr w:type="gramStart"/>
      <w:r w:rsidRPr="00021807">
        <w:rPr>
          <w:rFonts w:ascii="Times New Roman CYR" w:eastAsiaTheme="minorEastAsia" w:hAnsi="Times New Roman CYR" w:cs="Times New Roman CYR"/>
          <w:sz w:val="24"/>
          <w:szCs w:val="24"/>
          <w:lang w:eastAsia="ru-RU"/>
        </w:rPr>
        <w:t>дизайн-кодом</w:t>
      </w:r>
      <w:proofErr w:type="gramEnd"/>
      <w:r w:rsidRPr="00021807">
        <w:rPr>
          <w:rFonts w:ascii="Times New Roman CYR" w:eastAsiaTheme="minorEastAsia" w:hAnsi="Times New Roman CYR" w:cs="Times New Roman CYR"/>
          <w:sz w:val="24"/>
          <w:szCs w:val="24"/>
          <w:lang w:eastAsia="ru-RU"/>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24.5. Организация площадок для выгула и дрессировки животных.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21807">
        <w:rPr>
          <w:rFonts w:ascii="Times New Roman CYR" w:eastAsiaTheme="minorEastAsia" w:hAnsi="Times New Roman CYR" w:cs="Times New Roman CYR"/>
          <w:sz w:val="24"/>
          <w:szCs w:val="24"/>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24.5.1.3.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территории площадки рекомендуется предусматривать информационный стенд с правилами пользования площадкой.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проектировать из </w:t>
      </w:r>
      <w:proofErr w:type="spellStart"/>
      <w:r w:rsidRPr="00021807">
        <w:rPr>
          <w:rFonts w:ascii="Times New Roman CYR" w:eastAsiaTheme="minorEastAsia" w:hAnsi="Times New Roman CYR" w:cs="Times New Roman CYR"/>
          <w:sz w:val="24"/>
          <w:szCs w:val="24"/>
          <w:lang w:eastAsia="ru-RU"/>
        </w:rPr>
        <w:t>периметральных</w:t>
      </w:r>
      <w:proofErr w:type="spellEnd"/>
      <w:r w:rsidRPr="00021807">
        <w:rPr>
          <w:rFonts w:ascii="Times New Roman CYR" w:eastAsiaTheme="minorEastAsia" w:hAnsi="Times New Roman CYR" w:cs="Times New Roman CYR"/>
          <w:sz w:val="24"/>
          <w:szCs w:val="24"/>
          <w:lang w:eastAsia="ru-RU"/>
        </w:rPr>
        <w:t xml:space="preserve"> плотных посадок высокого кустарника в виде живой изгороди или вертикального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24.5.1.8</w:t>
      </w:r>
      <w:r w:rsidRPr="00021807">
        <w:rPr>
          <w:rFonts w:ascii="Times New Roman CYR" w:eastAsiaTheme="minorEastAsia" w:hAnsi="Times New Roman CYR" w:cs="Times New Roman CYR"/>
          <w:sz w:val="24"/>
          <w:szCs w:val="24"/>
          <w:lang w:eastAsia="ru-RU"/>
        </w:rPr>
        <w:t>. В перечень видов работ по содержанию площадок для выгула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24.5.2.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размещаются на удалении от застройки жилого и общественного назначения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021807">
        <w:rPr>
          <w:rFonts w:ascii="Times New Roman CYR" w:eastAsiaTheme="minorEastAsia" w:hAnsi="Times New Roman CYR" w:cs="Times New Roman CYR"/>
          <w:sz w:val="24"/>
          <w:szCs w:val="24"/>
          <w:lang w:eastAsia="ru-RU"/>
        </w:rPr>
        <w:t xml:space="preserve"> оборудование, информационный стенд.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w:t>
      </w:r>
      <w:r w:rsidRPr="00021807">
        <w:rPr>
          <w:rFonts w:ascii="Times New Roman CYR" w:eastAsiaTheme="minorEastAsia" w:hAnsi="Times New Roman CYR" w:cs="Times New Roman CYR"/>
          <w:sz w:val="24"/>
          <w:szCs w:val="24"/>
          <w:lang w:eastAsia="ru-RU"/>
        </w:rPr>
        <w:lastRenderedPageBreak/>
        <w:t xml:space="preserve">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24.5.2</w:t>
      </w:r>
      <w:r w:rsidRPr="00021807">
        <w:rPr>
          <w:rFonts w:ascii="Times New Roman CYR" w:eastAsiaTheme="minorEastAsia" w:hAnsi="Times New Roman CYR" w:cs="Times New Roman CYR"/>
          <w:sz w:val="24"/>
          <w:szCs w:val="24"/>
          <w:lang w:eastAsia="ru-RU"/>
        </w:rPr>
        <w:t>.6. В перечень видов работ по содержанию площадок для дрессировки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25. Правила противопожарного режима на территории поселения </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городского поселения Новый Торъял.</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.3. </w:t>
      </w:r>
      <w:proofErr w:type="gramStart"/>
      <w:r w:rsidR="00021807" w:rsidRPr="00021807">
        <w:rPr>
          <w:rFonts w:ascii="Times New Roman" w:eastAsiaTheme="minorEastAsia" w:hAnsi="Times New Roman" w:cs="Times New Roman"/>
          <w:color w:val="000000"/>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w:t>
      </w:r>
      <w:r w:rsidR="00021807" w:rsidRPr="00021807">
        <w:rPr>
          <w:rFonts w:ascii="Times New Roman" w:eastAsiaTheme="minorEastAsia" w:hAnsi="Times New Roman" w:cs="Times New Roman"/>
          <w:color w:val="000000"/>
          <w:sz w:val="24"/>
          <w:szCs w:val="24"/>
          <w:lang w:eastAsia="ru-RU"/>
        </w:rPr>
        <w:lastRenderedPageBreak/>
        <w:t>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.5.  </w:t>
      </w:r>
      <w:proofErr w:type="gramStart"/>
      <w:r w:rsidR="00021807" w:rsidRPr="00021807">
        <w:rPr>
          <w:rFonts w:ascii="Times New Roman" w:eastAsiaTheme="minorEastAsia" w:hAnsi="Times New Roman" w:cs="Times New Roman"/>
          <w:color w:val="000000"/>
          <w:sz w:val="24"/>
          <w:szCs w:val="24"/>
          <w:lang w:eastAsia="ru-RU"/>
        </w:rPr>
        <w:t>На территориях общего пользования городского поселения Новый Торъял,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.6. </w:t>
      </w:r>
      <w:proofErr w:type="gramStart"/>
      <w:r w:rsidR="00021807" w:rsidRPr="00021807">
        <w:rPr>
          <w:rFonts w:ascii="Times New Roman" w:eastAsiaTheme="minorEastAsia" w:hAnsi="Times New Roman" w:cs="Times New Roman"/>
          <w:color w:val="00000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w:t>
      </w:r>
      <w:proofErr w:type="gramEnd"/>
      <w:r w:rsidR="00021807" w:rsidRPr="00021807">
        <w:rPr>
          <w:rFonts w:ascii="Times New Roman" w:eastAsiaTheme="minorEastAsia" w:hAnsi="Times New Roman" w:cs="Times New Roman"/>
          <w:color w:val="000000"/>
          <w:sz w:val="24"/>
          <w:szCs w:val="24"/>
          <w:lang w:eastAsia="ru-RU"/>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Запрещается использовать для стоянки автомобилей на территории населенных пунктов, предприятий и организаций площадки для пожарной </w:t>
      </w:r>
      <w:r w:rsidRPr="00021807">
        <w:rPr>
          <w:rFonts w:ascii="Times New Roman" w:eastAsiaTheme="minorEastAsia" w:hAnsi="Times New Roman" w:cs="Times New Roman"/>
          <w:color w:val="000000"/>
          <w:sz w:val="24"/>
          <w:szCs w:val="24"/>
          <w:lang w:eastAsia="ru-RU"/>
        </w:rPr>
        <w:br/>
        <w:t>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 связи с местом их установки.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.8.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w:t>
      </w:r>
      <w:r w:rsidR="00021807" w:rsidRPr="00021807">
        <w:rPr>
          <w:rFonts w:ascii="Times New Roman" w:eastAsiaTheme="minorEastAsia" w:hAnsi="Times New Roman" w:cs="Times New Roman"/>
          <w:color w:val="000000"/>
          <w:sz w:val="24"/>
          <w:szCs w:val="24"/>
          <w:lang w:eastAsia="ru-RU"/>
        </w:rPr>
        <w:lastRenderedPageBreak/>
        <w:t>обозначающих направление объезда, или устраивает переезды через ремонтируемые участки дорог или проездов.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.9.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021807">
        <w:rPr>
          <w:rFonts w:ascii="Times New Roman" w:eastAsiaTheme="minorEastAsia" w:hAnsi="Times New Roman" w:cs="Times New Roman"/>
          <w:color w:val="000000"/>
          <w:sz w:val="24"/>
          <w:szCs w:val="24"/>
          <w:lang w:eastAsia="ru-RU"/>
        </w:rPr>
        <w:t>высоту основан на</w:t>
      </w:r>
      <w:proofErr w:type="gramEnd"/>
      <w:r w:rsidRPr="00021807">
        <w:rPr>
          <w:rFonts w:ascii="Times New Roman" w:eastAsiaTheme="minorEastAsia" w:hAnsi="Times New Roman" w:cs="Times New Roman"/>
          <w:color w:val="000000"/>
          <w:sz w:val="24"/>
          <w:szCs w:val="24"/>
          <w:lang w:eastAsia="ru-RU"/>
        </w:rPr>
        <w:t xml:space="preserve"> нагревании воздуха внутри конструкции с помощью открытого огня.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0.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sidR="00021807" w:rsidRPr="00021807">
        <w:rPr>
          <w:rFonts w:ascii="Times New Roman" w:eastAsiaTheme="minorEastAsia" w:hAnsi="Times New Roman" w:cs="Times New Roman"/>
          <w:color w:val="000000"/>
          <w:sz w:val="24"/>
          <w:szCs w:val="24"/>
          <w:lang w:eastAsia="ru-RU"/>
        </w:rPr>
        <w:br/>
        <w:t xml:space="preserve">Противопожарные минерализованные полосы не должны препятствовать проезду к населенным пунктам и </w:t>
      </w:r>
      <w:proofErr w:type="spellStart"/>
      <w:r w:rsidR="00021807" w:rsidRPr="00021807">
        <w:rPr>
          <w:rFonts w:ascii="Times New Roman" w:eastAsiaTheme="minorEastAsia" w:hAnsi="Times New Roman" w:cs="Times New Roman"/>
          <w:color w:val="000000"/>
          <w:sz w:val="24"/>
          <w:szCs w:val="24"/>
          <w:lang w:eastAsia="ru-RU"/>
        </w:rPr>
        <w:t>водоисточникам</w:t>
      </w:r>
      <w:proofErr w:type="spellEnd"/>
      <w:r w:rsidR="00021807" w:rsidRPr="00021807">
        <w:rPr>
          <w:rFonts w:ascii="Times New Roman" w:eastAsiaTheme="minorEastAsia" w:hAnsi="Times New Roman" w:cs="Times New Roman"/>
          <w:color w:val="000000"/>
          <w:sz w:val="24"/>
          <w:szCs w:val="24"/>
          <w:lang w:eastAsia="ru-RU"/>
        </w:rPr>
        <w:t xml:space="preserve"> в целях пожаротушения.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1. Органами местного самоуправления городского поселения </w:t>
      </w:r>
      <w:proofErr w:type="gramStart"/>
      <w:r w:rsidR="00021807" w:rsidRPr="00021807">
        <w:rPr>
          <w:rFonts w:ascii="Times New Roman" w:eastAsiaTheme="minorEastAsia" w:hAnsi="Times New Roman" w:cs="Times New Roman"/>
          <w:color w:val="000000"/>
          <w:sz w:val="24"/>
          <w:szCs w:val="24"/>
          <w:lang w:eastAsia="ru-RU"/>
        </w:rPr>
        <w:t>Новый</w:t>
      </w:r>
      <w:proofErr w:type="gramEnd"/>
      <w:r w:rsidR="00021807" w:rsidRPr="00021807">
        <w:rPr>
          <w:rFonts w:ascii="Times New Roman" w:eastAsiaTheme="minorEastAsia" w:hAnsi="Times New Roman" w:cs="Times New Roman"/>
          <w:color w:val="000000"/>
          <w:sz w:val="24"/>
          <w:szCs w:val="24"/>
          <w:lang w:eastAsia="ru-RU"/>
        </w:rPr>
        <w:t xml:space="preserve"> Торъял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8" w:history="1">
        <w:r w:rsidR="00021807" w:rsidRPr="00021807">
          <w:rPr>
            <w:rFonts w:ascii="Times New Roman" w:eastAsiaTheme="minorEastAsia" w:hAnsi="Times New Roman" w:cs="Times New Roman"/>
            <w:color w:val="0000FF"/>
            <w:sz w:val="24"/>
            <w:szCs w:val="24"/>
            <w:lang w:eastAsia="ru-RU"/>
          </w:rPr>
          <w:t>статьей 19</w:t>
        </w:r>
      </w:hyperlink>
      <w:r w:rsidR="00021807" w:rsidRPr="00021807">
        <w:rPr>
          <w:rFonts w:ascii="Times New Roman" w:eastAsiaTheme="minorEastAsia" w:hAnsi="Times New Roman" w:cs="Times New Roman"/>
          <w:color w:val="000000"/>
          <w:sz w:val="24"/>
          <w:szCs w:val="24"/>
          <w:lang w:eastAsia="ru-RU"/>
        </w:rPr>
        <w:t xml:space="preserve"> Федерального закона «О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proofErr w:type="gramStart"/>
      <w:r w:rsidRPr="00021807">
        <w:rPr>
          <w:rFonts w:ascii="Times New Roman" w:eastAsiaTheme="minorEastAsia" w:hAnsi="Times New Roman" w:cs="Times New Roman"/>
          <w:color w:val="000000"/>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021807">
        <w:rPr>
          <w:rFonts w:ascii="Times New Roman" w:eastAsiaTheme="minorEastAsia" w:hAnsi="Times New Roman" w:cs="Times New Roman"/>
          <w:color w:val="000000"/>
          <w:sz w:val="24"/>
          <w:szCs w:val="24"/>
          <w:lang w:eastAsia="ru-RU"/>
        </w:rPr>
        <w:t>водоисточников</w:t>
      </w:r>
      <w:proofErr w:type="spellEnd"/>
      <w:r w:rsidRPr="00021807">
        <w:rPr>
          <w:rFonts w:ascii="Times New Roman" w:eastAsiaTheme="minorEastAsia" w:hAnsi="Times New Roman" w:cs="Times New Roman"/>
          <w:color w:val="000000"/>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w:t>
      </w:r>
      <w:r w:rsidRPr="00021807">
        <w:rPr>
          <w:rFonts w:ascii="Times New Roman" w:eastAsiaTheme="minorEastAsia" w:hAnsi="Times New Roman" w:cs="Times New Roman"/>
          <w:color w:val="000000"/>
          <w:sz w:val="24"/>
          <w:szCs w:val="24"/>
          <w:lang w:eastAsia="ru-RU"/>
        </w:rPr>
        <w:br/>
        <w:t xml:space="preserve">не менее 12 x 12 метров для установки пожарных автомобилей и забора воды </w:t>
      </w:r>
      <w:r w:rsidRPr="00021807">
        <w:rPr>
          <w:rFonts w:ascii="Times New Roman" w:eastAsiaTheme="minorEastAsia" w:hAnsi="Times New Roman" w:cs="Times New Roman"/>
          <w:color w:val="000000"/>
          <w:sz w:val="24"/>
          <w:szCs w:val="24"/>
          <w:lang w:eastAsia="ru-RU"/>
        </w:rPr>
        <w:br/>
        <w:t>в</w:t>
      </w:r>
      <w:proofErr w:type="gramEnd"/>
      <w:r w:rsidRPr="00021807">
        <w:rPr>
          <w:rFonts w:ascii="Times New Roman" w:eastAsiaTheme="minorEastAsia" w:hAnsi="Times New Roman" w:cs="Times New Roman"/>
          <w:color w:val="000000"/>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00021807" w:rsidRPr="00021807">
          <w:rPr>
            <w:rFonts w:ascii="Times New Roman" w:eastAsiaTheme="minorEastAsia" w:hAnsi="Times New Roman" w:cs="Times New Roman"/>
            <w:color w:val="0000FF"/>
            <w:sz w:val="24"/>
            <w:szCs w:val="24"/>
            <w:lang w:eastAsia="ru-RU"/>
          </w:rPr>
          <w:t>разделом XX</w:t>
        </w:r>
      </w:hyperlink>
      <w:r w:rsidR="00021807" w:rsidRPr="00021807">
        <w:rPr>
          <w:rFonts w:ascii="Times New Roman" w:eastAsiaTheme="minorEastAsia" w:hAnsi="Times New Roman" w:cs="Times New Roman"/>
          <w:color w:val="000000"/>
          <w:sz w:val="24"/>
          <w:szCs w:val="24"/>
          <w:lang w:eastAsia="ru-RU"/>
        </w:rPr>
        <w:t xml:space="preserve"> Постановления Российской Федерации от 16 сентября 2020 г. № 1479 «Об утверждении Правил противопожарного режима в Российской Федерации»:</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а) в отношении населенных пунктов - органами местного самоуправления городского поселения </w:t>
      </w:r>
      <w:proofErr w:type="gramStart"/>
      <w:r w:rsidRPr="00021807">
        <w:rPr>
          <w:rFonts w:ascii="Times New Roman" w:eastAsiaTheme="minorEastAsia" w:hAnsi="Times New Roman" w:cs="Times New Roman"/>
          <w:color w:val="000000"/>
          <w:sz w:val="24"/>
          <w:szCs w:val="24"/>
          <w:lang w:eastAsia="ru-RU"/>
        </w:rPr>
        <w:t>Новый</w:t>
      </w:r>
      <w:proofErr w:type="gramEnd"/>
      <w:r w:rsidRPr="00021807">
        <w:rPr>
          <w:rFonts w:ascii="Times New Roman" w:eastAsiaTheme="minorEastAsia" w:hAnsi="Times New Roman" w:cs="Times New Roman"/>
          <w:color w:val="000000"/>
          <w:sz w:val="24"/>
          <w:szCs w:val="24"/>
          <w:lang w:eastAsia="ru-RU"/>
        </w:rPr>
        <w:t xml:space="preserve"> Торъял;</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lastRenderedPageBreak/>
        <w:t xml:space="preserve">б) в отношении территории садоводства или огородничества - </w:t>
      </w:r>
      <w:r w:rsidRPr="00021807">
        <w:rPr>
          <w:rFonts w:ascii="Times New Roman" w:eastAsiaTheme="minorEastAsia" w:hAnsi="Times New Roman" w:cs="Times New Roman"/>
          <w:color w:val="000000"/>
          <w:sz w:val="24"/>
          <w:szCs w:val="24"/>
          <w:lang w:eastAsia="ru-RU"/>
        </w:rPr>
        <w:br/>
        <w:t xml:space="preserve">председателем садоводческого или огороднического некоммерческого </w:t>
      </w:r>
      <w:r w:rsidRPr="00021807">
        <w:rPr>
          <w:rFonts w:ascii="Times New Roman" w:eastAsiaTheme="minorEastAsia" w:hAnsi="Times New Roman" w:cs="Times New Roman"/>
          <w:color w:val="000000"/>
          <w:sz w:val="24"/>
          <w:szCs w:val="24"/>
          <w:lang w:eastAsia="ru-RU"/>
        </w:rPr>
        <w:br/>
        <w:t>товарищества;</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Pr="00021807"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Приложение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ГОРОДСКОГО ПОСЕЛЕНИЯ НОВЫЙ ТОРЪЯЛ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 разработке правил благоустройства территории городского поселения Новый Торъял, а также концепций и проектов благоустройства следует обеспечивать соблюдение норм, правил и требований, </w:t>
      </w:r>
      <w:proofErr w:type="gramStart"/>
      <w:r w:rsidRPr="00021807">
        <w:rPr>
          <w:rFonts w:ascii="Times New Roman CYR" w:eastAsiaTheme="minorEastAsia" w:hAnsi="Times New Roman CYR" w:cs="Times New Roman CYR"/>
          <w:sz w:val="24"/>
          <w:szCs w:val="24"/>
          <w:lang w:eastAsia="ru-RU"/>
        </w:rPr>
        <w:t>содержащихся</w:t>
      </w:r>
      <w:proofErr w:type="gramEnd"/>
      <w:r w:rsidRPr="00021807">
        <w:rPr>
          <w:rFonts w:ascii="Times New Roman CYR" w:eastAsiaTheme="minorEastAsia" w:hAnsi="Times New Roman CYR" w:cs="Times New Roman CYR"/>
          <w:sz w:val="24"/>
          <w:szCs w:val="24"/>
          <w:lang w:eastAsia="ru-RU"/>
        </w:rPr>
        <w:t xml:space="preserve"> в том числе в следующих сводах правил, национальных стандартах и технических регламентах:</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9" w:history="1">
        <w:r w:rsidR="00021807" w:rsidRPr="00021807">
          <w:rPr>
            <w:rFonts w:ascii="Times New Roman CYR" w:eastAsiaTheme="minorEastAsia" w:hAnsi="Times New Roman CYR" w:cs="Times New Roman CYR"/>
            <w:color w:val="0000FF"/>
            <w:sz w:val="24"/>
            <w:szCs w:val="24"/>
            <w:lang w:eastAsia="ru-RU"/>
          </w:rPr>
          <w:t>СП 42.13330.2016</w:t>
        </w:r>
      </w:hyperlink>
      <w:r w:rsidR="00021807" w:rsidRPr="00021807">
        <w:rPr>
          <w:rFonts w:ascii="Times New Roman CYR" w:eastAsiaTheme="minorEastAsia" w:hAnsi="Times New Roman CYR" w:cs="Times New Roman CYR"/>
          <w:sz w:val="24"/>
          <w:szCs w:val="24"/>
          <w:lang w:eastAsia="ru-RU"/>
        </w:rPr>
        <w:t xml:space="preserve"> "СНиП 2.07.01-89* Градостроительство. Планировка и застройка городских и сельских поселений";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0" w:history="1">
        <w:r w:rsidR="00021807" w:rsidRPr="00021807">
          <w:rPr>
            <w:rFonts w:ascii="Times New Roman CYR" w:eastAsiaTheme="minorEastAsia" w:hAnsi="Times New Roman CYR" w:cs="Times New Roman CYR"/>
            <w:color w:val="0000FF"/>
            <w:sz w:val="24"/>
            <w:szCs w:val="24"/>
            <w:lang w:eastAsia="ru-RU"/>
          </w:rPr>
          <w:t>СП 476.1325800.2020</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городских и сельских поселений. Правила планировки, застройки и благоустройства жилых микрорайонов";</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1" w:history="1">
        <w:r w:rsidR="00021807" w:rsidRPr="00021807">
          <w:rPr>
            <w:rFonts w:ascii="Times New Roman CYR" w:eastAsiaTheme="minorEastAsia" w:hAnsi="Times New Roman CYR" w:cs="Times New Roman CYR"/>
            <w:color w:val="0000FF"/>
            <w:sz w:val="24"/>
            <w:szCs w:val="24"/>
            <w:lang w:eastAsia="ru-RU"/>
          </w:rPr>
          <w:t>СП 82.13330.2016</w:t>
        </w:r>
      </w:hyperlink>
      <w:r w:rsidR="00021807" w:rsidRPr="00021807">
        <w:rPr>
          <w:rFonts w:ascii="Times New Roman CYR" w:eastAsiaTheme="minorEastAsia" w:hAnsi="Times New Roman CYR" w:cs="Times New Roman CYR"/>
          <w:sz w:val="24"/>
          <w:szCs w:val="24"/>
          <w:lang w:eastAsia="ru-RU"/>
        </w:rPr>
        <w:t xml:space="preserve"> "Свод правил. Благоустройство территорий. Актуализированная редакция СНиП III-10-75";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2" w:history="1">
        <w:r w:rsidR="00021807" w:rsidRPr="00021807">
          <w:rPr>
            <w:rFonts w:ascii="Times New Roman CYR" w:eastAsiaTheme="minorEastAsia" w:hAnsi="Times New Roman CYR" w:cs="Times New Roman CYR"/>
            <w:color w:val="0000FF"/>
            <w:sz w:val="24"/>
            <w:szCs w:val="24"/>
            <w:lang w:eastAsia="ru-RU"/>
          </w:rPr>
          <w:t>СП 475.1325800.2020</w:t>
        </w:r>
      </w:hyperlink>
      <w:r w:rsidR="00021807" w:rsidRPr="00021807">
        <w:rPr>
          <w:rFonts w:ascii="Times New Roman CYR" w:eastAsiaTheme="minorEastAsia" w:hAnsi="Times New Roman CYR" w:cs="Times New Roman CYR"/>
          <w:sz w:val="24"/>
          <w:szCs w:val="24"/>
          <w:lang w:eastAsia="ru-RU"/>
        </w:rPr>
        <w:t xml:space="preserve"> "Свод правил. Парки. Правила градостроительного проектирования и благоустройства";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3" w:history="1">
        <w:r w:rsidR="00021807" w:rsidRPr="00021807">
          <w:rPr>
            <w:rFonts w:ascii="Times New Roman CYR" w:eastAsiaTheme="minorEastAsia" w:hAnsi="Times New Roman CYR" w:cs="Times New Roman CYR"/>
            <w:color w:val="0000FF"/>
            <w:sz w:val="24"/>
            <w:szCs w:val="24"/>
            <w:lang w:eastAsia="ru-RU"/>
          </w:rPr>
          <w:t>СП 45.13330.2017</w:t>
        </w:r>
      </w:hyperlink>
      <w:r w:rsidR="00021807" w:rsidRPr="00021807">
        <w:rPr>
          <w:rFonts w:ascii="Times New Roman CYR" w:eastAsiaTheme="minorEastAsia" w:hAnsi="Times New Roman CYR" w:cs="Times New Roman CYR"/>
          <w:sz w:val="24"/>
          <w:szCs w:val="24"/>
          <w:lang w:eastAsia="ru-RU"/>
        </w:rPr>
        <w:t xml:space="preserve"> "Свод правил. Земляные сооружения, основания и фундаменты. Актуализированная редакция СНиП 3.02.01-87";</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 w:history="1">
        <w:r w:rsidR="00021807" w:rsidRPr="00021807">
          <w:rPr>
            <w:rFonts w:ascii="Times New Roman CYR" w:eastAsiaTheme="minorEastAsia" w:hAnsi="Times New Roman CYR" w:cs="Times New Roman CYR"/>
            <w:color w:val="0000FF"/>
            <w:sz w:val="24"/>
            <w:szCs w:val="24"/>
            <w:lang w:eastAsia="ru-RU"/>
          </w:rPr>
          <w:t>СП 48.13330.2019</w:t>
        </w:r>
      </w:hyperlink>
      <w:r w:rsidR="00021807" w:rsidRPr="00021807">
        <w:rPr>
          <w:rFonts w:ascii="Times New Roman CYR" w:eastAsiaTheme="minorEastAsia" w:hAnsi="Times New Roman CYR" w:cs="Times New Roman CYR"/>
          <w:sz w:val="24"/>
          <w:szCs w:val="24"/>
          <w:lang w:eastAsia="ru-RU"/>
        </w:rPr>
        <w:t xml:space="preserve"> "Свод правил. Организация строительства. СНиП 12-01-2004";</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5" w:history="1">
        <w:r w:rsidR="00021807" w:rsidRPr="00021807">
          <w:rPr>
            <w:rFonts w:ascii="Times New Roman CYR" w:eastAsiaTheme="minorEastAsia" w:hAnsi="Times New Roman CYR" w:cs="Times New Roman CYR"/>
            <w:color w:val="0000FF"/>
            <w:sz w:val="24"/>
            <w:szCs w:val="24"/>
            <w:lang w:eastAsia="ru-RU"/>
          </w:rPr>
          <w:t>СП 116.13330.2012</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 w:history="1">
        <w:r w:rsidR="00021807" w:rsidRPr="00021807">
          <w:rPr>
            <w:rFonts w:ascii="Times New Roman CYR" w:eastAsiaTheme="minorEastAsia" w:hAnsi="Times New Roman CYR" w:cs="Times New Roman CYR"/>
            <w:color w:val="0000FF"/>
            <w:sz w:val="24"/>
            <w:szCs w:val="24"/>
            <w:lang w:eastAsia="ru-RU"/>
          </w:rPr>
          <w:t>СП 104.13330.2016</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территории от затопления и подтопления. Актуализированная редакция СНиП 2.06.15-85";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 w:history="1">
        <w:r w:rsidR="00021807" w:rsidRPr="00021807">
          <w:rPr>
            <w:rFonts w:ascii="Times New Roman CYR" w:eastAsiaTheme="minorEastAsia" w:hAnsi="Times New Roman CYR" w:cs="Times New Roman CYR"/>
            <w:color w:val="0000FF"/>
            <w:sz w:val="24"/>
            <w:szCs w:val="24"/>
            <w:lang w:eastAsia="ru-RU"/>
          </w:rPr>
          <w:t>СП 59.13330.2020</w:t>
        </w:r>
      </w:hyperlink>
      <w:r w:rsidR="00021807"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8" w:history="1">
        <w:r w:rsidR="00021807" w:rsidRPr="00021807">
          <w:rPr>
            <w:rFonts w:ascii="Times New Roman CYR" w:eastAsiaTheme="minorEastAsia" w:hAnsi="Times New Roman CYR" w:cs="Times New Roman CYR"/>
            <w:color w:val="0000FF"/>
            <w:sz w:val="24"/>
            <w:szCs w:val="24"/>
            <w:lang w:eastAsia="ru-RU"/>
          </w:rPr>
          <w:t>СП 140.13330.2012</w:t>
        </w:r>
      </w:hyperlink>
      <w:r w:rsidR="00021807" w:rsidRPr="00021807">
        <w:rPr>
          <w:rFonts w:ascii="Times New Roman CYR" w:eastAsiaTheme="minorEastAsia" w:hAnsi="Times New Roman CYR" w:cs="Times New Roman CYR"/>
          <w:sz w:val="24"/>
          <w:szCs w:val="24"/>
          <w:lang w:eastAsia="ru-RU"/>
        </w:rPr>
        <w:t xml:space="preserve"> "Свод правил. Городская среда. Правила проектирования для маломобильных групп населения";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9" w:history="1">
        <w:r w:rsidR="00021807" w:rsidRPr="00021807">
          <w:rPr>
            <w:rFonts w:ascii="Times New Roman CYR" w:eastAsiaTheme="minorEastAsia" w:hAnsi="Times New Roman CYR" w:cs="Times New Roman CYR"/>
            <w:color w:val="0000FF"/>
            <w:sz w:val="24"/>
            <w:szCs w:val="24"/>
            <w:lang w:eastAsia="ru-RU"/>
          </w:rPr>
          <w:t>СП 136.13330.2012</w:t>
        </w:r>
      </w:hyperlink>
      <w:r w:rsidR="00021807" w:rsidRPr="00021807">
        <w:rPr>
          <w:rFonts w:ascii="Times New Roman CYR" w:eastAsiaTheme="minorEastAsia" w:hAnsi="Times New Roman CYR" w:cs="Times New Roman CYR"/>
          <w:sz w:val="24"/>
          <w:szCs w:val="24"/>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0" w:history="1">
        <w:r w:rsidR="00021807" w:rsidRPr="00021807">
          <w:rPr>
            <w:rFonts w:ascii="Times New Roman CYR" w:eastAsiaTheme="minorEastAsia" w:hAnsi="Times New Roman CYR" w:cs="Times New Roman CYR"/>
            <w:color w:val="0000FF"/>
            <w:sz w:val="24"/>
            <w:szCs w:val="24"/>
            <w:lang w:eastAsia="ru-RU"/>
          </w:rPr>
          <w:t>СП 138.13330.2012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доступные маломобильным группам населения.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1" w:history="1">
        <w:r w:rsidR="00021807" w:rsidRPr="00021807">
          <w:rPr>
            <w:rFonts w:ascii="Times New Roman CYR" w:eastAsiaTheme="minorEastAsia" w:hAnsi="Times New Roman CYR" w:cs="Times New Roman CYR"/>
            <w:color w:val="0000FF"/>
            <w:sz w:val="24"/>
            <w:szCs w:val="24"/>
            <w:lang w:eastAsia="ru-RU"/>
          </w:rPr>
          <w:t>СП 137.13330.2012</w:t>
        </w:r>
      </w:hyperlink>
      <w:r w:rsidR="00021807" w:rsidRPr="00021807">
        <w:rPr>
          <w:rFonts w:ascii="Times New Roman CYR" w:eastAsiaTheme="minorEastAsia" w:hAnsi="Times New Roman CYR" w:cs="Times New Roman CYR"/>
          <w:sz w:val="24"/>
          <w:szCs w:val="24"/>
          <w:lang w:eastAsia="ru-RU"/>
        </w:rPr>
        <w:t xml:space="preserve"> "Свод правил. Жилая среда с планировочными элементами, доступными инвалидам.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2" w:history="1">
        <w:r w:rsidR="00021807" w:rsidRPr="00021807">
          <w:rPr>
            <w:rFonts w:ascii="Times New Roman CYR" w:eastAsiaTheme="minorEastAsia" w:hAnsi="Times New Roman CYR" w:cs="Times New Roman CYR"/>
            <w:color w:val="0000FF"/>
            <w:sz w:val="24"/>
            <w:szCs w:val="24"/>
            <w:lang w:eastAsia="ru-RU"/>
          </w:rPr>
          <w:t>СП 403.1325800.2018</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производственного назначения. Правила проектирования благоустройства";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3" w:history="1">
        <w:r w:rsidR="00021807" w:rsidRPr="00021807">
          <w:rPr>
            <w:rFonts w:ascii="Times New Roman CYR" w:eastAsiaTheme="minorEastAsia" w:hAnsi="Times New Roman CYR" w:cs="Times New Roman CYR"/>
            <w:color w:val="0000FF"/>
            <w:sz w:val="24"/>
            <w:szCs w:val="24"/>
            <w:lang w:eastAsia="ru-RU"/>
          </w:rPr>
          <w:t>СП 32.13330.2018</w:t>
        </w:r>
      </w:hyperlink>
      <w:r w:rsidR="00021807" w:rsidRPr="00021807">
        <w:rPr>
          <w:rFonts w:ascii="Times New Roman CYR" w:eastAsiaTheme="minorEastAsia" w:hAnsi="Times New Roman CYR" w:cs="Times New Roman CYR"/>
          <w:sz w:val="24"/>
          <w:szCs w:val="24"/>
          <w:lang w:eastAsia="ru-RU"/>
        </w:rPr>
        <w:t xml:space="preserve"> "Свод правил. Канализация. Наружные сети и сооружения. СНиП 2.04.03-85";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4" w:history="1">
        <w:r w:rsidR="00021807" w:rsidRPr="00021807">
          <w:rPr>
            <w:rFonts w:ascii="Times New Roman CYR" w:eastAsiaTheme="minorEastAsia" w:hAnsi="Times New Roman CYR" w:cs="Times New Roman CYR"/>
            <w:color w:val="0000FF"/>
            <w:sz w:val="24"/>
            <w:szCs w:val="24"/>
            <w:lang w:eastAsia="ru-RU"/>
          </w:rPr>
          <w:t>СП 31.13330.2012</w:t>
        </w:r>
      </w:hyperlink>
      <w:r w:rsidR="00021807" w:rsidRPr="00021807">
        <w:rPr>
          <w:rFonts w:ascii="Times New Roman CYR" w:eastAsiaTheme="minorEastAsia" w:hAnsi="Times New Roman CYR" w:cs="Times New Roman CYR"/>
          <w:sz w:val="24"/>
          <w:szCs w:val="24"/>
          <w:lang w:eastAsia="ru-RU"/>
        </w:rPr>
        <w:t xml:space="preserve"> "Свод правил. Водоснабжение. Наружные сети и сооружения. Актуализированная редакция СНиП 2.04.02-84*";</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5" w:history="1">
        <w:r w:rsidR="00021807" w:rsidRPr="00021807">
          <w:rPr>
            <w:rFonts w:ascii="Times New Roman CYR" w:eastAsiaTheme="minorEastAsia" w:hAnsi="Times New Roman CYR" w:cs="Times New Roman CYR"/>
            <w:color w:val="0000FF"/>
            <w:sz w:val="24"/>
            <w:szCs w:val="24"/>
            <w:lang w:eastAsia="ru-RU"/>
          </w:rPr>
          <w:t>СП 124.13330.2012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Тепловые сети. Актуализированная редакция СНиП 41-02-2003";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6" w:history="1">
        <w:r w:rsidR="00021807" w:rsidRPr="00021807">
          <w:rPr>
            <w:rFonts w:ascii="Times New Roman CYR" w:eastAsiaTheme="minorEastAsia" w:hAnsi="Times New Roman CYR" w:cs="Times New Roman CYR"/>
            <w:color w:val="0000FF"/>
            <w:sz w:val="24"/>
            <w:szCs w:val="24"/>
            <w:lang w:eastAsia="ru-RU"/>
          </w:rPr>
          <w:t>СП 34.13330.2021</w:t>
        </w:r>
      </w:hyperlink>
      <w:r w:rsidR="00021807" w:rsidRPr="00021807">
        <w:rPr>
          <w:rFonts w:ascii="Times New Roman CYR" w:eastAsiaTheme="minorEastAsia" w:hAnsi="Times New Roman CYR" w:cs="Times New Roman CYR"/>
          <w:sz w:val="24"/>
          <w:szCs w:val="24"/>
          <w:lang w:eastAsia="ru-RU"/>
        </w:rPr>
        <w:t xml:space="preserve"> "Свод правил. Автомобильные дороги. СНиП 2.05.02-85*";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7" w:history="1">
        <w:r w:rsidR="00021807" w:rsidRPr="00021807">
          <w:rPr>
            <w:rFonts w:ascii="Times New Roman CYR" w:eastAsiaTheme="minorEastAsia" w:hAnsi="Times New Roman CYR" w:cs="Times New Roman CYR"/>
            <w:color w:val="0000FF"/>
            <w:sz w:val="24"/>
            <w:szCs w:val="24"/>
            <w:lang w:eastAsia="ru-RU"/>
          </w:rPr>
          <w:t>СП 52.13330.2016</w:t>
        </w:r>
      </w:hyperlink>
      <w:r w:rsidR="00021807" w:rsidRPr="00021807">
        <w:rPr>
          <w:rFonts w:ascii="Times New Roman CYR" w:eastAsiaTheme="minorEastAsia" w:hAnsi="Times New Roman CYR" w:cs="Times New Roman CYR"/>
          <w:sz w:val="24"/>
          <w:szCs w:val="24"/>
          <w:lang w:eastAsia="ru-RU"/>
        </w:rPr>
        <w:t xml:space="preserve"> "Свод правил. Естественное и искусственное освещение. Актуализированная редакция СНиП 23-05-95*";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8" w:history="1">
        <w:r w:rsidR="00021807" w:rsidRPr="00021807">
          <w:rPr>
            <w:rFonts w:ascii="Times New Roman CYR" w:eastAsiaTheme="minorEastAsia" w:hAnsi="Times New Roman CYR" w:cs="Times New Roman CYR"/>
            <w:color w:val="0000FF"/>
            <w:sz w:val="24"/>
            <w:szCs w:val="24"/>
            <w:lang w:eastAsia="ru-RU"/>
          </w:rPr>
          <w:t>СП 50.13330.2012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Тепловая защита зданий. Актуализированная редакция СНиП 23-02-2003";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9" w:history="1">
        <w:r w:rsidR="00021807" w:rsidRPr="00021807">
          <w:rPr>
            <w:rFonts w:ascii="Times New Roman CYR" w:eastAsiaTheme="minorEastAsia" w:hAnsi="Times New Roman CYR" w:cs="Times New Roman CYR"/>
            <w:color w:val="0000FF"/>
            <w:sz w:val="24"/>
            <w:szCs w:val="24"/>
            <w:lang w:eastAsia="ru-RU"/>
          </w:rPr>
          <w:t>СП 51.13330.2011</w:t>
        </w:r>
      </w:hyperlink>
      <w:r w:rsidR="00021807" w:rsidRPr="00021807">
        <w:rPr>
          <w:rFonts w:ascii="Times New Roman CYR" w:eastAsiaTheme="minorEastAsia" w:hAnsi="Times New Roman CYR" w:cs="Times New Roman CYR"/>
          <w:sz w:val="24"/>
          <w:szCs w:val="24"/>
          <w:lang w:eastAsia="ru-RU"/>
        </w:rPr>
        <w:t xml:space="preserve"> "Свод правил. Защита от шума. Актуализированная редакция СНиП 23-03-2003";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0" w:history="1">
        <w:r w:rsidR="00021807" w:rsidRPr="00021807">
          <w:rPr>
            <w:rFonts w:ascii="Times New Roman CYR" w:eastAsiaTheme="minorEastAsia" w:hAnsi="Times New Roman CYR" w:cs="Times New Roman CYR"/>
            <w:color w:val="0000FF"/>
            <w:sz w:val="24"/>
            <w:szCs w:val="24"/>
            <w:lang w:eastAsia="ru-RU"/>
          </w:rPr>
          <w:t>СП 53.13330.2019</w:t>
        </w:r>
      </w:hyperlink>
      <w:r w:rsidR="00021807" w:rsidRPr="00021807">
        <w:rPr>
          <w:rFonts w:ascii="Times New Roman CYR" w:eastAsiaTheme="minorEastAsia" w:hAnsi="Times New Roman CYR" w:cs="Times New Roman CYR"/>
          <w:sz w:val="24"/>
          <w:szCs w:val="24"/>
          <w:lang w:eastAsia="ru-RU"/>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1" w:history="1">
        <w:r w:rsidR="00021807" w:rsidRPr="00021807">
          <w:rPr>
            <w:rFonts w:ascii="Times New Roman CYR" w:eastAsiaTheme="minorEastAsia" w:hAnsi="Times New Roman CYR" w:cs="Times New Roman CYR"/>
            <w:color w:val="0000FF"/>
            <w:sz w:val="24"/>
            <w:szCs w:val="24"/>
            <w:lang w:eastAsia="ru-RU"/>
          </w:rPr>
          <w:t>СП 118.13330.2012*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Актуализированная редакция СНиП 31-06-2009";</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2" w:history="1">
        <w:r w:rsidR="00021807" w:rsidRPr="00021807">
          <w:rPr>
            <w:rFonts w:ascii="Times New Roman CYR" w:eastAsiaTheme="minorEastAsia" w:hAnsi="Times New Roman CYR" w:cs="Times New Roman CYR"/>
            <w:color w:val="0000FF"/>
            <w:sz w:val="24"/>
            <w:szCs w:val="24"/>
            <w:lang w:eastAsia="ru-RU"/>
          </w:rPr>
          <w:t>СП 54.13330.2016</w:t>
        </w:r>
      </w:hyperlink>
      <w:r w:rsidR="00021807" w:rsidRPr="00021807">
        <w:rPr>
          <w:rFonts w:ascii="Times New Roman CYR" w:eastAsiaTheme="minorEastAsia" w:hAnsi="Times New Roman CYR" w:cs="Times New Roman CYR"/>
          <w:sz w:val="24"/>
          <w:szCs w:val="24"/>
          <w:lang w:eastAsia="ru-RU"/>
        </w:rPr>
        <w:t xml:space="preserve"> "Свод правил. Здания жилые многоквартирные. Актуализированная редакция СНиП 31-01-2003";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3" w:history="1">
        <w:r w:rsidR="00021807" w:rsidRPr="00021807">
          <w:rPr>
            <w:rFonts w:ascii="Times New Roman CYR" w:eastAsiaTheme="minorEastAsia" w:hAnsi="Times New Roman CYR" w:cs="Times New Roman CYR"/>
            <w:color w:val="0000FF"/>
            <w:sz w:val="24"/>
            <w:szCs w:val="24"/>
            <w:lang w:eastAsia="ru-RU"/>
          </w:rPr>
          <w:t>СП 251.1325800.2016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общеобразовательных организаций.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 w:history="1">
        <w:r w:rsidR="00021807" w:rsidRPr="00021807">
          <w:rPr>
            <w:rFonts w:ascii="Times New Roman CYR" w:eastAsiaTheme="minorEastAsia" w:hAnsi="Times New Roman CYR" w:cs="Times New Roman CYR"/>
            <w:color w:val="0000FF"/>
            <w:sz w:val="24"/>
            <w:szCs w:val="24"/>
            <w:lang w:eastAsia="ru-RU"/>
          </w:rPr>
          <w:t>СП 252.1325800.2016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дошкольных образовательных организаций.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5" w:history="1">
        <w:r w:rsidR="00021807" w:rsidRPr="00021807">
          <w:rPr>
            <w:rFonts w:ascii="Times New Roman CYR" w:eastAsiaTheme="minorEastAsia" w:hAnsi="Times New Roman CYR" w:cs="Times New Roman CYR"/>
            <w:color w:val="0000FF"/>
            <w:sz w:val="24"/>
            <w:szCs w:val="24"/>
            <w:lang w:eastAsia="ru-RU"/>
          </w:rPr>
          <w:t>СП 158.13330.2014</w:t>
        </w:r>
      </w:hyperlink>
      <w:r w:rsidR="00021807" w:rsidRPr="00021807">
        <w:rPr>
          <w:rFonts w:ascii="Times New Roman CYR" w:eastAsiaTheme="minorEastAsia" w:hAnsi="Times New Roman CYR" w:cs="Times New Roman CYR"/>
          <w:sz w:val="24"/>
          <w:szCs w:val="24"/>
          <w:lang w:eastAsia="ru-RU"/>
        </w:rPr>
        <w:t xml:space="preserve"> "Свод правил. Здания и помещения медицинских организаций.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6" w:history="1">
        <w:r w:rsidR="00021807" w:rsidRPr="00021807">
          <w:rPr>
            <w:rFonts w:ascii="Times New Roman CYR" w:eastAsiaTheme="minorEastAsia" w:hAnsi="Times New Roman CYR" w:cs="Times New Roman CYR"/>
            <w:color w:val="0000FF"/>
            <w:sz w:val="24"/>
            <w:szCs w:val="24"/>
            <w:lang w:eastAsia="ru-RU"/>
          </w:rPr>
          <w:t>СП 257.1325800.2020</w:t>
        </w:r>
      </w:hyperlink>
      <w:r w:rsidR="00021807" w:rsidRPr="00021807">
        <w:rPr>
          <w:rFonts w:ascii="Times New Roman CYR" w:eastAsiaTheme="minorEastAsia" w:hAnsi="Times New Roman CYR" w:cs="Times New Roman CYR"/>
          <w:sz w:val="24"/>
          <w:szCs w:val="24"/>
          <w:lang w:eastAsia="ru-RU"/>
        </w:rPr>
        <w:t xml:space="preserve"> "Свод правил. Здания гостиниц.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7" w:history="1">
        <w:r w:rsidR="00021807" w:rsidRPr="00021807">
          <w:rPr>
            <w:rFonts w:ascii="Times New Roman CYR" w:eastAsiaTheme="minorEastAsia" w:hAnsi="Times New Roman CYR" w:cs="Times New Roman CYR"/>
            <w:color w:val="0000FF"/>
            <w:sz w:val="24"/>
            <w:szCs w:val="24"/>
            <w:lang w:eastAsia="ru-RU"/>
          </w:rPr>
          <w:t>СП 113.13330.2016</w:t>
        </w:r>
      </w:hyperlink>
      <w:r w:rsidR="00021807" w:rsidRPr="00021807">
        <w:rPr>
          <w:rFonts w:ascii="Times New Roman CYR" w:eastAsiaTheme="minorEastAsia" w:hAnsi="Times New Roman CYR" w:cs="Times New Roman CYR"/>
          <w:sz w:val="24"/>
          <w:szCs w:val="24"/>
          <w:lang w:eastAsia="ru-RU"/>
        </w:rPr>
        <w:t xml:space="preserve"> "Свод правил. Стоянки автомобилей. Актуализированная редакция СНиП 21-02-99*";</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8" w:history="1">
        <w:r w:rsidR="00021807" w:rsidRPr="00021807">
          <w:rPr>
            <w:rFonts w:ascii="Times New Roman CYR" w:eastAsiaTheme="minorEastAsia" w:hAnsi="Times New Roman CYR" w:cs="Times New Roman CYR"/>
            <w:color w:val="0000FF"/>
            <w:sz w:val="24"/>
            <w:szCs w:val="24"/>
            <w:lang w:eastAsia="ru-RU"/>
          </w:rPr>
          <w:t>СП 35.13330.2011</w:t>
        </w:r>
      </w:hyperlink>
      <w:r w:rsidR="00021807" w:rsidRPr="00021807">
        <w:rPr>
          <w:rFonts w:ascii="Times New Roman CYR" w:eastAsiaTheme="minorEastAsia" w:hAnsi="Times New Roman CYR" w:cs="Times New Roman CYR"/>
          <w:sz w:val="24"/>
          <w:szCs w:val="24"/>
          <w:lang w:eastAsia="ru-RU"/>
        </w:rPr>
        <w:t xml:space="preserve"> "Свод правил. Мосты и трубы. Актуализированная редакция СНиП 2.05.03-84*";</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9" w:history="1">
        <w:r w:rsidR="00021807" w:rsidRPr="00021807">
          <w:rPr>
            <w:rFonts w:ascii="Times New Roman CYR" w:eastAsiaTheme="minorEastAsia" w:hAnsi="Times New Roman CYR" w:cs="Times New Roman CYR"/>
            <w:color w:val="0000FF"/>
            <w:sz w:val="24"/>
            <w:szCs w:val="24"/>
            <w:lang w:eastAsia="ru-RU"/>
          </w:rPr>
          <w:t>СП 102.13330.2012</w:t>
        </w:r>
      </w:hyperlink>
      <w:r w:rsidR="00021807" w:rsidRPr="00021807">
        <w:rPr>
          <w:rFonts w:ascii="Times New Roman CYR" w:eastAsiaTheme="minorEastAsia" w:hAnsi="Times New Roman CYR" w:cs="Times New Roman CYR"/>
          <w:sz w:val="24"/>
          <w:szCs w:val="24"/>
          <w:lang w:eastAsia="ru-RU"/>
        </w:rPr>
        <w:t xml:space="preserve"> "Свод правил. Туннели гидротехнические. Актуализированная редакция СНиП 2.06.09-84";</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0" w:history="1">
        <w:r w:rsidR="00021807" w:rsidRPr="00021807">
          <w:rPr>
            <w:rFonts w:ascii="Times New Roman CYR" w:eastAsiaTheme="minorEastAsia" w:hAnsi="Times New Roman CYR" w:cs="Times New Roman CYR"/>
            <w:color w:val="0000FF"/>
            <w:sz w:val="24"/>
            <w:szCs w:val="24"/>
            <w:lang w:eastAsia="ru-RU"/>
          </w:rPr>
          <w:t>СП 58.13330.2019</w:t>
        </w:r>
      </w:hyperlink>
      <w:r w:rsidR="00021807" w:rsidRPr="00021807">
        <w:rPr>
          <w:rFonts w:ascii="Times New Roman CYR" w:eastAsiaTheme="minorEastAsia" w:hAnsi="Times New Roman CYR" w:cs="Times New Roman CYR"/>
          <w:sz w:val="24"/>
          <w:szCs w:val="24"/>
          <w:lang w:eastAsia="ru-RU"/>
        </w:rPr>
        <w:t xml:space="preserve"> "Свод правил. Гидротехнические сооружения. Основные положения. СНиП 33-01-2003";</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021807" w:rsidRPr="00021807">
          <w:rPr>
            <w:rFonts w:ascii="Times New Roman CYR" w:eastAsiaTheme="minorEastAsia" w:hAnsi="Times New Roman CYR" w:cs="Times New Roman CYR"/>
            <w:color w:val="0000FF"/>
            <w:sz w:val="24"/>
            <w:szCs w:val="24"/>
            <w:lang w:eastAsia="ru-RU"/>
          </w:rPr>
          <w:t>СП 38.13330.2018</w:t>
        </w:r>
      </w:hyperlink>
      <w:r w:rsidR="00021807" w:rsidRPr="00021807">
        <w:rPr>
          <w:rFonts w:ascii="Times New Roman CYR" w:eastAsiaTheme="minorEastAsia" w:hAnsi="Times New Roman CYR" w:cs="Times New Roman CYR"/>
          <w:sz w:val="24"/>
          <w:szCs w:val="24"/>
          <w:lang w:eastAsia="ru-RU"/>
        </w:rPr>
        <w:t xml:space="preserve"> "Свод правил. Нагрузки и воздействия на гидротехнические сооружения (волновые, ледовые и от судов). СНиП 2.06.04-82*";</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2" w:history="1">
        <w:r w:rsidR="00021807" w:rsidRPr="00021807">
          <w:rPr>
            <w:rFonts w:ascii="Times New Roman CYR" w:eastAsiaTheme="minorEastAsia" w:hAnsi="Times New Roman CYR" w:cs="Times New Roman CYR"/>
            <w:color w:val="0000FF"/>
            <w:sz w:val="24"/>
            <w:szCs w:val="24"/>
            <w:lang w:eastAsia="ru-RU"/>
          </w:rPr>
          <w:t>СП 39.13330.2012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из грунтовых материалов. Актуализированная редакция СНиП 2.06.05-84*";</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3" w:history="1">
        <w:r w:rsidR="00021807" w:rsidRPr="00021807">
          <w:rPr>
            <w:rFonts w:ascii="Times New Roman CYR" w:eastAsiaTheme="minorEastAsia" w:hAnsi="Times New Roman CYR" w:cs="Times New Roman CYR"/>
            <w:color w:val="0000FF"/>
            <w:sz w:val="24"/>
            <w:szCs w:val="24"/>
            <w:lang w:eastAsia="ru-RU"/>
          </w:rPr>
          <w:t>СП 40.13330.2012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бетонные и железобетонные. Актуализированная редакция СНиП 2.06.06-85";</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4" w:history="1">
        <w:r w:rsidR="00021807" w:rsidRPr="00021807">
          <w:rPr>
            <w:rFonts w:ascii="Times New Roman CYR" w:eastAsiaTheme="minorEastAsia" w:hAnsi="Times New Roman CYR" w:cs="Times New Roman CYR"/>
            <w:color w:val="0000FF"/>
            <w:sz w:val="24"/>
            <w:szCs w:val="24"/>
            <w:lang w:eastAsia="ru-RU"/>
          </w:rPr>
          <w:t>СП 41.13330.2012</w:t>
        </w:r>
      </w:hyperlink>
      <w:r w:rsidR="00021807" w:rsidRPr="00021807">
        <w:rPr>
          <w:rFonts w:ascii="Times New Roman CYR" w:eastAsiaTheme="minorEastAsia" w:hAnsi="Times New Roman CYR" w:cs="Times New Roman CYR"/>
          <w:sz w:val="24"/>
          <w:szCs w:val="24"/>
          <w:lang w:eastAsia="ru-RU"/>
        </w:rPr>
        <w:t xml:space="preserve"> "Свод правил. Бетонные и железобетонные конструкции гидротехнических сооружений. Актуализированная редакция СНиП 2.06.08-87";</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5" w:history="1">
        <w:r w:rsidR="00021807" w:rsidRPr="00021807">
          <w:rPr>
            <w:rFonts w:ascii="Times New Roman CYR" w:eastAsiaTheme="minorEastAsia" w:hAnsi="Times New Roman CYR" w:cs="Times New Roman CYR"/>
            <w:color w:val="0000FF"/>
            <w:sz w:val="24"/>
            <w:szCs w:val="24"/>
            <w:lang w:eastAsia="ru-RU"/>
          </w:rPr>
          <w:t>СП 101.13330.2012</w:t>
        </w:r>
      </w:hyperlink>
      <w:r w:rsidR="00021807" w:rsidRPr="00021807">
        <w:rPr>
          <w:rFonts w:ascii="Times New Roman CYR" w:eastAsiaTheme="minorEastAsia" w:hAnsi="Times New Roman CYR" w:cs="Times New Roman CYR"/>
          <w:sz w:val="24"/>
          <w:szCs w:val="24"/>
          <w:lang w:eastAsia="ru-RU"/>
        </w:rPr>
        <w:t xml:space="preserve"> "Свод правил. Подпорные стены, судоходные шлюзы, рыбопропускные и </w:t>
      </w:r>
      <w:proofErr w:type="spellStart"/>
      <w:r w:rsidR="00021807" w:rsidRPr="00021807">
        <w:rPr>
          <w:rFonts w:ascii="Times New Roman CYR" w:eastAsiaTheme="minorEastAsia" w:hAnsi="Times New Roman CYR" w:cs="Times New Roman CYR"/>
          <w:sz w:val="24"/>
          <w:szCs w:val="24"/>
          <w:lang w:eastAsia="ru-RU"/>
        </w:rPr>
        <w:t>рыбозащитные</w:t>
      </w:r>
      <w:proofErr w:type="spellEnd"/>
      <w:r w:rsidR="00021807" w:rsidRPr="00021807">
        <w:rPr>
          <w:rFonts w:ascii="Times New Roman CYR" w:eastAsiaTheme="minorEastAsia" w:hAnsi="Times New Roman CYR" w:cs="Times New Roman CYR"/>
          <w:sz w:val="24"/>
          <w:szCs w:val="24"/>
          <w:lang w:eastAsia="ru-RU"/>
        </w:rPr>
        <w:t xml:space="preserve"> сооружения. Актуализированная редакция СНиП 2.06.07-87";</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6" w:history="1">
        <w:r w:rsidR="00021807" w:rsidRPr="00021807">
          <w:rPr>
            <w:rFonts w:ascii="Times New Roman CYR" w:eastAsiaTheme="minorEastAsia" w:hAnsi="Times New Roman CYR" w:cs="Times New Roman CYR"/>
            <w:color w:val="0000FF"/>
            <w:sz w:val="24"/>
            <w:szCs w:val="24"/>
            <w:lang w:eastAsia="ru-RU"/>
          </w:rPr>
          <w:t>СП 122.13330.2012</w:t>
        </w:r>
      </w:hyperlink>
      <w:r w:rsidR="00021807" w:rsidRPr="00021807">
        <w:rPr>
          <w:rFonts w:ascii="Times New Roman CYR" w:eastAsiaTheme="minorEastAsia" w:hAnsi="Times New Roman CYR" w:cs="Times New Roman CYR"/>
          <w:sz w:val="24"/>
          <w:szCs w:val="24"/>
          <w:lang w:eastAsia="ru-RU"/>
        </w:rPr>
        <w:t xml:space="preserve"> "Свод правил. Тоннели железнодорожные и автодорожные. Актуализированная редакция СНиП 32-04-97";</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7" w:history="1">
        <w:r w:rsidR="00021807" w:rsidRPr="00021807">
          <w:rPr>
            <w:rFonts w:ascii="Times New Roman CYR" w:eastAsiaTheme="minorEastAsia" w:hAnsi="Times New Roman CYR" w:cs="Times New Roman CYR"/>
            <w:color w:val="0000FF"/>
            <w:sz w:val="24"/>
            <w:szCs w:val="24"/>
            <w:lang w:eastAsia="ru-RU"/>
          </w:rPr>
          <w:t>СП 259.1325800.2016</w:t>
        </w:r>
      </w:hyperlink>
      <w:r w:rsidR="00021807" w:rsidRPr="00021807">
        <w:rPr>
          <w:rFonts w:ascii="Times New Roman CYR" w:eastAsiaTheme="minorEastAsia" w:hAnsi="Times New Roman CYR" w:cs="Times New Roman CYR"/>
          <w:sz w:val="24"/>
          <w:szCs w:val="24"/>
          <w:lang w:eastAsia="ru-RU"/>
        </w:rPr>
        <w:t xml:space="preserve"> "Свод правил. Мосты в условиях плотной городской застройки. Правила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8" w:history="1">
        <w:r w:rsidR="00021807" w:rsidRPr="00021807">
          <w:rPr>
            <w:rFonts w:ascii="Times New Roman CYR" w:eastAsiaTheme="minorEastAsia" w:hAnsi="Times New Roman CYR" w:cs="Times New Roman CYR"/>
            <w:color w:val="0000FF"/>
            <w:sz w:val="24"/>
            <w:szCs w:val="24"/>
            <w:lang w:eastAsia="ru-RU"/>
          </w:rPr>
          <w:t>СП 132.13330.2011</w:t>
        </w:r>
      </w:hyperlink>
      <w:r w:rsidR="00021807" w:rsidRPr="00021807">
        <w:rPr>
          <w:rFonts w:ascii="Times New Roman CYR" w:eastAsiaTheme="minorEastAsia" w:hAnsi="Times New Roman CYR" w:cs="Times New Roman CYR"/>
          <w:sz w:val="24"/>
          <w:szCs w:val="24"/>
          <w:lang w:eastAsia="ru-RU"/>
        </w:rPr>
        <w:t xml:space="preserve"> "Свод правил. Обеспечение антитеррористической защищенности зданий и сооружений. Общие требования проектирования";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9" w:history="1">
        <w:r w:rsidR="00021807" w:rsidRPr="00021807">
          <w:rPr>
            <w:rFonts w:ascii="Times New Roman CYR" w:eastAsiaTheme="minorEastAsia" w:hAnsi="Times New Roman CYR" w:cs="Times New Roman CYR"/>
            <w:color w:val="0000FF"/>
            <w:sz w:val="24"/>
            <w:szCs w:val="24"/>
            <w:lang w:eastAsia="ru-RU"/>
          </w:rPr>
          <w:t>СП 254.1325800.2016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и территории. Правила проектирования защиты от производственного шума";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0" w:history="1">
        <w:r w:rsidR="00021807" w:rsidRPr="00021807">
          <w:rPr>
            <w:rFonts w:ascii="Times New Roman CYR" w:eastAsiaTheme="minorEastAsia" w:hAnsi="Times New Roman CYR" w:cs="Times New Roman CYR"/>
            <w:color w:val="0000FF"/>
            <w:sz w:val="24"/>
            <w:szCs w:val="24"/>
            <w:lang w:eastAsia="ru-RU"/>
          </w:rPr>
          <w:t>СП 18.13330.2019</w:t>
        </w:r>
      </w:hyperlink>
      <w:r w:rsidR="00021807" w:rsidRPr="00021807">
        <w:rPr>
          <w:rFonts w:ascii="Times New Roman CYR" w:eastAsiaTheme="minorEastAsia" w:hAnsi="Times New Roman CYR" w:cs="Times New Roman CYR"/>
          <w:sz w:val="24"/>
          <w:szCs w:val="24"/>
          <w:lang w:eastAsia="ru-RU"/>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1" w:history="1">
        <w:r w:rsidR="00021807" w:rsidRPr="00021807">
          <w:rPr>
            <w:rFonts w:ascii="Times New Roman CYR" w:eastAsiaTheme="minorEastAsia" w:hAnsi="Times New Roman CYR" w:cs="Times New Roman CYR"/>
            <w:color w:val="0000FF"/>
            <w:sz w:val="24"/>
            <w:szCs w:val="24"/>
            <w:lang w:eastAsia="ru-RU"/>
          </w:rPr>
          <w:t>СП 19.13330.2019</w:t>
        </w:r>
      </w:hyperlink>
      <w:r w:rsidR="00021807" w:rsidRPr="00021807">
        <w:rPr>
          <w:rFonts w:ascii="Times New Roman CYR" w:eastAsiaTheme="minorEastAsia" w:hAnsi="Times New Roman CYR" w:cs="Times New Roman CYR"/>
          <w:sz w:val="24"/>
          <w:szCs w:val="24"/>
          <w:lang w:eastAsia="ru-RU"/>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2" w:history="1">
        <w:r w:rsidR="00021807" w:rsidRPr="00021807">
          <w:rPr>
            <w:rFonts w:ascii="Times New Roman CYR" w:eastAsiaTheme="minorEastAsia" w:hAnsi="Times New Roman CYR" w:cs="Times New Roman CYR"/>
            <w:color w:val="0000FF"/>
            <w:sz w:val="24"/>
            <w:szCs w:val="24"/>
            <w:lang w:eastAsia="ru-RU"/>
          </w:rPr>
          <w:t>СП 131.13330.2020</w:t>
        </w:r>
      </w:hyperlink>
      <w:r w:rsidR="00021807" w:rsidRPr="00021807">
        <w:rPr>
          <w:rFonts w:ascii="Times New Roman CYR" w:eastAsiaTheme="minorEastAsia" w:hAnsi="Times New Roman CYR" w:cs="Times New Roman CYR"/>
          <w:sz w:val="24"/>
          <w:szCs w:val="24"/>
          <w:lang w:eastAsia="ru-RU"/>
        </w:rPr>
        <w:t xml:space="preserve"> "Свод правил. Строительная климатология. СНиП 23-01-99*";</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3" w:history="1">
        <w:r w:rsidR="00021807" w:rsidRPr="00021807">
          <w:rPr>
            <w:rFonts w:ascii="Times New Roman CYR" w:eastAsiaTheme="minorEastAsia" w:hAnsi="Times New Roman CYR" w:cs="Times New Roman CYR"/>
            <w:color w:val="0000FF"/>
            <w:sz w:val="24"/>
            <w:szCs w:val="24"/>
            <w:lang w:eastAsia="ru-RU"/>
          </w:rPr>
          <w:t>СанПиН 2.1.3684-21</w:t>
        </w:r>
      </w:hyperlink>
      <w:r w:rsidR="00021807" w:rsidRPr="00021807">
        <w:rPr>
          <w:rFonts w:ascii="Times New Roman CYR" w:eastAsiaTheme="minorEastAsia" w:hAnsi="Times New Roman CYR" w:cs="Times New Roman CYR"/>
          <w:sz w:val="24"/>
          <w:szCs w:val="24"/>
          <w:lang w:eastAsia="ru-RU"/>
        </w:rPr>
        <w:t xml:space="preserve"> "Санитарно-эпидемиологические требования к содержанию территорий </w:t>
      </w:r>
      <w:r w:rsidR="00021807" w:rsidRPr="00021807">
        <w:rPr>
          <w:rFonts w:ascii="Times New Roman CYR" w:eastAsiaTheme="minorEastAsia" w:hAnsi="Times New Roman CYR" w:cs="Times New Roman CYR"/>
          <w:sz w:val="24"/>
          <w:szCs w:val="24"/>
          <w:lang w:eastAsia="ru-RU"/>
        </w:rPr>
        <w:lastRenderedPageBreak/>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52024-2003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Общие требования";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52025-2003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Требования безопасности потребителей";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6" w:history="1">
        <w:r w:rsidR="00021807" w:rsidRPr="00021807">
          <w:rPr>
            <w:rFonts w:ascii="Times New Roman CYR" w:eastAsiaTheme="minorEastAsia" w:hAnsi="Times New Roman CYR" w:cs="Times New Roman CYR"/>
            <w:color w:val="0000FF"/>
            <w:sz w:val="24"/>
            <w:szCs w:val="24"/>
            <w:lang w:eastAsia="ru-RU"/>
          </w:rPr>
          <w:t>ГОСТ 33602-2015</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детских игровых площадок. Термины и определения";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58207-2018/ISO/IEC </w:t>
        </w:r>
        <w:proofErr w:type="spellStart"/>
        <w:r w:rsidR="00021807" w:rsidRPr="00021807">
          <w:rPr>
            <w:rFonts w:ascii="Times New Roman CYR" w:eastAsiaTheme="minorEastAsia" w:hAnsi="Times New Roman CYR" w:cs="Times New Roman CYR"/>
            <w:color w:val="0000FF"/>
            <w:sz w:val="24"/>
            <w:szCs w:val="24"/>
            <w:lang w:eastAsia="ru-RU"/>
          </w:rPr>
          <w:t>Guide</w:t>
        </w:r>
        <w:proofErr w:type="spellEnd"/>
        <w:r w:rsidR="00021807" w:rsidRPr="00021807">
          <w:rPr>
            <w:rFonts w:ascii="Times New Roman CYR" w:eastAsiaTheme="minorEastAsia" w:hAnsi="Times New Roman CYR" w:cs="Times New Roman CYR"/>
            <w:color w:val="0000FF"/>
            <w:sz w:val="24"/>
            <w:szCs w:val="24"/>
            <w:lang w:eastAsia="ru-RU"/>
          </w:rPr>
          <w:t xml:space="preserve"> 50:2014</w:t>
        </w:r>
      </w:hyperlink>
      <w:r w:rsidR="00021807" w:rsidRPr="00021807">
        <w:rPr>
          <w:rFonts w:ascii="Times New Roman CYR" w:eastAsiaTheme="minorEastAsia" w:hAnsi="Times New Roman CYR" w:cs="Times New Roman CYR"/>
          <w:sz w:val="24"/>
          <w:szCs w:val="24"/>
          <w:lang w:eastAsia="ru-RU"/>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8" w:history="1">
        <w:r w:rsidR="00021807" w:rsidRPr="00021807">
          <w:rPr>
            <w:rFonts w:ascii="Times New Roman CYR" w:eastAsiaTheme="minorEastAsia" w:hAnsi="Times New Roman CYR" w:cs="Times New Roman CYR"/>
            <w:color w:val="0000FF"/>
            <w:sz w:val="24"/>
            <w:szCs w:val="24"/>
            <w:lang w:eastAsia="ru-RU"/>
          </w:rPr>
          <w:t>ГОСТ 34614.1-2019 (EN 1176-1:2017)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 Общие требования безопасности и методы испытаний";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9" w:history="1">
        <w:r w:rsidR="00021807" w:rsidRPr="00021807">
          <w:rPr>
            <w:rFonts w:ascii="Times New Roman CYR" w:eastAsiaTheme="minorEastAsia" w:hAnsi="Times New Roman CYR" w:cs="Times New Roman CYR"/>
            <w:color w:val="0000FF"/>
            <w:sz w:val="24"/>
            <w:szCs w:val="24"/>
            <w:lang w:eastAsia="ru-RU"/>
          </w:rPr>
          <w:t>ГОСТ 34614.2-2019 (EN 1176-2:2017)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2. Дополнительные требования безопасности и методы испытаний качелей";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 w:history="1">
        <w:r w:rsidR="00021807" w:rsidRPr="00021807">
          <w:rPr>
            <w:rFonts w:ascii="Times New Roman CYR" w:eastAsiaTheme="minorEastAsia" w:hAnsi="Times New Roman CYR" w:cs="Times New Roman CYR"/>
            <w:color w:val="0000FF"/>
            <w:sz w:val="24"/>
            <w:szCs w:val="24"/>
            <w:lang w:eastAsia="ru-RU"/>
          </w:rPr>
          <w:t>ГОСТ 34614.3-2019 (EN 1176-3:2017)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3. Дополнительные требования безопасности и методы испытаний горок";</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1" w:history="1">
        <w:r w:rsidR="00021807" w:rsidRPr="00021807">
          <w:rPr>
            <w:rFonts w:ascii="Times New Roman CYR" w:eastAsiaTheme="minorEastAsia" w:hAnsi="Times New Roman CYR" w:cs="Times New Roman CYR"/>
            <w:color w:val="0000FF"/>
            <w:sz w:val="24"/>
            <w:szCs w:val="24"/>
            <w:lang w:eastAsia="ru-RU"/>
          </w:rPr>
          <w:t>ГОСТ 34614.4-2019 (EN 1176-4:2017)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4. Дополнительные требования безопасности и методы </w:t>
      </w:r>
      <w:proofErr w:type="gramStart"/>
      <w:r w:rsidR="00021807" w:rsidRPr="00021807">
        <w:rPr>
          <w:rFonts w:ascii="Times New Roman CYR" w:eastAsiaTheme="minorEastAsia" w:hAnsi="Times New Roman CYR" w:cs="Times New Roman CYR"/>
          <w:sz w:val="24"/>
          <w:szCs w:val="24"/>
          <w:lang w:eastAsia="ru-RU"/>
        </w:rPr>
        <w:t>испытаний</w:t>
      </w:r>
      <w:proofErr w:type="gramEnd"/>
      <w:r w:rsidR="00021807" w:rsidRPr="00021807">
        <w:rPr>
          <w:rFonts w:ascii="Times New Roman CYR" w:eastAsiaTheme="minorEastAsia" w:hAnsi="Times New Roman CYR" w:cs="Times New Roman CYR"/>
          <w:sz w:val="24"/>
          <w:szCs w:val="24"/>
          <w:lang w:eastAsia="ru-RU"/>
        </w:rPr>
        <w:t xml:space="preserve"> канатных дорог";</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2" w:history="1">
        <w:r w:rsidR="00021807" w:rsidRPr="00021807">
          <w:rPr>
            <w:rFonts w:ascii="Times New Roman CYR" w:eastAsiaTheme="minorEastAsia" w:hAnsi="Times New Roman CYR" w:cs="Times New Roman CYR"/>
            <w:color w:val="0000FF"/>
            <w:sz w:val="24"/>
            <w:szCs w:val="24"/>
            <w:lang w:eastAsia="ru-RU"/>
          </w:rPr>
          <w:t>ГОСТ 34614.5-2019 (EN 1176-5:2008)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5. Дополнительные требования безопасности и методы испытаний каруселей";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3" w:history="1">
        <w:r w:rsidR="00021807" w:rsidRPr="00021807">
          <w:rPr>
            <w:rFonts w:ascii="Times New Roman CYR" w:eastAsiaTheme="minorEastAsia" w:hAnsi="Times New Roman CYR" w:cs="Times New Roman CYR"/>
            <w:color w:val="0000FF"/>
            <w:sz w:val="24"/>
            <w:szCs w:val="24"/>
            <w:lang w:eastAsia="ru-RU"/>
          </w:rPr>
          <w:t>ГОСТ 34614.6-2019 (EN 1176-6:2017)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6. Дополнительные требования и методы испытаний качалок";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4" w:history="1">
        <w:r w:rsidR="00021807" w:rsidRPr="00021807">
          <w:rPr>
            <w:rFonts w:ascii="Times New Roman CYR" w:eastAsiaTheme="minorEastAsia" w:hAnsi="Times New Roman CYR" w:cs="Times New Roman CYR"/>
            <w:color w:val="0000FF"/>
            <w:sz w:val="24"/>
            <w:szCs w:val="24"/>
            <w:lang w:eastAsia="ru-RU"/>
          </w:rPr>
          <w:t>ГОСТ 34614.10-2019 (EN 1176-10:2008)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5" w:history="1">
        <w:r w:rsidR="00021807" w:rsidRPr="00021807">
          <w:rPr>
            <w:rFonts w:ascii="Times New Roman CYR" w:eastAsiaTheme="minorEastAsia" w:hAnsi="Times New Roman CYR" w:cs="Times New Roman CYR"/>
            <w:color w:val="0000FF"/>
            <w:sz w:val="24"/>
            <w:szCs w:val="24"/>
            <w:lang w:eastAsia="ru-RU"/>
          </w:rPr>
          <w:t>ГОСТ 34614.11-2019 (EN 1176-11:2014)</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6" w:history="1">
        <w:r w:rsidR="00021807" w:rsidRPr="00021807">
          <w:rPr>
            <w:rFonts w:ascii="Times New Roman CYR" w:eastAsiaTheme="minorEastAsia" w:hAnsi="Times New Roman CYR" w:cs="Times New Roman CYR"/>
            <w:color w:val="0000FF"/>
            <w:sz w:val="24"/>
            <w:szCs w:val="24"/>
            <w:lang w:eastAsia="ru-RU"/>
          </w:rPr>
          <w:t>ГОСТ 34615-2019 (EN 1177:2018)</w:t>
        </w:r>
      </w:hyperlink>
      <w:r w:rsidR="00021807" w:rsidRPr="00021807">
        <w:rPr>
          <w:rFonts w:ascii="Times New Roman CYR" w:eastAsiaTheme="minorEastAsia" w:hAnsi="Times New Roman CYR" w:cs="Times New Roman CYR"/>
          <w:sz w:val="24"/>
          <w:szCs w:val="24"/>
          <w:lang w:eastAsia="ru-RU"/>
        </w:rPr>
        <w:t xml:space="preserve"> "Покрытия </w:t>
      </w:r>
      <w:proofErr w:type="spellStart"/>
      <w:r w:rsidR="00021807" w:rsidRPr="00021807">
        <w:rPr>
          <w:rFonts w:ascii="Times New Roman CYR" w:eastAsiaTheme="minorEastAsia" w:hAnsi="Times New Roman CYR" w:cs="Times New Roman CYR"/>
          <w:sz w:val="24"/>
          <w:szCs w:val="24"/>
          <w:lang w:eastAsia="ru-RU"/>
        </w:rPr>
        <w:t>ударопоглощающие</w:t>
      </w:r>
      <w:proofErr w:type="spellEnd"/>
      <w:r w:rsidR="00021807" w:rsidRPr="00021807">
        <w:rPr>
          <w:rFonts w:ascii="Times New Roman CYR" w:eastAsiaTheme="minorEastAsia" w:hAnsi="Times New Roman CYR" w:cs="Times New Roman CYR"/>
          <w:sz w:val="24"/>
          <w:szCs w:val="24"/>
          <w:lang w:eastAsia="ru-RU"/>
        </w:rPr>
        <w:t xml:space="preserve"> игровых площадок. Определение критической высоты падения";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55677-2013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55678-2013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55679-2013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при эксплуатации";</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52766-2007</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Элементы обустройства";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1" w:history="1">
        <w:r w:rsidR="00021807" w:rsidRPr="00021807">
          <w:rPr>
            <w:rFonts w:ascii="Times New Roman CYR" w:eastAsiaTheme="minorEastAsia" w:hAnsi="Times New Roman CYR" w:cs="Times New Roman CYR"/>
            <w:color w:val="0000FF"/>
            <w:sz w:val="24"/>
            <w:szCs w:val="24"/>
            <w:lang w:eastAsia="ru-RU"/>
          </w:rPr>
          <w:t>ГОСТ 33128-2014</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Дороги автомобильные общего пользования. Ограждения дорожные. Технические требования";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52289-2019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3" w:history="1">
        <w:r w:rsidR="00021807" w:rsidRPr="00021807">
          <w:rPr>
            <w:rFonts w:ascii="Times New Roman CYR" w:eastAsiaTheme="minorEastAsia" w:hAnsi="Times New Roman CYR" w:cs="Times New Roman CYR"/>
            <w:color w:val="0000FF"/>
            <w:sz w:val="24"/>
            <w:szCs w:val="24"/>
            <w:lang w:eastAsia="ru-RU"/>
          </w:rPr>
          <w:t>ГОСТ 33127-2014</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Ограждения дорожные. Классификация";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52607-2006</w:t>
        </w:r>
      </w:hyperlink>
      <w:r w:rsidR="00021807" w:rsidRPr="00021807">
        <w:rPr>
          <w:rFonts w:ascii="Times New Roman CYR" w:eastAsiaTheme="minorEastAsia" w:hAnsi="Times New Roman CYR" w:cs="Times New Roman CYR"/>
          <w:sz w:val="24"/>
          <w:szCs w:val="24"/>
          <w:lang w:eastAsia="ru-RU"/>
        </w:rPr>
        <w:t xml:space="preserve"> "Технические средства организации дорожного движения. Ограждения </w:t>
      </w:r>
      <w:r w:rsidR="00021807" w:rsidRPr="00021807">
        <w:rPr>
          <w:rFonts w:ascii="Times New Roman CYR" w:eastAsiaTheme="minorEastAsia" w:hAnsi="Times New Roman CYR" w:cs="Times New Roman CYR"/>
          <w:sz w:val="24"/>
          <w:szCs w:val="24"/>
          <w:lang w:eastAsia="ru-RU"/>
        </w:rPr>
        <w:lastRenderedPageBreak/>
        <w:t>дорожные удерживающие боковые для автомобилей. Общие технические требования";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5" w:history="1">
        <w:r w:rsidR="00021807" w:rsidRPr="00021807">
          <w:rPr>
            <w:rFonts w:ascii="Times New Roman CYR" w:eastAsiaTheme="minorEastAsia" w:hAnsi="Times New Roman CYR" w:cs="Times New Roman CYR"/>
            <w:color w:val="0000FF"/>
            <w:sz w:val="24"/>
            <w:szCs w:val="24"/>
            <w:lang w:eastAsia="ru-RU"/>
          </w:rPr>
          <w:t>ГОСТ 26213-91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Почвы. Методы определения органического вещества";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53381-2009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Почвы и грунты. Грунты питательные. Технические условия";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7" w:history="1">
        <w:r w:rsidR="00021807" w:rsidRPr="00021807">
          <w:rPr>
            <w:rFonts w:ascii="Times New Roman CYR" w:eastAsiaTheme="minorEastAsia" w:hAnsi="Times New Roman CYR" w:cs="Times New Roman CYR"/>
            <w:color w:val="0000FF"/>
            <w:sz w:val="24"/>
            <w:szCs w:val="24"/>
            <w:lang w:eastAsia="ru-RU"/>
          </w:rPr>
          <w:t>ГОСТ 17.4.3.04-85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Почвы. Общие требования к контролю и охране от загрязнения";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8" w:history="1">
        <w:r w:rsidR="00021807" w:rsidRPr="00021807">
          <w:rPr>
            <w:rFonts w:ascii="Times New Roman CYR" w:eastAsiaTheme="minorEastAsia" w:hAnsi="Times New Roman CYR" w:cs="Times New Roman CYR"/>
            <w:color w:val="0000FF"/>
            <w:sz w:val="24"/>
            <w:szCs w:val="24"/>
            <w:lang w:eastAsia="ru-RU"/>
          </w:rPr>
          <w:t>ГОСТ 17.5.3.06-85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 w:history="1">
        <w:r w:rsidR="00021807" w:rsidRPr="00021807">
          <w:rPr>
            <w:rFonts w:ascii="Times New Roman CYR" w:eastAsiaTheme="minorEastAsia" w:hAnsi="Times New Roman CYR" w:cs="Times New Roman CYR"/>
            <w:color w:val="0000FF"/>
            <w:sz w:val="24"/>
            <w:szCs w:val="24"/>
            <w:lang w:eastAsia="ru-RU"/>
          </w:rPr>
          <w:t>ГОСТ 32110-2013 (ISO 11094:1991)</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17.4.3.07-2001</w:t>
        </w:r>
      </w:hyperlink>
      <w:r w:rsidR="00021807" w:rsidRPr="00021807">
        <w:rPr>
          <w:rFonts w:ascii="Times New Roman CYR" w:eastAsiaTheme="minorEastAsia" w:hAnsi="Times New Roman CYR" w:cs="Times New Roman CYR"/>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1" w:history="1">
        <w:r w:rsidR="00021807" w:rsidRPr="00021807">
          <w:rPr>
            <w:rFonts w:ascii="Times New Roman CYR" w:eastAsiaTheme="minorEastAsia" w:hAnsi="Times New Roman CYR" w:cs="Times New Roman CYR"/>
            <w:color w:val="0000FF"/>
            <w:sz w:val="24"/>
            <w:szCs w:val="24"/>
            <w:lang w:eastAsia="ru-RU"/>
          </w:rPr>
          <w:t>ГОСТ 28329-89</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Озеленение городов. Термины и определения";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2" w:history="1">
        <w:r w:rsidR="00021807" w:rsidRPr="00021807">
          <w:rPr>
            <w:rFonts w:ascii="Times New Roman CYR" w:eastAsiaTheme="minorEastAsia" w:hAnsi="Times New Roman CYR" w:cs="Times New Roman CYR"/>
            <w:color w:val="0000FF"/>
            <w:sz w:val="24"/>
            <w:szCs w:val="24"/>
            <w:lang w:eastAsia="ru-RU"/>
          </w:rPr>
          <w:t>ГОСТ 24835-81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и кустарников. Технические условия";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3" w:history="1">
        <w:r w:rsidR="00021807" w:rsidRPr="00021807">
          <w:rPr>
            <w:rFonts w:ascii="Times New Roman CYR" w:eastAsiaTheme="minorEastAsia" w:hAnsi="Times New Roman CYR" w:cs="Times New Roman CYR"/>
            <w:color w:val="0000FF"/>
            <w:sz w:val="24"/>
            <w:szCs w:val="24"/>
            <w:lang w:eastAsia="ru-RU"/>
          </w:rPr>
          <w:t>ГОСТ 24909-81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декоративных лиственных пород. Технические условия";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4" w:history="1">
        <w:r w:rsidR="00021807" w:rsidRPr="00021807">
          <w:rPr>
            <w:rFonts w:ascii="Times New Roman CYR" w:eastAsiaTheme="minorEastAsia" w:hAnsi="Times New Roman CYR" w:cs="Times New Roman CYR"/>
            <w:color w:val="0000FF"/>
            <w:sz w:val="24"/>
            <w:szCs w:val="24"/>
            <w:lang w:eastAsia="ru-RU"/>
          </w:rPr>
          <w:t>ГОСТ 25769-83</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хвойных пород для озеленения городов. Технические условия";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59370-2021</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"Зеленые" стандарты. Посадочный материал декоративных растений";</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51232-98</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Российской Федерации. Вода питьевая. Общие требования к организации и методам контроля качества";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55935-2013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55627-2013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58967-2020</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52875-2018</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Указатели тактильные наземные для инвалидов по зрению. Технические требования";</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1" w:history="1">
        <w:r w:rsidR="00021807" w:rsidRPr="00021807">
          <w:rPr>
            <w:rFonts w:ascii="Times New Roman CYR" w:eastAsiaTheme="minorEastAsia" w:hAnsi="Times New Roman CYR" w:cs="Times New Roman CYR"/>
            <w:color w:val="0000FF"/>
            <w:sz w:val="24"/>
            <w:szCs w:val="24"/>
            <w:lang w:eastAsia="ru-RU"/>
          </w:rPr>
          <w:t>ГОСТ 24940-2016</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Здания и сооружения. Методы измерения освещенности";</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55706-2013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Классификация и нормы";</w:t>
      </w:r>
    </w:p>
    <w:p w:rsidR="00021807" w:rsidRPr="00021807" w:rsidRDefault="00895D4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3"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55844-2013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дорог и пешеходных зон.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Технический </w:t>
      </w:r>
      <w:hyperlink r:id="rId104" w:history="1">
        <w:r w:rsidRPr="00021807">
          <w:rPr>
            <w:rFonts w:ascii="Times New Roman CYR" w:eastAsiaTheme="minorEastAsia" w:hAnsi="Times New Roman CYR" w:cs="Times New Roman CYR"/>
            <w:color w:val="0000FF"/>
            <w:sz w:val="24"/>
            <w:szCs w:val="24"/>
            <w:lang w:eastAsia="ru-RU"/>
          </w:rPr>
          <w:t>регламент</w:t>
        </w:r>
      </w:hyperlink>
      <w:r w:rsidRPr="00021807">
        <w:rPr>
          <w:rFonts w:ascii="Times New Roman CYR" w:eastAsiaTheme="minorEastAsia" w:hAnsi="Times New Roman CYR" w:cs="Times New Roman CYR"/>
          <w:sz w:val="24"/>
          <w:szCs w:val="24"/>
          <w:lang w:eastAsia="ru-RU"/>
        </w:rPr>
        <w:t xml:space="preserve"> Евразийского экономического союза "О безопасности оборудования для детских игровых площадок" (</w:t>
      </w:r>
      <w:proofErr w:type="gramStart"/>
      <w:r w:rsidRPr="00021807">
        <w:rPr>
          <w:rFonts w:ascii="Times New Roman CYR" w:eastAsiaTheme="minorEastAsia" w:hAnsi="Times New Roman CYR" w:cs="Times New Roman CYR"/>
          <w:sz w:val="24"/>
          <w:szCs w:val="24"/>
          <w:lang w:eastAsia="ru-RU"/>
        </w:rPr>
        <w:t>ТР</w:t>
      </w:r>
      <w:proofErr w:type="gramEnd"/>
      <w:r w:rsidRPr="00021807">
        <w:rPr>
          <w:rFonts w:ascii="Times New Roman CYR" w:eastAsiaTheme="minorEastAsia" w:hAnsi="Times New Roman CYR" w:cs="Times New Roman CYR"/>
          <w:sz w:val="24"/>
          <w:szCs w:val="24"/>
          <w:lang w:eastAsia="ru-RU"/>
        </w:rPr>
        <w:t xml:space="preserve"> ЕАЭС 042/2017).</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Приложение № 1</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параметры</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Зависимость уклона пандуса от высоты подъема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миллиметрах</w:t>
      </w:r>
    </w:p>
    <w:tbl>
      <w:tblPr>
        <w:tblW w:w="0" w:type="auto"/>
        <w:tblInd w:w="-62" w:type="dxa"/>
        <w:tblLayout w:type="fixed"/>
        <w:tblCellMar>
          <w:left w:w="10" w:type="dxa"/>
          <w:right w:w="10" w:type="dxa"/>
        </w:tblCellMar>
        <w:tblLook w:val="0000" w:firstRow="0" w:lastRow="0" w:firstColumn="0" w:lastColumn="0" w:noHBand="0" w:noVBand="0"/>
      </w:tblPr>
      <w:tblGrid>
        <w:gridCol w:w="4819"/>
        <w:gridCol w:w="4819"/>
      </w:tblGrid>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подъема</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75</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600</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760</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Минимальные расстояния безопасности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 размещении игрового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371"/>
        <w:gridCol w:w="7267"/>
      </w:tblGrid>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Минимальные расстояния</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1,5 м в стороны от боковых конструкций                     и не менее 2,0 м вперед (назад) от крайних точек качели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1,0 м в стороны от боковых конструкций                         и не менее 1,5 м вперед от крайних точек качалки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2 м в стороны от боковых конструкций                         и не менее 3 м вверх от нижней вращающейся поверхности карусели</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 м от боковых сторон и 2 м вперед                           от нижнего края ската горки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3. Требования к игровому оборудованию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523"/>
        <w:gridCol w:w="7115"/>
      </w:tblGrid>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Требования</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Высота от уровня земли до сиденья качелей в состоянии покоя должна быть не менее 350 мм и не более 635 мм. </w:t>
            </w:r>
            <w:proofErr w:type="gramStart"/>
            <w:r w:rsidRPr="00021807">
              <w:rPr>
                <w:rFonts w:ascii="Times New Roman CYR" w:eastAsiaTheme="minorEastAsia" w:hAnsi="Times New Roman CYR" w:cs="Times New Roman CYR"/>
                <w:sz w:val="20"/>
                <w:szCs w:val="20"/>
                <w:lang w:eastAsia="ru-RU"/>
              </w:rPr>
              <w:t>Допускается не более двух сидений</w:t>
            </w:r>
            <w:proofErr w:type="gramEnd"/>
            <w:r w:rsidRPr="00021807">
              <w:rPr>
                <w:rFonts w:ascii="Times New Roman CYR" w:eastAsiaTheme="minorEastAsia" w:hAnsi="Times New Roman CYR" w:cs="Times New Roman CYR"/>
                <w:sz w:val="20"/>
                <w:szCs w:val="2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21807">
              <w:rPr>
                <w:rFonts w:ascii="Times New Roman CYR" w:eastAsiaTheme="minorEastAsia" w:hAnsi="Times New Roman CYR" w:cs="Times New Roman CYR"/>
                <w:sz w:val="20"/>
                <w:szCs w:val="20"/>
                <w:lang w:eastAsia="ru-RU"/>
              </w:rPr>
              <w:t>более старших</w:t>
            </w:r>
            <w:proofErr w:type="gramEnd"/>
            <w:r w:rsidRPr="00021807">
              <w:rPr>
                <w:rFonts w:ascii="Times New Roman CYR" w:eastAsiaTheme="minorEastAsia" w:hAnsi="Times New Roman CYR" w:cs="Times New Roman CYR"/>
                <w:sz w:val="20"/>
                <w:szCs w:val="20"/>
                <w:lang w:eastAsia="ru-RU"/>
              </w:rPr>
              <w:t xml:space="preserve"> детей.</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4. Комплексное благоустройство территории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1580"/>
        <w:gridCol w:w="2372"/>
        <w:gridCol w:w="2843"/>
        <w:gridCol w:w="2843"/>
      </w:tblGrid>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Рекреационная нагрузка,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благоустройства и озеленения</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 5</w:t>
            </w:r>
          </w:p>
        </w:tc>
        <w:tc>
          <w:tcPr>
            <w:tcW w:w="23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Движение преимущественно по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5 - 8 %, прокладка экологических троп</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26 - 50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021807">
              <w:rPr>
                <w:rFonts w:ascii="Times New Roman CYR" w:eastAsiaTheme="minorEastAsia" w:hAnsi="Times New Roman CYR" w:cs="Times New Roman CYR"/>
                <w:sz w:val="20"/>
                <w:szCs w:val="20"/>
                <w:lang w:eastAsia="ru-RU"/>
              </w:rPr>
              <w:t>вытаптыванию</w:t>
            </w:r>
            <w:proofErr w:type="spellEnd"/>
            <w:r w:rsidRPr="00021807">
              <w:rPr>
                <w:rFonts w:ascii="Times New Roman CYR" w:eastAsiaTheme="minorEastAsia" w:hAnsi="Times New Roman CYR" w:cs="Times New Roman CYR"/>
                <w:sz w:val="20"/>
                <w:szCs w:val="20"/>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Функциональное зонирование территории и организация дорожн</w:t>
            </w:r>
            <w:proofErr w:type="gramStart"/>
            <w:r w:rsidRPr="00021807">
              <w:rPr>
                <w:rFonts w:ascii="Times New Roman CYR" w:eastAsiaTheme="minorEastAsia" w:hAnsi="Times New Roman CYR" w:cs="Times New Roman CYR"/>
                <w:sz w:val="20"/>
                <w:szCs w:val="20"/>
                <w:lang w:eastAsia="ru-RU"/>
              </w:rPr>
              <w:t>о-</w:t>
            </w:r>
            <w:proofErr w:type="gram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021807">
              <w:rPr>
                <w:rFonts w:ascii="Times New Roman CYR" w:eastAsiaTheme="minorEastAsia" w:hAnsi="Times New Roman CYR" w:cs="Times New Roman CYR"/>
                <w:sz w:val="20"/>
                <w:szCs w:val="20"/>
                <w:lang w:eastAsia="ru-RU"/>
              </w:rPr>
              <w:t xml:space="preserve">Организация поливочного водопровода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021807">
              <w:rPr>
                <w:rFonts w:ascii="Times New Roman CYR" w:eastAsiaTheme="minorEastAsia" w:hAnsi="Times New Roman CYR" w:cs="Times New Roman CYR"/>
                <w:sz w:val="20"/>
                <w:szCs w:val="20"/>
                <w:lang w:eastAsia="ru-RU"/>
              </w:rPr>
              <w:t xml:space="preserve"> Установка мусоросборников, туалетов, МАФ</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021807">
              <w:rPr>
                <w:rFonts w:ascii="Times New Roman CYR" w:eastAsiaTheme="minorEastAsia" w:hAnsi="Times New Roman CYR" w:cs="Times New Roman CYR"/>
                <w:sz w:val="20"/>
                <w:szCs w:val="20"/>
                <w:lang w:eastAsia="ru-RU"/>
              </w:rPr>
              <w:t>га</w:t>
            </w:r>
            <w:proofErr w:type="gramEnd"/>
            <w:r w:rsidRPr="00021807">
              <w:rPr>
                <w:rFonts w:ascii="Times New Roman CYR" w:eastAsiaTheme="minorEastAsia" w:hAnsi="Times New Roman CYR" w:cs="Times New Roman CYR"/>
                <w:sz w:val="20"/>
                <w:szCs w:val="20"/>
                <w:lang w:eastAsia="ru-RU"/>
              </w:rPr>
              <w:t>, огораживание участков с ценными насаждениями или с растительностью вообще декоративными оградами</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Примечание. В случае невозможности </w:t>
            </w:r>
            <w:proofErr w:type="spellStart"/>
            <w:r w:rsidRPr="00021807">
              <w:rPr>
                <w:rFonts w:ascii="Times New Roman CYR" w:eastAsiaTheme="minorEastAsia" w:hAnsi="Times New Roman CYR" w:cs="Times New Roman CYR"/>
                <w:sz w:val="20"/>
                <w:szCs w:val="20"/>
                <w:lang w:eastAsia="ru-RU"/>
              </w:rPr>
              <w:t>предотвращенияя</w:t>
            </w:r>
            <w:proofErr w:type="spellEnd"/>
            <w:r w:rsidRPr="00021807">
              <w:rPr>
                <w:rFonts w:ascii="Times New Roman CYR" w:eastAsiaTheme="minorEastAsia" w:hAnsi="Times New Roman CYR" w:cs="Times New Roman CYR"/>
                <w:sz w:val="20"/>
                <w:szCs w:val="20"/>
                <w:lang w:eastAsia="ru-RU"/>
              </w:rPr>
              <w:t xml:space="preserve"> превышения нагрузок следует предусматривать формирование нового объекта рекреации в зонах доступности (таблица 11).</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5. Ориентировочный уровень </w:t>
      </w:r>
      <w:proofErr w:type="gramStart"/>
      <w:r w:rsidRPr="00021807">
        <w:rPr>
          <w:rFonts w:ascii="Times New Roman CYR" w:eastAsiaTheme="minorEastAsia" w:hAnsi="Times New Roman CYR" w:cs="Times New Roman CYR"/>
          <w:sz w:val="20"/>
          <w:szCs w:val="20"/>
          <w:lang w:eastAsia="ru-RU"/>
        </w:rPr>
        <w:t>предельной</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583"/>
        <w:gridCol w:w="4499"/>
        <w:gridCol w:w="2556"/>
      </w:tblGrid>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Предельная рекреационная нагрузка - число единовременных посетителей в среднем по объекту,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Радиус обслуживания населения (зона доступности)</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15-20 мин. трансп. </w:t>
            </w:r>
            <w:proofErr w:type="spellStart"/>
            <w:r w:rsidRPr="00021807">
              <w:rPr>
                <w:rFonts w:ascii="Times New Roman CYR" w:eastAsiaTheme="minorEastAsia" w:hAnsi="Times New Roman CYR" w:cs="Times New Roman CYR"/>
                <w:sz w:val="20"/>
                <w:szCs w:val="20"/>
                <w:lang w:eastAsia="ru-RU"/>
              </w:rPr>
              <w:t>доступн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400-600 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Парк (</w:t>
            </w:r>
            <w:proofErr w:type="spellStart"/>
            <w:r w:rsidRPr="00021807">
              <w:rPr>
                <w:rFonts w:ascii="Times New Roman CYR" w:eastAsiaTheme="minorEastAsia" w:hAnsi="Times New Roman CYR" w:cs="Times New Roman CYR"/>
                <w:sz w:val="20"/>
                <w:szCs w:val="20"/>
                <w:lang w:eastAsia="ru-RU"/>
              </w:rPr>
              <w:t>многофункцион</w:t>
            </w:r>
            <w:proofErr w:type="spellEnd"/>
            <w:r w:rsidRPr="00021807">
              <w:rPr>
                <w:rFonts w:ascii="Times New Roman CYR" w:eastAsiaTheme="minorEastAsia" w:hAnsi="Times New Roman CYR" w:cs="Times New Roman CYR"/>
                <w:sz w:val="20"/>
                <w:szCs w:val="20"/>
                <w:lang w:eastAsia="ru-RU"/>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1,2-1,5 км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300-400 м</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где R - рекреационная нагрузка, </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 xml:space="preserve"> - количество посетителей объектов рекреации, </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ПОСАДКА ДЕРЕВЬЕВ</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6. Рекомендуемые расстояния посадки деревьев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категории улицы</w:t>
      </w: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метрах</w:t>
      </w:r>
    </w:p>
    <w:tbl>
      <w:tblPr>
        <w:tblW w:w="0" w:type="auto"/>
        <w:tblInd w:w="-62" w:type="dxa"/>
        <w:tblLayout w:type="fixed"/>
        <w:tblCellMar>
          <w:left w:w="10" w:type="dxa"/>
          <w:right w:w="10" w:type="dxa"/>
        </w:tblCellMar>
        <w:tblLook w:val="0000" w:firstRow="0" w:lastRow="0" w:firstColumn="0" w:lastColumn="0" w:noHBand="0" w:noVBand="0"/>
      </w:tblPr>
      <w:tblGrid>
        <w:gridCol w:w="8128"/>
        <w:gridCol w:w="1510"/>
      </w:tblGrid>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Расстояние от проезжей части до ствола</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5 - 7</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3 - 4</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2 - 3</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Проезды</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1,5 - 2</w:t>
            </w:r>
          </w:p>
        </w:tc>
      </w:tr>
      <w:tr w:rsidR="00021807" w:rsidRPr="00021807" w:rsidTr="00895D47">
        <w:tc>
          <w:tcPr>
            <w:tcW w:w="9638"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21807">
              <w:rPr>
                <w:rFonts w:ascii="Times New Roman CYR" w:eastAsiaTheme="minorEastAsia" w:hAnsi="Times New Roman CYR" w:cs="Times New Roman CYR"/>
                <w:sz w:val="20"/>
                <w:szCs w:val="20"/>
                <w:lang w:eastAsia="ru-RU"/>
              </w:rPr>
              <w:t>ясенелистый</w:t>
            </w:r>
            <w:proofErr w:type="spellEnd"/>
            <w:r w:rsidRPr="00021807">
              <w:rPr>
                <w:rFonts w:ascii="Times New Roman CYR" w:eastAsiaTheme="minorEastAsia" w:hAnsi="Times New Roman CYR" w:cs="Times New Roman CYR"/>
                <w:sz w:val="20"/>
                <w:szCs w:val="20"/>
                <w:lang w:eastAsia="ru-RU"/>
              </w:rPr>
              <w:t xml:space="preserve">, ясень </w:t>
            </w:r>
            <w:proofErr w:type="spellStart"/>
            <w:r w:rsidRPr="00021807">
              <w:rPr>
                <w:rFonts w:ascii="Times New Roman CYR" w:eastAsiaTheme="minorEastAsia" w:hAnsi="Times New Roman CYR" w:cs="Times New Roman CYR"/>
                <w:sz w:val="20"/>
                <w:szCs w:val="20"/>
                <w:lang w:eastAsia="ru-RU"/>
              </w:rPr>
              <w:t>пенсильванский</w:t>
            </w:r>
            <w:proofErr w:type="spellEnd"/>
            <w:r w:rsidRPr="00021807">
              <w:rPr>
                <w:rFonts w:ascii="Times New Roman CYR" w:eastAsiaTheme="minorEastAsia" w:hAnsi="Times New Roman CYR" w:cs="Times New Roman CYR"/>
                <w:sz w:val="20"/>
                <w:szCs w:val="20"/>
                <w:lang w:eastAsia="ru-RU"/>
              </w:rPr>
              <w:t>, ива ломкая шаровидная, вяз гладкий, боярышники, акация желтая.</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2</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РЕКОМЕНДУЕМЫЙ РАСЧЕТ ШИРИНЫ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Расчет ширины тротуаров и других пешеходных коммуникаций рекомендуется производить по формуле: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1445260" cy="3263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526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где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B - расчетная ширина пешеходной коммуникации, </w:t>
      </w:r>
      <w:proofErr w:type="gramStart"/>
      <w:r w:rsidRPr="00021807">
        <w:rPr>
          <w:rFonts w:ascii="Times New Roman CYR" w:eastAsiaTheme="minorEastAsia" w:hAnsi="Times New Roman CYR" w:cs="Times New Roman CYR"/>
          <w:sz w:val="20"/>
          <w:szCs w:val="20"/>
          <w:lang w:eastAsia="ru-RU"/>
        </w:rPr>
        <w:t>м</w:t>
      </w:r>
      <w:proofErr w:type="gramEnd"/>
      <w:r w:rsidRPr="00021807">
        <w:rPr>
          <w:rFonts w:ascii="Times New Roman CYR" w:eastAsiaTheme="minorEastAsia" w:hAnsi="Times New Roman CYR" w:cs="Times New Roman CYR"/>
          <w:sz w:val="20"/>
          <w:szCs w:val="20"/>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212090" cy="326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209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стандартная ширина одной полосы пешеходного движения, равная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пешеходных коммуникаций</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6011"/>
        <w:gridCol w:w="3601"/>
      </w:tblGrid>
      <w:tr w:rsidR="00021807" w:rsidRPr="00021807" w:rsidTr="00895D47">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Человек в час</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Пропускная способность одной полосы движения</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800-1000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600-700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1200-1500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500-600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 Предельная пропускная способность, принимаемая при определении максимальных нагрузок - 1500 чел./час.</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Примечания</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Ширина одной полосы пешеходного движения - 0,75 м.</w:t>
            </w:r>
          </w:p>
        </w:tc>
      </w:tr>
    </w:tbl>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Pr="00021807"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3</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РЕКРЕАЦИОННОГО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Организация аллей и дорог парка, лесопарка</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 других крупных объектов рекреации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820"/>
        <w:gridCol w:w="880"/>
        <w:gridCol w:w="3262"/>
        <w:gridCol w:w="3676"/>
      </w:tblGrid>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Рекомендации по благоустройству</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пешеходные аллеи и дороги</w:t>
            </w:r>
            <w:hyperlink r:id="rId107"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Интенсивное пешеходное движение (более 300 ч/час). Допускается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Второстепенные аллеи и дороги</w:t>
            </w:r>
            <w:hyperlink r:id="rId108"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Трассируются по живописным местам, могут иметь криволинейные очертания. Покрытие: твердое (плитка, </w:t>
            </w:r>
            <w:proofErr w:type="spellStart"/>
            <w:r w:rsidRPr="00021807">
              <w:rPr>
                <w:rFonts w:ascii="Times New Roman CYR" w:eastAsiaTheme="minorEastAsia" w:hAnsi="Times New Roman CYR" w:cs="Times New Roman CYR"/>
                <w:sz w:val="20"/>
                <w:szCs w:val="20"/>
                <w:lang w:eastAsia="ru-RU"/>
              </w:rPr>
              <w:t>асфальто</w:t>
            </w:r>
            <w:proofErr w:type="spellEnd"/>
            <w:r w:rsidRPr="00021807">
              <w:rPr>
                <w:rFonts w:ascii="Times New Roman CYR" w:eastAsiaTheme="minorEastAsia" w:hAnsi="Times New Roman CYR" w:cs="Times New Roman CYR"/>
                <w:sz w:val="20"/>
                <w:szCs w:val="20"/>
                <w:lang w:eastAsia="ru-RU"/>
              </w:rPr>
              <w:t xml:space="preserve">-бетон), щебеночное, обработанное </w:t>
            </w:r>
            <w:proofErr w:type="gramStart"/>
            <w:r w:rsidRPr="00021807">
              <w:rPr>
                <w:rFonts w:ascii="Times New Roman CYR" w:eastAsiaTheme="minorEastAsia" w:hAnsi="Times New Roman CYR" w:cs="Times New Roman CYR"/>
                <w:sz w:val="20"/>
                <w:szCs w:val="20"/>
                <w:lang w:eastAsia="ru-RU"/>
              </w:rPr>
              <w:t>вяжущими</w:t>
            </w:r>
            <w:proofErr w:type="gramEnd"/>
            <w:r w:rsidRPr="00021807">
              <w:rPr>
                <w:rFonts w:ascii="Times New Roman CYR" w:eastAsiaTheme="minorEastAsia" w:hAnsi="Times New Roman CYR" w:cs="Times New Roman CYR"/>
                <w:sz w:val="20"/>
                <w:szCs w:val="20"/>
                <w:lang w:eastAsia="ru-RU"/>
              </w:rPr>
              <w:t>. Обрезка ветвей на высоту 2,0 - 2,5 м. Садовый борт, бордюры из цветов и трав, водоотводные лотки или др.</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Трассируется по крутым склонам, через чащи, овраги, ручьи. Покрытие: фунтовое естественное.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Трассирование замкнутое (кольцевое, петельное, восьмерочное.</w:t>
            </w:r>
            <w:proofErr w:type="gramEnd"/>
            <w:r w:rsidRPr="00021807">
              <w:rPr>
                <w:rFonts w:ascii="Times New Roman CYR" w:eastAsiaTheme="minorEastAsia" w:hAnsi="Times New Roman CYR" w:cs="Times New Roman CYR"/>
                <w:sz w:val="20"/>
                <w:szCs w:val="20"/>
                <w:lang w:eastAsia="ru-RU"/>
              </w:rPr>
              <w:t xml:space="preserve"> Рекомендуется пункт техобслуживания. Покрытие твердое.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Наибольшие продольные уклоны до 60%. Обрезка ветвей на высоту 4 м. Покрытие: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Автомобильная дорога (</w:t>
            </w:r>
            <w:proofErr w:type="spellStart"/>
            <w:r w:rsidRPr="00021807">
              <w:rPr>
                <w:rFonts w:ascii="Times New Roman CYR" w:eastAsiaTheme="minorEastAsia" w:hAnsi="Times New Roman CYR" w:cs="Times New Roman CYR"/>
                <w:sz w:val="20"/>
                <w:szCs w:val="20"/>
                <w:lang w:eastAsia="ru-RU"/>
              </w:rPr>
              <w:t>парквей</w:t>
            </w:r>
            <w:proofErr w:type="spellEnd"/>
            <w:r w:rsidRPr="00021807">
              <w:rPr>
                <w:rFonts w:ascii="Times New Roman CYR" w:eastAsiaTheme="minorEastAsia" w:hAnsi="Times New Roman CYR" w:cs="Times New Roman CYR"/>
                <w:sz w:val="20"/>
                <w:szCs w:val="20"/>
                <w:lang w:eastAsia="ru-RU"/>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Автомобильные прогулки и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w:t>
            </w:r>
            <w:proofErr w:type="gramStart"/>
            <w:r w:rsidRPr="00021807">
              <w:rPr>
                <w:rFonts w:ascii="Times New Roman CYR" w:eastAsiaTheme="minorEastAsia" w:hAnsi="Times New Roman CYR" w:cs="Times New Roman CYR"/>
                <w:sz w:val="20"/>
                <w:szCs w:val="20"/>
                <w:lang w:eastAsia="ru-RU"/>
              </w:rPr>
              <w:t xml:space="preserve"> Д</w:t>
            </w:r>
            <w:proofErr w:type="gramEnd"/>
            <w:r w:rsidRPr="00021807">
              <w:rPr>
                <w:rFonts w:ascii="Times New Roman CYR" w:eastAsiaTheme="minorEastAsia" w:hAnsi="Times New Roman CYR" w:cs="Times New Roman CYR"/>
                <w:sz w:val="20"/>
                <w:szCs w:val="20"/>
                <w:lang w:eastAsia="ru-RU"/>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021807">
              <w:rPr>
                <w:rFonts w:ascii="Times New Roman CYR" w:eastAsiaTheme="minorEastAsia" w:hAnsi="Times New Roman CYR" w:cs="Times New Roman CYR"/>
                <w:sz w:val="20"/>
                <w:szCs w:val="20"/>
                <w:lang w:eastAsia="ru-RU"/>
              </w:rPr>
              <w:t>Радиусы закруглений - не менее 15 м. Покрытие: асфальтобетон, щебеночное, гравийное, обработка вяжущими, бордюрный камень.</w:t>
            </w:r>
            <w:proofErr w:type="gramEnd"/>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Автомобильные дороги следует предусматривать в лесопарках с размером территории более 100 га.</w:t>
            </w:r>
          </w:p>
        </w:tc>
      </w:tr>
    </w:tbl>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Организация площадок парка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508"/>
        <w:gridCol w:w="2884"/>
        <w:gridCol w:w="2835"/>
        <w:gridCol w:w="1317"/>
        <w:gridCol w:w="1094"/>
      </w:tblGrid>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Размеры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 норма на посетителя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Бассейны, фонтаны, скульптура, партерная зелень, цветники, парадное и декоративное освещение.</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Осветительное оборудование (фонари, прожекторы). Посадки - по периметру.</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1,0- 2,5</w:t>
            </w:r>
          </w:p>
        </w:tc>
      </w:tr>
      <w:tr w:rsidR="00021807" w:rsidRPr="00021807" w:rsidTr="00895D47">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Везде: освещение, беседки, </w:t>
            </w:r>
            <w:proofErr w:type="spellStart"/>
            <w:r w:rsidRPr="00021807">
              <w:rPr>
                <w:rFonts w:ascii="Times New Roman CYR" w:eastAsiaTheme="minorEastAsia" w:hAnsi="Times New Roman CYR" w:cs="Times New Roman CYR"/>
                <w:sz w:val="20"/>
                <w:szCs w:val="20"/>
                <w:lang w:eastAsia="ru-RU"/>
              </w:rPr>
              <w:t>перголы</w:t>
            </w:r>
            <w:proofErr w:type="spellEnd"/>
            <w:r w:rsidRPr="00021807">
              <w:rPr>
                <w:rFonts w:ascii="Times New Roman CYR" w:eastAsiaTheme="minorEastAsia" w:hAnsi="Times New Roman CYR" w:cs="Times New Roman CYR"/>
                <w:sz w:val="20"/>
                <w:szCs w:val="20"/>
                <w:lang w:eastAsia="ru-RU"/>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5-20</w:t>
            </w:r>
          </w:p>
        </w:tc>
      </w:tr>
      <w:tr w:rsidR="00021807" w:rsidRPr="00021807" w:rsidTr="00895D47">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Виды площадок:- регулярной планировки с регулярным озеленением;- </w:t>
            </w:r>
            <w:proofErr w:type="spellStart"/>
            <w:r w:rsidRPr="00021807">
              <w:rPr>
                <w:rFonts w:ascii="Times New Roman CYR" w:eastAsiaTheme="minorEastAsia" w:hAnsi="Times New Roman CYR" w:cs="Times New Roman CYR"/>
                <w:sz w:val="20"/>
                <w:szCs w:val="20"/>
                <w:lang w:eastAsia="ru-RU"/>
              </w:rPr>
              <w:t>регулярн</w:t>
            </w:r>
            <w:proofErr w:type="spellEnd"/>
            <w:r w:rsidRPr="00021807">
              <w:rPr>
                <w:rFonts w:ascii="Times New Roman CYR" w:eastAsiaTheme="minorEastAsia" w:hAnsi="Times New Roman CYR" w:cs="Times New Roman CYR"/>
                <w:sz w:val="20"/>
                <w:szCs w:val="20"/>
                <w:lang w:eastAsia="ru-RU"/>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Декоративное оформление в центре (цветник, фонтан, скульптура, вазон)</w:t>
            </w:r>
            <w:proofErr w:type="gramStart"/>
            <w:r w:rsidRPr="00021807">
              <w:rPr>
                <w:rFonts w:ascii="Times New Roman CYR" w:eastAsiaTheme="minorEastAsia" w:hAnsi="Times New Roman CYR" w:cs="Times New Roman CYR"/>
                <w:sz w:val="20"/>
                <w:szCs w:val="20"/>
                <w:lang w:eastAsia="ru-RU"/>
              </w:rPr>
              <w:t>.П</w:t>
            </w:r>
            <w:proofErr w:type="gramEnd"/>
            <w:r w:rsidRPr="00021807">
              <w:rPr>
                <w:rFonts w:ascii="Times New Roman CYR" w:eastAsiaTheme="minorEastAsia" w:hAnsi="Times New Roman CYR" w:cs="Times New Roman CYR"/>
                <w:sz w:val="20"/>
                <w:szCs w:val="20"/>
                <w:lang w:eastAsia="ru-RU"/>
              </w:rPr>
              <w:t>окрытие: мощение плиткой, бортовой камень, бордюры из цветов и трав.</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Танцевальн</w:t>
            </w:r>
            <w:proofErr w:type="spellEnd"/>
            <w:r w:rsidRPr="00021807">
              <w:rPr>
                <w:rFonts w:ascii="Times New Roman CYR" w:eastAsiaTheme="minorEastAsia" w:hAnsi="Times New Roman CYR" w:cs="Times New Roman CYR"/>
                <w:sz w:val="20"/>
                <w:szCs w:val="20"/>
                <w:lang w:eastAsia="ru-RU"/>
              </w:rPr>
              <w:t xml:space="preserve">. площадки или </w:t>
            </w:r>
            <w:proofErr w:type="spellStart"/>
            <w:r w:rsidRPr="00021807">
              <w:rPr>
                <w:rFonts w:ascii="Times New Roman CYR" w:eastAsiaTheme="minorEastAsia" w:hAnsi="Times New Roman CYR" w:cs="Times New Roman CYR"/>
                <w:sz w:val="20"/>
                <w:szCs w:val="20"/>
                <w:lang w:eastAsia="ru-RU"/>
              </w:rPr>
              <w:t>сооруж</w:t>
            </w:r>
            <w:proofErr w:type="spellEnd"/>
            <w:proofErr w:type="gramStart"/>
            <w:r w:rsidRPr="00021807">
              <w:rPr>
                <w:rFonts w:ascii="Times New Roman CYR" w:eastAsiaTheme="minorEastAsia" w:hAnsi="Times New Roman CYR" w:cs="Times New Roman CYR"/>
                <w:sz w:val="20"/>
                <w:szCs w:val="20"/>
                <w:lang w:eastAsia="ru-RU"/>
              </w:rPr>
              <w:t>.-</w:t>
            </w:r>
            <w:proofErr w:type="gramEnd"/>
            <w:r w:rsidRPr="00021807">
              <w:rPr>
                <w:rFonts w:ascii="Times New Roman CYR" w:eastAsiaTheme="minorEastAsia" w:hAnsi="Times New Roman CYR" w:cs="Times New Roman CYR"/>
                <w:sz w:val="20"/>
                <w:szCs w:val="20"/>
                <w:lang w:eastAsia="ru-RU"/>
              </w:rPr>
              <w:t>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Спортивно-игровые</w:t>
            </w:r>
            <w:proofErr w:type="gramEnd"/>
            <w:r w:rsidRPr="00021807">
              <w:rPr>
                <w:rFonts w:ascii="Times New Roman CYR" w:eastAsiaTheme="minorEastAsia" w:hAnsi="Times New Roman CYR" w:cs="Times New Roman CYR"/>
                <w:sz w:val="20"/>
                <w:szCs w:val="20"/>
                <w:lang w:eastAsia="ru-RU"/>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Различные подвижные игры и развлечения,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xml:space="preserve">. велодромы, </w:t>
            </w:r>
            <w:proofErr w:type="spellStart"/>
            <w:r w:rsidRPr="00021807">
              <w:rPr>
                <w:rFonts w:ascii="Times New Roman CYR" w:eastAsiaTheme="minorEastAsia" w:hAnsi="Times New Roman CYR" w:cs="Times New Roman CYR"/>
                <w:sz w:val="20"/>
                <w:szCs w:val="20"/>
                <w:lang w:eastAsia="ru-RU"/>
              </w:rPr>
              <w:t>скалодромы</w:t>
            </w:r>
            <w:proofErr w:type="spell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минирампы</w:t>
            </w:r>
            <w:proofErr w:type="spellEnd"/>
            <w:r w:rsidRPr="00021807">
              <w:rPr>
                <w:rFonts w:ascii="Times New Roman CYR" w:eastAsiaTheme="minorEastAsia" w:hAnsi="Times New Roman CYR" w:cs="Times New Roman CYR"/>
                <w:sz w:val="20"/>
                <w:szCs w:val="20"/>
                <w:lang w:eastAsia="ru-RU"/>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Предпарковые</w:t>
            </w:r>
            <w:proofErr w:type="spellEnd"/>
            <w:r w:rsidRPr="00021807">
              <w:rPr>
                <w:rFonts w:ascii="Times New Roman CYR" w:eastAsiaTheme="minorEastAsia" w:hAnsi="Times New Roman CYR" w:cs="Times New Roman CYR"/>
                <w:sz w:val="20"/>
                <w:szCs w:val="20"/>
                <w:lang w:eastAsia="ru-RU"/>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Определяются транспортными требованиями и графиком движения транспорта</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3. Площади и пропускная способность </w:t>
      </w:r>
      <w:proofErr w:type="gramStart"/>
      <w:r w:rsidRPr="00021807">
        <w:rPr>
          <w:rFonts w:ascii="Times New Roman CYR" w:eastAsiaTheme="minorEastAsia" w:hAnsi="Times New Roman CYR" w:cs="Times New Roman CYR"/>
          <w:sz w:val="20"/>
          <w:szCs w:val="20"/>
          <w:lang w:eastAsia="ru-RU"/>
        </w:rPr>
        <w:t>парковых</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сооружений и площадок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492"/>
        <w:gridCol w:w="3960"/>
        <w:gridCol w:w="3186"/>
      </w:tblGrid>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Норма площади в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 xml:space="preserve"> на одно место или один объект</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Аттракцион крупный</w:t>
            </w:r>
            <w:hyperlink r:id="rId10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800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Малый</w:t>
            </w:r>
            <w:hyperlink r:id="rId11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 для плавания: открытый</w:t>
            </w:r>
            <w:hyperlink r:id="rId11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 х 10 50 х 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Игротека</w:t>
            </w:r>
            <w:hyperlink r:id="rId11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Касса</w:t>
            </w:r>
            <w:hyperlink r:id="rId11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Водно-лыжная</w:t>
            </w:r>
            <w:proofErr w:type="gramEnd"/>
            <w:r w:rsidRPr="00021807">
              <w:rPr>
                <w:rFonts w:ascii="Times New Roman CYR" w:eastAsiaTheme="minorEastAsia" w:hAnsi="Times New Roman CYR" w:cs="Times New Roman CYR"/>
                <w:sz w:val="20"/>
                <w:szCs w:val="20"/>
                <w:lang w:eastAsia="ru-RU"/>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Биллиардная</w:t>
            </w:r>
            <w:proofErr w:type="gramEnd"/>
            <w:r w:rsidRPr="00021807">
              <w:rPr>
                <w:rFonts w:ascii="Times New Roman CYR" w:eastAsiaTheme="minorEastAsia" w:hAnsi="Times New Roman CYR" w:cs="Times New Roman CYR"/>
                <w:sz w:val="20"/>
                <w:szCs w:val="20"/>
                <w:lang w:eastAsia="ru-RU"/>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Детский автодром</w:t>
            </w:r>
            <w:hyperlink r:id="rId11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Каток</w:t>
            </w:r>
            <w:hyperlink r:id="rId11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х 24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Корт для тенниса (крытый)</w:t>
            </w:r>
            <w:hyperlink r:id="rId116"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18</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бадминтона</w:t>
            </w:r>
            <w:hyperlink r:id="rId117"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6,1 х 13,4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баскетбола</w:t>
            </w:r>
            <w:hyperlink r:id="rId118"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х 14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волейбола</w:t>
            </w:r>
            <w:hyperlink r:id="rId11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19 х 9</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гимнастики</w:t>
            </w:r>
            <w:hyperlink r:id="rId12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26</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городков</w:t>
            </w:r>
            <w:hyperlink r:id="rId12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Площадка </w:t>
            </w:r>
            <w:proofErr w:type="gramStart"/>
            <w:r w:rsidRPr="00021807">
              <w:rPr>
                <w:rFonts w:ascii="Times New Roman CYR" w:eastAsiaTheme="minorEastAsia" w:hAnsi="Times New Roman CYR" w:cs="Times New Roman CYR"/>
                <w:sz w:val="20"/>
                <w:szCs w:val="20"/>
                <w:lang w:eastAsia="ru-RU"/>
              </w:rPr>
              <w:t>для</w:t>
            </w:r>
            <w:proofErr w:type="gramEnd"/>
            <w:r w:rsidRPr="00021807">
              <w:rPr>
                <w:rFonts w:ascii="Times New Roman CYR" w:eastAsiaTheme="minorEastAsia" w:hAnsi="Times New Roman CYR" w:cs="Times New Roman CYR"/>
                <w:sz w:val="20"/>
                <w:szCs w:val="20"/>
                <w:lang w:eastAsia="ru-RU"/>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2,7 х 1,52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тенниса</w:t>
            </w:r>
            <w:hyperlink r:id="rId12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футбола</w:t>
            </w:r>
            <w:hyperlink r:id="rId12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90 х 45 96 х 94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хоккея с шайбой</w:t>
            </w:r>
            <w:hyperlink r:id="rId12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 х 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Спортивное ядро, стадион</w:t>
            </w:r>
            <w:hyperlink r:id="rId12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96 х 120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0,4</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Норма площади дана на объект.</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Объект расположен за границами территории парка.</w:t>
            </w:r>
          </w:p>
        </w:tc>
      </w:tr>
    </w:tbl>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4</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ПРОИЗВОДСТВЕННОГО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Благоустройство производственных объектов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различных отраслей</w:t>
      </w:r>
    </w:p>
    <w:tbl>
      <w:tblPr>
        <w:tblW w:w="0" w:type="auto"/>
        <w:tblInd w:w="-15" w:type="dxa"/>
        <w:tblLayout w:type="fixed"/>
        <w:tblCellMar>
          <w:left w:w="10" w:type="dxa"/>
          <w:right w:w="10" w:type="dxa"/>
        </w:tblCellMar>
        <w:tblLook w:val="0000" w:firstRow="0" w:lastRow="0" w:firstColumn="0" w:lastColumn="0" w:noHBand="0" w:noVBand="0"/>
      </w:tblPr>
      <w:tblGrid>
        <w:gridCol w:w="2046"/>
        <w:gridCol w:w="2793"/>
        <w:gridCol w:w="4799"/>
      </w:tblGrid>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приемы благоустройства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Приборостроительная и </w:t>
            </w:r>
            <w:proofErr w:type="gramStart"/>
            <w:r w:rsidRPr="00021807">
              <w:rPr>
                <w:rFonts w:ascii="Times New Roman CYR" w:eastAsiaTheme="minorEastAsia" w:hAnsi="Times New Roman CYR" w:cs="Times New Roman CYR"/>
                <w:sz w:val="20"/>
                <w:szCs w:val="20"/>
                <w:lang w:eastAsia="ru-RU"/>
              </w:rPr>
              <w:t>радио электронная</w:t>
            </w:r>
            <w:proofErr w:type="gramEnd"/>
            <w:r w:rsidRPr="00021807">
              <w:rPr>
                <w:rFonts w:ascii="Times New Roman CYR" w:eastAsiaTheme="minorEastAsia" w:hAnsi="Times New Roman CYR" w:cs="Times New Roman CYR"/>
                <w:sz w:val="20"/>
                <w:szCs w:val="20"/>
                <w:lang w:eastAsia="ru-RU"/>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Максимальное применение газонного покрытия, твердые покрытия только из твердых </w:t>
            </w:r>
            <w:proofErr w:type="spellStart"/>
            <w:r w:rsidRPr="00021807">
              <w:rPr>
                <w:rFonts w:ascii="Times New Roman CYR" w:eastAsiaTheme="minorEastAsia" w:hAnsi="Times New Roman CYR" w:cs="Times New Roman CYR"/>
                <w:sz w:val="20"/>
                <w:szCs w:val="20"/>
                <w:lang w:eastAsia="ru-RU"/>
              </w:rPr>
              <w:t>непылящих</w:t>
            </w:r>
            <w:proofErr w:type="spellEnd"/>
            <w:r w:rsidRPr="00021807">
              <w:rPr>
                <w:rFonts w:ascii="Times New Roman CYR" w:eastAsiaTheme="minorEastAsia" w:hAnsi="Times New Roman CYR" w:cs="Times New Roman CYR"/>
                <w:sz w:val="20"/>
                <w:szCs w:val="20"/>
                <w:lang w:eastAsia="ru-RU"/>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Изоляция отделочных цехов; Создание комфортных условий отдыха и передвижения по территории; </w:t>
            </w:r>
            <w:proofErr w:type="spellStart"/>
            <w:r w:rsidRPr="00021807">
              <w:rPr>
                <w:rFonts w:ascii="Times New Roman CYR" w:eastAsiaTheme="minorEastAsia" w:hAnsi="Times New Roman CYR" w:cs="Times New Roman CYR"/>
                <w:sz w:val="20"/>
                <w:szCs w:val="20"/>
                <w:lang w:eastAsia="ru-RU"/>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021807">
              <w:rPr>
                <w:rFonts w:ascii="Times New Roman CYR" w:eastAsiaTheme="minorEastAsia" w:hAnsi="Times New Roman CYR" w:cs="Times New Roman CYR"/>
                <w:sz w:val="20"/>
                <w:szCs w:val="20"/>
                <w:lang w:eastAsia="ru-RU"/>
              </w:rPr>
              <w:t>Шумозащита</w:t>
            </w:r>
            <w:proofErr w:type="spellEnd"/>
            <w:r w:rsidRPr="00021807">
              <w:rPr>
                <w:rFonts w:ascii="Times New Roman CYR" w:eastAsiaTheme="minorEastAsia" w:hAnsi="Times New Roman CYR" w:cs="Times New Roman CYR"/>
                <w:sz w:val="20"/>
                <w:szCs w:val="20"/>
                <w:lang w:eastAsia="ru-RU"/>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021807">
              <w:rPr>
                <w:rFonts w:ascii="Times New Roman CYR" w:eastAsiaTheme="minorEastAsia" w:hAnsi="Times New Roman CYR" w:cs="Times New Roman CYR"/>
                <w:sz w:val="20"/>
                <w:szCs w:val="20"/>
                <w:lang w:eastAsia="ru-RU"/>
              </w:rPr>
              <w:t>однопородные</w:t>
            </w:r>
            <w:proofErr w:type="spellEnd"/>
            <w:r w:rsidRPr="00021807">
              <w:rPr>
                <w:rFonts w:ascii="Times New Roman CYR" w:eastAsiaTheme="minorEastAsia" w:hAnsi="Times New Roman CYR" w:cs="Times New Roman CYR"/>
                <w:sz w:val="20"/>
                <w:szCs w:val="20"/>
                <w:lang w:eastAsia="ru-RU"/>
              </w:rPr>
              <w:t xml:space="preserve"> группы насаждений "опоясывают" территорию со всех сторон. </w:t>
            </w:r>
            <w:proofErr w:type="gramStart"/>
            <w:r w:rsidRPr="00021807">
              <w:rPr>
                <w:rFonts w:ascii="Times New Roman CYR" w:eastAsiaTheme="minorEastAsia" w:hAnsi="Times New Roman CYR" w:cs="Times New Roman CYR"/>
                <w:sz w:val="20"/>
                <w:szCs w:val="20"/>
                <w:lang w:eastAsia="ru-RU"/>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021807">
              <w:rPr>
                <w:rFonts w:ascii="Times New Roman CYR" w:eastAsiaTheme="minorEastAsia" w:hAnsi="Times New Roman CYR" w:cs="Times New Roman CYR"/>
                <w:sz w:val="20"/>
                <w:szCs w:val="20"/>
                <w:lang w:eastAsia="ru-RU"/>
              </w:rPr>
              <w:t>предзаводской</w:t>
            </w:r>
            <w:proofErr w:type="spellEnd"/>
            <w:r w:rsidRPr="00021807">
              <w:rPr>
                <w:rFonts w:ascii="Times New Roman CYR" w:eastAsiaTheme="minorEastAsia" w:hAnsi="Times New Roman CYR" w:cs="Times New Roman CYR"/>
                <w:sz w:val="20"/>
                <w:szCs w:val="20"/>
                <w:lang w:eastAsia="ru-RU"/>
              </w:rPr>
              <w:t xml:space="preserve"> зоне - одиночные декоративные экземпляры деревьев (ель колючая, сизая, серебристая, клен Швеллера)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площадок отдыха у административного корпуса, у многолюдных цехов, и в местах отпуска готовой продукции. Обыкн. газон, ажурные древесно-</w:t>
            </w:r>
            <w:proofErr w:type="spellStart"/>
            <w:r w:rsidRPr="00021807">
              <w:rPr>
                <w:rFonts w:ascii="Times New Roman CYR" w:eastAsiaTheme="minorEastAsia" w:hAnsi="Times New Roman CYR" w:cs="Times New Roman CYR"/>
                <w:sz w:val="20"/>
                <w:szCs w:val="20"/>
                <w:lang w:eastAsia="ru-RU"/>
              </w:rPr>
              <w:t>кустарн</w:t>
            </w:r>
            <w:proofErr w:type="spellEnd"/>
            <w:r w:rsidRPr="00021807">
              <w:rPr>
                <w:rFonts w:ascii="Times New Roman CYR" w:eastAsiaTheme="minorEastAsia" w:hAnsi="Times New Roman CYR" w:cs="Times New Roman CYR"/>
                <w:sz w:val="20"/>
                <w:szCs w:val="20"/>
                <w:lang w:eastAsia="ru-RU"/>
              </w:rPr>
              <w:t>. посадки. Ассортимент, обладающий бактерицидными свойствами. Посадки для визуальной изоляции цехов</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lastRenderedPageBreak/>
        <w:t xml:space="preserve">Приложение № </w:t>
      </w:r>
      <w:r w:rsidR="00021807" w:rsidRPr="00021807">
        <w:rPr>
          <w:rFonts w:ascii="Times New Roman CYR" w:eastAsiaTheme="minorEastAsia" w:hAnsi="Times New Roman CYR" w:cs="Times New Roman CYR"/>
          <w:sz w:val="20"/>
          <w:szCs w:val="20"/>
          <w:lang w:eastAsia="ru-RU"/>
        </w:rPr>
        <w:t xml:space="preserve"> 5</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ВИДЫ ПОКРЫТИЯ ТРАНСПОРТНЫХ И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Покрытия транспортных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4077"/>
        <w:gridCol w:w="3734"/>
        <w:gridCol w:w="1827"/>
      </w:tblGrid>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895D4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6" w:history="1">
              <w:r w:rsidR="00021807" w:rsidRPr="00021807">
                <w:rPr>
                  <w:rFonts w:ascii="Times New Roman CYR" w:eastAsiaTheme="minorEastAsia" w:hAnsi="Times New Roman CYR" w:cs="Times New Roman CYR"/>
                  <w:sz w:val="20"/>
                  <w:szCs w:val="20"/>
                  <w:lang w:eastAsia="ru-RU"/>
                </w:rPr>
                <w:t>Объект комплексного</w:t>
              </w:r>
            </w:hyperlink>
            <w:r w:rsidR="00021807" w:rsidRPr="00021807">
              <w:rPr>
                <w:rFonts w:ascii="Times New Roman CYR" w:eastAsiaTheme="minorEastAsia" w:hAnsi="Times New Roman CYR" w:cs="Times New Roman CYR"/>
                <w:sz w:val="20"/>
                <w:szCs w:val="20"/>
                <w:lang w:eastAsia="ru-RU"/>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Нормативный документ</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и Д</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400-24-110-76</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gramStart"/>
            <w:r w:rsidRPr="00021807">
              <w:rPr>
                <w:rFonts w:ascii="Times New Roman CYR" w:eastAsiaTheme="minorEastAsia" w:hAnsi="Times New Roman CYR" w:cs="Times New Roman CYR"/>
                <w:sz w:val="20"/>
                <w:szCs w:val="20"/>
                <w:lang w:eastAsia="ru-RU"/>
              </w:rPr>
              <w:t>литой</w:t>
            </w:r>
            <w:proofErr w:type="gramEnd"/>
            <w:r w:rsidRPr="00021807">
              <w:rPr>
                <w:rFonts w:ascii="Times New Roman CYR" w:eastAsiaTheme="minorEastAsia" w:hAnsi="Times New Roman CYR" w:cs="Times New Roman CYR"/>
                <w:sz w:val="20"/>
                <w:szCs w:val="20"/>
                <w:lang w:eastAsia="ru-RU"/>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Покрытия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834"/>
        <w:gridCol w:w="1737"/>
        <w:gridCol w:w="1672"/>
        <w:gridCol w:w="1928"/>
        <w:gridCol w:w="1467"/>
      </w:tblGrid>
      <w:tr w:rsidR="00021807" w:rsidRPr="00021807" w:rsidTr="00895D47">
        <w:tc>
          <w:tcPr>
            <w:tcW w:w="2834"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895D4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7" w:history="1">
              <w:r w:rsidR="00021807" w:rsidRPr="00021807">
                <w:rPr>
                  <w:rFonts w:ascii="Times New Roman CYR" w:eastAsiaTheme="minorEastAsia" w:hAnsi="Times New Roman CYR" w:cs="Times New Roman CYR"/>
                  <w:sz w:val="20"/>
                  <w:szCs w:val="20"/>
                  <w:lang w:eastAsia="ru-RU"/>
                </w:rPr>
                <w:t>Объект комплексного </w:t>
              </w:r>
            </w:hyperlink>
            <w:r w:rsidR="00021807" w:rsidRPr="00021807">
              <w:rPr>
                <w:rFonts w:ascii="Times New Roman CYR" w:eastAsiaTheme="minorEastAsia" w:hAnsi="Times New Roman CYR" w:cs="Times New Roman CYR"/>
                <w:sz w:val="20"/>
                <w:szCs w:val="20"/>
                <w:lang w:eastAsia="ru-RU"/>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покрытия:</w:t>
            </w:r>
          </w:p>
        </w:tc>
      </w:tr>
      <w:tr w:rsidR="00021807" w:rsidRPr="00021807" w:rsidTr="00895D47">
        <w:tc>
          <w:tcPr>
            <w:tcW w:w="2834"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пандусов</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камня. Смеси сыпучих материалов, неукрепленные или укрепленные </w:t>
            </w:r>
            <w:proofErr w:type="gramStart"/>
            <w:r w:rsidRPr="00021807">
              <w:rPr>
                <w:rFonts w:ascii="Times New Roman CYR" w:eastAsiaTheme="minorEastAsia" w:hAnsi="Times New Roman CYR" w:cs="Times New Roman CYR"/>
                <w:sz w:val="20"/>
                <w:szCs w:val="20"/>
                <w:lang w:eastAsia="ru-RU"/>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Асфальтобетон типов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xml:space="preserve">,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Площади 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lang w:eastAsia="ru-RU"/>
        </w:rPr>
        <w:t xml:space="preserve">                            </w:t>
      </w:r>
    </w:p>
    <w:p w:rsidR="00021807" w:rsidRPr="00021807" w:rsidRDefault="00021807" w:rsidP="00021807">
      <w:pPr>
        <w:widowControl w:val="0"/>
        <w:pBdr>
          <w:top w:val="single" w:sz="6" w:space="0" w:color="auto"/>
        </w:pBdr>
        <w:autoSpaceDE w:val="0"/>
        <w:autoSpaceDN w:val="0"/>
        <w:adjustRightInd w:val="0"/>
        <w:spacing w:before="100" w:after="100" w:line="240" w:lineRule="auto"/>
        <w:jc w:val="both"/>
        <w:rPr>
          <w:rFonts w:ascii="Times New Roman CYR" w:eastAsiaTheme="minorEastAsia" w:hAnsi="Times New Roman CYR" w:cs="Times New Roman CYR"/>
          <w:sz w:val="24"/>
          <w:szCs w:val="24"/>
          <w:lang w:eastAsia="ru-RU"/>
        </w:rPr>
      </w:pPr>
    </w:p>
    <w:p w:rsidR="0043454F" w:rsidRDefault="0043454F"/>
    <w:sectPr w:rsidR="0043454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B"/>
    <w:rsid w:val="00021807"/>
    <w:rsid w:val="00265FF9"/>
    <w:rsid w:val="0043454F"/>
    <w:rsid w:val="00681CCB"/>
    <w:rsid w:val="00895D47"/>
    <w:rsid w:val="00EF0FF0"/>
    <w:rsid w:val="00F21D4F"/>
    <w:rsid w:val="00F2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E8770F2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372FE560328F7B9742B8F10B121F2EB6C7939736AC32CA1D9C6tAlFI%20\o%20" TargetMode="External"/><Relationship Id="rId42" Type="http://schemas.openxmlformats.org/officeDocument/2006/relationships/hyperlink" Target="consultantplus://offline/ref=469675B62E1A61EA560D53C9636F29EB866F289F287DF9804491068852F86E31CCDD9298449A266B41A73D5Du2l4I%20\o%20" TargetMode="External"/><Relationship Id="rId47" Type="http://schemas.openxmlformats.org/officeDocument/2006/relationships/hyperlink" Target="consultantplus://offline/ref=469675B62E1A61EA560D53C9636F29EB866E209A237DF9804491068852F86E31CCDD9298449A266B41A73D5Du2l4I%20\o%20" TargetMode="External"/><Relationship Id="rId63" Type="http://schemas.openxmlformats.org/officeDocument/2006/relationships/hyperlink" Target="consultantplus://offline/ref=469675B62E1A61EA560D4CDC666F29EB806A219B2873A48A4CC80A8A55F73134CBCC92984284266C5EAE690E62C9C151841358B5E36ABED6uDl3I%20\o%20" TargetMode="External"/><Relationship Id="rId68" Type="http://schemas.openxmlformats.org/officeDocument/2006/relationships/hyperlink" Target="consultantplus://offline/ref=469675B62E1A61EA560D53C9636F29EB866F2C9B2D7DF9804491068852F86E31CCDD9298449A266B41A73D5Du2l4I%20\o%20" TargetMode="External"/><Relationship Id="rId84" Type="http://schemas.openxmlformats.org/officeDocument/2006/relationships/hyperlink" Target="consultantplus://offline/ref=469675B62E1A61EA560D53C9636F29EB856E2A9C287DF9804491068852F86E31CCDD9298449A266B41A73D5Du2l4I%20\o%20" TargetMode="External"/><Relationship Id="rId89" Type="http://schemas.openxmlformats.org/officeDocument/2006/relationships/hyperlink" Target="consultantplus://offline/ref=469675B62E1A61EA560D53C9636F29EB856D20982A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A8275FD560328F7B9742B8F10B121F2EB6C7939736AC32CA1D9C6tAlFI%20\o%20" TargetMode="External"/><Relationship Id="rId37" Type="http://schemas.openxmlformats.org/officeDocument/2006/relationships/hyperlink" Target="consultantplus://offline/ref=6C7C97DB05634C26BDE72D9DE43D6669A04C8772FE560328F7B9742B8F10B121F2EB6C7939736AC32CA1D9C6tAlFI%20\o%20" TargetMode="External"/><Relationship Id="rId53" Type="http://schemas.openxmlformats.org/officeDocument/2006/relationships/hyperlink" Target="consultantplus://offline/ref=469675B62E1A61EA560D53C9636F29EB866F299F2E7DF9804491068852F86E31CCDD9298449A266B41A73D5Du2l4I%20\o%20" TargetMode="External"/><Relationship Id="rId58" Type="http://schemas.openxmlformats.org/officeDocument/2006/relationships/hyperlink" Target="consultantplus://offline/ref=469675B62E1A61EA560D53C9636F29EB856E289A2C7DF9804491068852F86E31CCDD9298449A266B41A73D5Du2l4I%20\o%20" TargetMode="External"/><Relationship Id="rId74" Type="http://schemas.openxmlformats.org/officeDocument/2006/relationships/hyperlink" Target="consultantplus://offline/ref=469675B62E1A61EA560D53C9636F29EB866F2C98287DF9804491068852F86E31CCDD9298449A266B41A73D5Du2l4I%20\o%20" TargetMode="External"/><Relationship Id="rId79" Type="http://schemas.openxmlformats.org/officeDocument/2006/relationships/hyperlink" Target="consultantplus://offline/ref=469675B62E1A61EA560D53C9636F29EB85622E9D2A7DF9804491068852F86E31CCDD9298449A266B41A73D5Du2l4I%20\o%20" TargetMode="External"/><Relationship Id="rId102" Type="http://schemas.openxmlformats.org/officeDocument/2006/relationships/hyperlink" Target="consultantplus://offline/ref=469675B62E1A61EA560D4FC97F6F29EB826A289D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69675B62E1A61EA560D53C9636F29EB8C6E2E9B2020F3881D9D048F5DA76B24DD859E9F5C8425765DA53Fu5lDI%20\o%20" TargetMode="External"/><Relationship Id="rId95" Type="http://schemas.openxmlformats.org/officeDocument/2006/relationships/hyperlink" Target="consultantplus://offline/ref=469675B62E1A61EA560D53C9636F29EB866D2894227DF9804491068852F86E31CCDD9298449A266B41A73D5Du2l4I%20\o%20" TargetMode="External"/><Relationship Id="rId19" Type="http://schemas.openxmlformats.org/officeDocument/2006/relationships/hyperlink" Target="consultantplus://offline/ref=6C7C97DB05634C26BDE72D9DE43D6669A04D8E71F3560328F7B9742B8F10B121F2EB6C7939736AC32CA1D9C6tAlFI\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477FF560328F7B9742B8F10B121F2EB6C7939736AC32CA1D9C6tAlFI%20\o%20" TargetMode="External"/><Relationship Id="rId27" Type="http://schemas.openxmlformats.org/officeDocument/2006/relationships/hyperlink" Target="consultantplus://offline/ref=6C7C97DB05634C26BDE72D9DE43D6669A04F8177F3560328F7B9742B8F10B121F2EB6C7939736AC32CA1D9C6tAlFI%20\o%20" TargetMode="External"/><Relationship Id="rId30" Type="http://schemas.openxmlformats.org/officeDocument/2006/relationships/hyperlink" Target="consultantplus://offline/ref=6C7C97DB05634C26BDE72D9DE43D6669A0498276F3560328F7B9742B8F10B121F2EB6C7939736AC32CA1D9C6tAlFI%20\o%20" TargetMode="External"/><Relationship Id="rId35" Type="http://schemas.openxmlformats.org/officeDocument/2006/relationships/hyperlink" Target="consultantplus://offline/ref=6C7C97DB05634C26BDE72D9DE43D6669A04C8775F8560328F7B9742B8F10B121F2EB6C7939736AC32CA1D9C6tAlFI%20\o%20" TargetMode="External"/><Relationship Id="rId43" Type="http://schemas.openxmlformats.org/officeDocument/2006/relationships/hyperlink" Target="consultantplus://offline/ref=469675B62E1A61EA560D53C9636F29EB866F289C2F7DF9804491068852F86E31CCDD9298449A266B41A73D5Du2l4I%20\o%20" TargetMode="External"/><Relationship Id="rId48" Type="http://schemas.openxmlformats.org/officeDocument/2006/relationships/hyperlink" Target="consultantplus://offline/ref=469675B62E1A61EA560D53C9636F29EB866D28952C7DF9804491068852F86E31CCDD9298449A266B41A73D5Du2l4I%20\o%20" TargetMode="External"/><Relationship Id="rId56" Type="http://schemas.openxmlformats.org/officeDocument/2006/relationships/hyperlink" Target="consultantplus://offline/ref=469675B62E1A61EA560D53C9636F29EB866D289A2C7DF9804491068852F86E31CCDD9298449A266B41A73D5Du2l4I%20\o%20" TargetMode="External"/><Relationship Id="rId64" Type="http://schemas.openxmlformats.org/officeDocument/2006/relationships/hyperlink" Target="consultantplus://offline/ref=469675B62E1A61EA560D53C9636F29EB85682C992A7DF9804491068852F86E31CCDD9298449A266B41A73D5Du2l4I%20\o%20" TargetMode="External"/><Relationship Id="rId69" Type="http://schemas.openxmlformats.org/officeDocument/2006/relationships/hyperlink" Target="consultantplus://offline/ref=469675B62E1A61EA560D53C9636F29EB866F2C9A287DF9804491068852F86E31CCDD9298449A266B41A73D5Du2l4I%20\o%20" TargetMode="External"/><Relationship Id="rId77" Type="http://schemas.openxmlformats.org/officeDocument/2006/relationships/hyperlink" Target="consultantplus://offline/ref=469675B62E1A61EA560D53C9636F29EB85622E9E2A7DF9804491068852F86E31CCDD9298449A266B41A73D5Du2l4I%20\o%20" TargetMode="External"/><Relationship Id="rId100" Type="http://schemas.openxmlformats.org/officeDocument/2006/relationships/hyperlink" Target="consultantplus://offline/ref=469675B62E1A61EA560D53C9636F29EB86692D9A2E7DF9804491068852F86E31CCDD9298449A266B41A73D5Du2l4I%20\o%20" TargetMode="External"/><Relationship Id="rId105" Type="http://schemas.openxmlformats.org/officeDocument/2006/relationships/image" Target="media/image1.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E9D2E7DF9804491068852F86E31CCDD9298449A266B41A73D5Du2l4I%20\o%20" TargetMode="External"/><Relationship Id="rId72" Type="http://schemas.openxmlformats.org/officeDocument/2006/relationships/hyperlink" Target="consultantplus://offline/ref=469675B62E1A61EA560D53C9636F29EB866F2C9B2C7DF9804491068852F86E31CCDD9298449A266B41A73D5Du2l4I%20\o%20" TargetMode="External"/><Relationship Id="rId80" Type="http://schemas.openxmlformats.org/officeDocument/2006/relationships/hyperlink" Target="consultantplus://offline/ref=469675B62E1A61EA560D53C9636F29EB866F2D9B297DF9804491068852F86E31CCDD9298449A266B41A73D5Du2l4I%20\o%20" TargetMode="External"/><Relationship Id="rId85" Type="http://schemas.openxmlformats.org/officeDocument/2006/relationships/hyperlink" Target="consultantplus://offline/ref=469675B62E1A61EA560D53C9636F29EB856D2C952C7DF9804491068852F86E31CCDD9298449A266B41A73D5Du2l4I%20\o%20" TargetMode="External"/><Relationship Id="rId93" Type="http://schemas.openxmlformats.org/officeDocument/2006/relationships/hyperlink" Target="consultantplus://offline/ref=469675B62E1A61EA560D4FC97F6F29EB806C219C2020F3881D9D048F5DA76B24DD859E9F5C8425765DA53Fu5lDI%20\o%20" TargetMode="External"/><Relationship Id="rId98" Type="http://schemas.openxmlformats.org/officeDocument/2006/relationships/hyperlink" Target="consultantplus://offline/ref=469675B62E1A61EA560D53C9636F29EB8563289C2A7DF9804491068852F86E31CCDD9298449A266B41A73D5Du2l4I%20\o%20" TargetMode="External"/><Relationship Id="rId121" Type="http://schemas.openxmlformats.org/officeDocument/2006/relationships/hyperlink" Target="https://dokipedia.ru/document/5278418?pid=768" TargetMode="External"/><Relationship Id="rId3" Type="http://schemas.microsoft.com/office/2007/relationships/stylesWithEffects" Target="stylesWithEffect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F8275F9560328F7B9742B8F10B121F2EB6C7939736AC32CA1D9C6tAlFI%20\o%20" TargetMode="External"/><Relationship Id="rId33" Type="http://schemas.openxmlformats.org/officeDocument/2006/relationships/hyperlink" Target="consultantplus://offline/ref=6C7C97DB05634C26BDE72D9DE43D6669A04C8372F9560328F7B9742B8F10B121F2EB6C7939736AC32CA1D9C6tAlFI%20\o%20" TargetMode="External"/><Relationship Id="rId38" Type="http://schemas.openxmlformats.org/officeDocument/2006/relationships/hyperlink" Target="consultantplus://offline/ref=6C7C97DB05634C26BDE72D9DE43D6669A04A8473F8560328F7B9742B8F10B121F2EB6C7939736AC32CA1D9C6tAlFI%20\o%20" TargetMode="External"/><Relationship Id="rId46" Type="http://schemas.openxmlformats.org/officeDocument/2006/relationships/hyperlink" Target="consultantplus://offline/ref=469675B62E1A61EA560D53C9636F29EB866D28982A7DF9804491068852F86E31CCDD9298449A266B41A73D5Du2l4I%20\o%20" TargetMode="External"/><Relationship Id="rId59" Type="http://schemas.openxmlformats.org/officeDocument/2006/relationships/hyperlink" Target="consultantplus://offline/ref=469675B62E1A61EA560D53C9636F29EB866A2A942B7DF9804491068852F86E31CCDD9298449A266B41A73D5Du2l4I%20\o%20" TargetMode="External"/><Relationship Id="rId67" Type="http://schemas.openxmlformats.org/officeDocument/2006/relationships/hyperlink" Target="consultantplus://offline/ref=469675B62E1A61EA560D4FC97F6F29EB866C289B237DF9804491068852F86E31CCDD9298449A266B41A73D5Du2l4I%20\o%20" TargetMode="External"/><Relationship Id="rId103" Type="http://schemas.openxmlformats.org/officeDocument/2006/relationships/hyperlink" Target="consultantplus://offline/ref=469675B62E1A61EA560D4FC97F6F29EB836929942020F3881D9D048F5DA76B24DD859E9F5C8425765DA53Fu5lDI%20\o%20" TargetMode="External"/><Relationship Id="rId108" Type="http://schemas.openxmlformats.org/officeDocument/2006/relationships/hyperlink" Target="https://dokipedia.ru/document/5278418?pid=761"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129" Type="http://schemas.openxmlformats.org/officeDocument/2006/relationships/theme" Target="theme/theme1.xml"/><Relationship Id="rId20" Type="http://schemas.openxmlformats.org/officeDocument/2006/relationships/hyperlink" Target="consultantplus://offline/ref=6C7C97DB05634C26BDE72D9DE43D6669A04C8173F9560328F7B9742B8F10B121F2EB6C7939736AC32CA1D9C6tAlFI%20\o%20" TargetMode="External"/><Relationship Id="rId41" Type="http://schemas.openxmlformats.org/officeDocument/2006/relationships/hyperlink" Target="consultantplus://offline/ref=6C7C97DB05634C26BDE72D9DE43D6669A04D8E73FF560328F7B9742B8F10B121F2EB6C7939736AC32CA1D9C6tAlFI%20\o%20" TargetMode="External"/><Relationship Id="rId54" Type="http://schemas.openxmlformats.org/officeDocument/2006/relationships/hyperlink" Target="consultantplus://offline/ref=469675B62E1A61EA560D53C9636F29EB86692D94237DF9804491068852F86E31CCDD9298449A266B41A73D5Du2l4I%20\o%20" TargetMode="External"/><Relationship Id="rId62" Type="http://schemas.openxmlformats.org/officeDocument/2006/relationships/hyperlink" Target="consultantplus://offline/ref=469675B62E1A61EA560D53C9636F29EB866D28942B7DF9804491068852F86E31CCDD9298449A266B41A73D5Du2l4I%20\o%20" TargetMode="External"/><Relationship Id="rId70" Type="http://schemas.openxmlformats.org/officeDocument/2006/relationships/hyperlink" Target="consultantplus://offline/ref=469675B62E1A61EA560D53C9636F29EB866F2C9A2F7DF9804491068852F86E31CCDD9298449A266B41A73D5Du2l4I%20\o%20" TargetMode="External"/><Relationship Id="rId75" Type="http://schemas.openxmlformats.org/officeDocument/2006/relationships/hyperlink" Target="consultantplus://offline/ref=469675B62E1A61EA560D53C9636F29EB866F2C9A2C7DF9804491068852F86E31CCDD9298449A266B41A73D5Du2l4I%20\o%20" TargetMode="External"/><Relationship Id="rId83" Type="http://schemas.openxmlformats.org/officeDocument/2006/relationships/hyperlink" Target="consultantplus://offline/ref=469675B62E1A61EA560D53C9636F29EB85622099297DF9804491068852F86E31CCDD9298449A266B41A73D5Du2l4I%20\o%20" TargetMode="External"/><Relationship Id="rId88" Type="http://schemas.openxmlformats.org/officeDocument/2006/relationships/hyperlink" Target="consultantplus://offline/ref=469675B62E1A61EA560D53C9636F29EB856F219F2E7DF9804491068852F86E31CCDD9298449A266B41A73D5Du2l4I%20\o%20" TargetMode="External"/><Relationship Id="rId91" Type="http://schemas.openxmlformats.org/officeDocument/2006/relationships/hyperlink" Target="consultantplus://offline/ref=469675B62E1A61EA560D53C9636F29EB856C2C99227DF9804491068852F86E31CCDD9298449A266B41A73D5Du2l4I%20\o%20" TargetMode="External"/><Relationship Id="rId96" Type="http://schemas.openxmlformats.org/officeDocument/2006/relationships/hyperlink" Target="consultantplus://offline/ref=469675B62E1A61EA560D53C9636F29EB83632A942020F3881D9D048F5DA76B24DD859E9F5C8425765DA53Fu5lD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671FF560328F7B9742B8F10B121F2EB6C7939736AC32CA1D9C6tAlFI%20\o%20" TargetMode="External"/><Relationship Id="rId28" Type="http://schemas.openxmlformats.org/officeDocument/2006/relationships/hyperlink" Target="consultantplus://offline/ref=6C7C97DB05634C26BDE72D9DE43D6669A049817AF8560328F7B9742B8F10B121F2EB6C7939736AC32CA1D9C6tAlFI%20\o%20" TargetMode="External"/><Relationship Id="rId36" Type="http://schemas.openxmlformats.org/officeDocument/2006/relationships/hyperlink" Target="consultantplus://offline/ref=6C7C97DB05634C26BDE72D9DE43D6669A04F8E72FF560328F7B9742B8F10B121F2EB6C7939736AC32CA1D9C6tAlFI%20\o%20" TargetMode="External"/><Relationship Id="rId49" Type="http://schemas.openxmlformats.org/officeDocument/2006/relationships/hyperlink" Target="consultantplus://offline/ref=469675B62E1A61EA560D53C9636F29EB856C2A9A227DF9804491068852F86E31CCDD9298449A266B41A73D5Du2l4I%20\o%20" TargetMode="External"/><Relationship Id="rId57" Type="http://schemas.openxmlformats.org/officeDocument/2006/relationships/hyperlink" Target="consultantplus://offline/ref=469675B62E1A61EA560D53C9636F29EB8669219D2D7DF9804491068852F86E31CCDD9298449A266B41A73D5Du2l4I%20\o%20" TargetMode="External"/><Relationship Id="rId106" Type="http://schemas.openxmlformats.org/officeDocument/2006/relationships/image" Target="media/image2.wmf"/><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hyperlink" Target="https://dokipedia.ru/document/5278418?pid=68" TargetMode="Externa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9817AF9560328F7B9742B8F10B121F2EB6C7939736AC32CA1D9C6tAlFI%20\o%20" TargetMode="External"/><Relationship Id="rId44" Type="http://schemas.openxmlformats.org/officeDocument/2006/relationships/hyperlink" Target="consultantplus://offline/ref=469675B62E1A61EA560D53C9636F29EB86692F9B2F7DF9804491068852F86E31CCDD9298449A266B41A73D5Du2l4I%20\o%20" TargetMode="External"/><Relationship Id="rId52" Type="http://schemas.openxmlformats.org/officeDocument/2006/relationships/hyperlink" Target="consultantplus://offline/ref=469675B62E1A61EA560D53C9636F29EB866920952B7DF9804491068852F86E31CCDD9298449A266B41A73D5Du2l4I%20\o%20" TargetMode="External"/><Relationship Id="rId60" Type="http://schemas.openxmlformats.org/officeDocument/2006/relationships/hyperlink" Target="consultantplus://offline/ref=469675B62E1A61EA560D53C9636F29EB866E219B297DF9804491068852F86E31CCDD9298449A266B41A73D5Du2l4I%20\o%20" TargetMode="External"/><Relationship Id="rId65" Type="http://schemas.openxmlformats.org/officeDocument/2006/relationships/hyperlink" Target="consultantplus://offline/ref=469675B62E1A61EA560D53C9636F29EB856D2B9A297DF9804491068852F86E31CCDD9298449A266B41A73D5Du2l4I%20\o%20" TargetMode="External"/><Relationship Id="rId73" Type="http://schemas.openxmlformats.org/officeDocument/2006/relationships/hyperlink" Target="consultantplus://offline/ref=469675B62E1A61EA560D53C9636F29EB866F2C9A2D7DF9804491068852F86E31CCDD9298449A266B41A73D5Du2l4I%20\o%20" TargetMode="External"/><Relationship Id="rId78" Type="http://schemas.openxmlformats.org/officeDocument/2006/relationships/hyperlink" Target="consultantplus://offline/ref=469675B62E1A61EA560D53C9636F29EB85622E9D297DF9804491068852F86E31CCDD9298449A266B41A73D5Du2l4I%20\o%20" TargetMode="External"/><Relationship Id="rId81" Type="http://schemas.openxmlformats.org/officeDocument/2006/relationships/hyperlink" Target="consultantplus://offline/ref=469675B62E1A61EA560D53C9636F29EB85622198227DF9804491068852F86E31CCDD9298449A266B41A73D5Du2l4I%20\o%20" TargetMode="External"/><Relationship Id="rId86" Type="http://schemas.openxmlformats.org/officeDocument/2006/relationships/hyperlink" Target="consultantplus://offline/ref=469675B62E1A61EA560D4FC97F6F29EB806820942020F3881D9D048F5DA76B24DD859E9F5C8425765DA53Fu5lDI%20\o%20" TargetMode="External"/><Relationship Id="rId94" Type="http://schemas.openxmlformats.org/officeDocument/2006/relationships/hyperlink" Target="consultantplus://offline/ref=469675B62E1A61EA560D4FC97F6F29EB806E289B2020F3881D9D048F5DA76B24DD859E9F5C8425765DA53Fu5lDI%20\o%20" TargetMode="External"/><Relationship Id="rId99" Type="http://schemas.openxmlformats.org/officeDocument/2006/relationships/hyperlink" Target="consultantplus://offline/ref=469675B62E1A61EA560D53C9636F29EB866C299F2A7DF9804491068852F86E31CCDD9298449A266B41A73D5Du2l4I%20\o%20" TargetMode="External"/><Relationship Id="rId101" Type="http://schemas.openxmlformats.org/officeDocument/2006/relationships/hyperlink" Target="consultantplus://offline/ref=469675B62E1A61EA560D53C9636F29EB866A2E942B7DF9804491068852F86E31CCDD9298449A266B41A73D5Du2l4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46B799E860C05F160FE74AF89D1578E6FD84A1A65555BCFDF42D76729F0BC982D71D453357B043A1114B12893B7353A3A0B88A6BCiEhCO" TargetMode="External"/><Relationship Id="rId39" Type="http://schemas.openxmlformats.org/officeDocument/2006/relationships/hyperlink" Target="consultantplus://offline/ref=6C7C97DB05634C26BDE72D9DE43D6669A0488670FB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372F8560328F7B9742B8F10B121F2EB6C7939736AC32CA1D9C6tAlFI%20\o%20" TargetMode="External"/><Relationship Id="rId50" Type="http://schemas.openxmlformats.org/officeDocument/2006/relationships/hyperlink" Target="consultantplus://offline/ref=469675B62E1A61EA560D53C9636F29EB866F29952E7DF9804491068852F86E31CCDD9298449A266B41A73D5Du2l4I%20\o%20" TargetMode="External"/><Relationship Id="rId55" Type="http://schemas.openxmlformats.org/officeDocument/2006/relationships/hyperlink" Target="consultantplus://offline/ref=469675B62E1A61EA560D53C9636F29EB866F2C992C7DF9804491068852F86E31CCDD9298449A266B41A73D5Du2l4I%20\o%20" TargetMode="External"/><Relationship Id="rId76" Type="http://schemas.openxmlformats.org/officeDocument/2006/relationships/hyperlink" Target="consultantplus://offline/ref=469675B62E1A61EA560D53C9636F29EB866F2F9D287DF9804491068852F86E31CCDD9298449A266B41A73D5Du2l4I%20\o%20" TargetMode="External"/><Relationship Id="rId97" Type="http://schemas.openxmlformats.org/officeDocument/2006/relationships/hyperlink" Target="consultantplus://offline/ref=469675B62E1A61EA560D53C9636F29EB8563289C237DF9804491068852F86E31CCDD9298449A266B41A73D5Du2l4I%20\o%20" TargetMode="External"/><Relationship Id="rId104" Type="http://schemas.openxmlformats.org/officeDocument/2006/relationships/hyperlink" Target="consultantplus://offline/ref=469675B62E1A61EA560D4CDC666F29EB866B2F9C2F71A48A4CC80A8A55F73134CBCC9298428426695AAE690E62C9C151841358B5E36ABED6uDl3I%20\o%20" TargetMode="External"/><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7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A2E7DF9804491068852F86E31CCDD9298449A266B41A73D5Du2l4I%20\o%20" TargetMode="External"/><Relationship Id="rId92" Type="http://schemas.openxmlformats.org/officeDocument/2006/relationships/hyperlink" Target="consultantplus://offline/ref=469675B62E1A61EA560D4FC97F6F29EB866B299C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070FE560328F7B9742B8F10B121F2EB6C7939736AC32CA1D9C6tAlFI%20\o%20" TargetMode="External"/><Relationship Id="rId24" Type="http://schemas.openxmlformats.org/officeDocument/2006/relationships/hyperlink" Target="consultantplus://offline/ref=6C7C97DB05634C26BDE72D9DE43D6669A04C8477F9560328F7B9742B8F10B121F2EB6C7939736AC32CA1D9C6tAlFI%20\o%20" TargetMode="External"/><Relationship Id="rId40" Type="http://schemas.openxmlformats.org/officeDocument/2006/relationships/hyperlink" Target="consultantplus://offline/ref=6C7C97DB05634C26BDE72D9DE43D6669A04D8E73FC560328F7B9742B8F10B121F2EB6C7939736AC32CA1D9C6tAlFI%20\o%20" TargetMode="External"/><Relationship Id="rId45" Type="http://schemas.openxmlformats.org/officeDocument/2006/relationships/hyperlink" Target="consultantplus://offline/ref=469675B62E1A61EA560D53C9636F29EB866D2A9A287DF9804491068852F86E31CCDD9298449A266B41A73D5Du2l4I%20\o%20" TargetMode="External"/><Relationship Id="rId66" Type="http://schemas.openxmlformats.org/officeDocument/2006/relationships/hyperlink" Target="consultantplus://offline/ref=469675B62E1A61EA560D4FC97F6F29EB85692B942B7DF9804491068852F86E31CCDD9298449A266B41A73D5Du2l4I%20\o%20" TargetMode="External"/><Relationship Id="rId87" Type="http://schemas.openxmlformats.org/officeDocument/2006/relationships/hyperlink" Target="consultantplus://offline/ref=469675B62E1A61EA560D4FC97F6F29EB866D289F2020F3881D9D048F5DA76B24DD859E9F5C8425765DA53Fu5lD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E219D2D7DF9804491068852F86E31CCDD9298449A266B41A73D5Du2l4I%20\o%20" TargetMode="External"/><Relationship Id="rId82" Type="http://schemas.openxmlformats.org/officeDocument/2006/relationships/hyperlink" Target="consultantplus://offline/ref=469675B62E1A61EA560D4CDC666F29EB876E20992D70A48A4CC80A8A55F73134D9CCCA94438238685CBB3F5F24u9lE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49813</Words>
  <Characters>283940</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2022-10-05T10:17:00Z</dcterms:created>
  <dcterms:modified xsi:type="dcterms:W3CDTF">2022-10-13T08:31:00Z</dcterms:modified>
</cp:coreProperties>
</file>