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CA" w:rsidRPr="00D03AFF" w:rsidRDefault="00046DCA" w:rsidP="00AE4F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исполнителей государственной услуги по реализации дополнительных профессиональных программ </w:t>
      </w:r>
    </w:p>
    <w:p w:rsidR="00046DCA" w:rsidRPr="00D03AFF" w:rsidRDefault="00046DCA" w:rsidP="00AE4F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государственных гражданских служащих </w:t>
      </w:r>
      <w:r w:rsidR="007C5757"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Марий Эл</w:t>
      </w:r>
      <w:r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6DCA" w:rsidRPr="00D03AFF" w:rsidRDefault="00046DCA" w:rsidP="00AE4F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основании </w:t>
      </w:r>
      <w:r w:rsidR="00B44984"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образовательных сертификатов </w:t>
      </w:r>
    </w:p>
    <w:p w:rsidR="00B44984" w:rsidRDefault="00B44984" w:rsidP="00AE4F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</w:rPr>
      </w:pPr>
      <w:r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дополнительное профессиональное образование</w:t>
      </w:r>
      <w:r w:rsidR="00046DCA" w:rsidRPr="00D03AFF">
        <w:rPr>
          <w:sz w:val="24"/>
          <w:szCs w:val="24"/>
        </w:rPr>
        <w:t xml:space="preserve"> </w:t>
      </w:r>
    </w:p>
    <w:p w:rsidR="00D03AFF" w:rsidRPr="00D03AFF" w:rsidRDefault="00D03AFF" w:rsidP="00AE4F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</w:p>
    <w:tbl>
      <w:tblPr>
        <w:tblStyle w:val="a5"/>
        <w:tblW w:w="16094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632"/>
        <w:gridCol w:w="2641"/>
        <w:gridCol w:w="2552"/>
        <w:gridCol w:w="1417"/>
        <w:gridCol w:w="1276"/>
        <w:gridCol w:w="1559"/>
        <w:gridCol w:w="1843"/>
        <w:gridCol w:w="1276"/>
        <w:gridCol w:w="1559"/>
        <w:gridCol w:w="1339"/>
      </w:tblGrid>
      <w:tr w:rsidR="00D03AFF" w:rsidTr="00307F67">
        <w:trPr>
          <w:trHeight w:val="2235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41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и краткое наименование образовательной организации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</w:t>
            </w:r>
          </w:p>
          <w:p w:rsidR="00D03AFF" w:rsidRPr="00D03AFF" w:rsidRDefault="00D03AFF" w:rsidP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Единым государственным реестром юридических лиц</w:t>
            </w:r>
          </w:p>
        </w:tc>
        <w:tc>
          <w:tcPr>
            <w:tcW w:w="2552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Место нахождения 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ее контактные данные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Регистра-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номер лицензии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действия лицензии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ИНН/ КПП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включения в реестр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 из реестра</w:t>
            </w:r>
          </w:p>
        </w:tc>
        <w:tc>
          <w:tcPr>
            <w:tcW w:w="133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 повторном включении в реестр </w:t>
            </w:r>
          </w:p>
        </w:tc>
      </w:tr>
      <w:tr w:rsidR="00D03AFF" w:rsidTr="00307F67">
        <w:trPr>
          <w:trHeight w:val="290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41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3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D03AFF" w:rsidTr="00307F67">
        <w:trPr>
          <w:trHeight w:val="3006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41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Федеральное государственное бюджетное образовательное учреждение высшего образования «Поволжский государственный технологический университет»</w:t>
            </w:r>
          </w:p>
          <w:p w:rsidR="00D03AFF" w:rsidRPr="00D03AFF" w:rsidRDefault="00D03AFF" w:rsidP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(ФГБОУ ВО «ПГТУ»)</w:t>
            </w:r>
          </w:p>
        </w:tc>
        <w:tc>
          <w:tcPr>
            <w:tcW w:w="2552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424000,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Марий Эл,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Йошкар-Ола,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пл. Ленина, д. 3,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(8362) 68-68-70,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 (8362) 41-08-72,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C97C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history="1">
              <w:r w:rsidR="00D03AFF"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info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@</w:t>
              </w:r>
              <w:proofErr w:type="spellStart"/>
              <w:r w:rsidR="00D03AFF"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volgatech</w:t>
              </w:r>
              <w:proofErr w:type="spellEnd"/>
              <w:r w:rsidR="00D03AFF"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net</w:t>
              </w:r>
            </w:hyperlink>
            <w:r w:rsidR="00D03AFF">
              <w:rPr>
                <w:rStyle w:val="a6"/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volgatech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net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2253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.06.2016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1215021281/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121501001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1021200768896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15.01.2021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3AFF" w:rsidTr="00307F67">
        <w:trPr>
          <w:trHeight w:val="2662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2.</w:t>
            </w:r>
          </w:p>
        </w:tc>
        <w:tc>
          <w:tcPr>
            <w:tcW w:w="2641" w:type="dxa"/>
            <w:hideMark/>
          </w:tcPr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«Марийский государственный университет»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(ФГБОУ </w:t>
            </w:r>
            <w:proofErr w:type="gram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</w:t>
            </w:r>
            <w:proofErr w:type="gramEnd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«Марийский государственный университет»)</w:t>
            </w:r>
          </w:p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424000,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Республика Марий Эл,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г. Йошкар-Ола,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пл. Ленина, д. 1,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тел. (8362) 68-80-02,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факс (8362) 56-57-81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C97C7C">
            <w:pPr>
              <w:widowControl w:val="0"/>
              <w:autoSpaceDE w:val="0"/>
              <w:autoSpaceDN w:val="0"/>
              <w:jc w:val="center"/>
              <w:rPr>
                <w:szCs w:val="23"/>
              </w:rPr>
            </w:pPr>
            <w:hyperlink r:id="rId9" w:history="1"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rector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@</w:t>
              </w:r>
              <w:proofErr w:type="spellStart"/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marsu</w:t>
              </w:r>
              <w:proofErr w:type="spellEnd"/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proofErr w:type="spellStart"/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ru</w:t>
              </w:r>
              <w:proofErr w:type="spellEnd"/>
            </w:hyperlink>
            <w:r w:rsidR="00D03AFF">
              <w:rPr>
                <w:rStyle w:val="a6"/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marsu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ru</w:t>
            </w:r>
            <w:proofErr w:type="spellEnd"/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417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1903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от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29.01.2016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1215026836/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121501001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1021200783856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15.01.2021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D03AFF" w:rsidTr="00307F67">
        <w:trPr>
          <w:trHeight w:val="300"/>
        </w:trPr>
        <w:tc>
          <w:tcPr>
            <w:tcW w:w="632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641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2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7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3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3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D03AFF" w:rsidTr="00307F67">
        <w:trPr>
          <w:trHeight w:val="2317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3.</w:t>
            </w:r>
          </w:p>
        </w:tc>
        <w:tc>
          <w:tcPr>
            <w:tcW w:w="2641" w:type="dxa"/>
            <w:hideMark/>
          </w:tcPr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«Академия </w:t>
            </w:r>
            <w:proofErr w:type="spell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АйТи</w:t>
            </w:r>
            <w:proofErr w:type="spellEnd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(АНО ДПО </w:t>
            </w:r>
            <w:proofErr w:type="gramEnd"/>
          </w:p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«Академия </w:t>
            </w:r>
            <w:proofErr w:type="spell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АйТи</w:t>
            </w:r>
            <w:proofErr w:type="spellEnd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»)</w:t>
            </w:r>
            <w:proofErr w:type="gramEnd"/>
          </w:p>
        </w:tc>
        <w:tc>
          <w:tcPr>
            <w:tcW w:w="2552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115230,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г. Москва,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ул. Варшавское шоссе, д. 47, корп. 4, 10 этаж,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тел. (495) 662-78-94,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факс (495) 662-78-95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D03AFF" w:rsidRDefault="00C97C7C">
            <w:pPr>
              <w:widowControl w:val="0"/>
              <w:autoSpaceDE w:val="0"/>
              <w:autoSpaceDN w:val="0"/>
              <w:jc w:val="center"/>
              <w:rPr>
                <w:rStyle w:val="a6"/>
                <w:szCs w:val="23"/>
              </w:rPr>
            </w:pPr>
            <w:hyperlink r:id="rId10" w:history="1"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academy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@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it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proofErr w:type="spellStart"/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039640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от 19.09.2018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7724301238/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772401001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1127799026409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01.02.2021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D03AFF" w:rsidTr="00307F67">
        <w:trPr>
          <w:trHeight w:val="4035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4.</w:t>
            </w:r>
          </w:p>
        </w:tc>
        <w:tc>
          <w:tcPr>
            <w:tcW w:w="2641" w:type="dxa"/>
          </w:tcPr>
          <w:p w:rsidR="00D03AFF" w:rsidRPr="00D03AFF" w:rsidRDefault="00D03AFF" w:rsidP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Нижегородский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</w:t>
            </w: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 государственной службы при Президенте Российской Федерации» (Нижегородский институт управления – филиал </w:t>
            </w:r>
            <w:proofErr w:type="spell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РАНХиГС</w:t>
            </w:r>
            <w:proofErr w:type="spellEnd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52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603950,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Нижегородская область, 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br/>
              <w:t>г. Нижний Новгород, просп. Гагарина,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br/>
              <w:t xml:space="preserve"> д. 46,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тел. (831) 465-72-11,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факс (831) 412-41-62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C97C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hyperlink r:id="rId11" w:history="1"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niu@niu.ranepa.ru</w:t>
              </w:r>
            </w:hyperlink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www.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niu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ranepa.ru</w:t>
            </w:r>
          </w:p>
        </w:tc>
        <w:tc>
          <w:tcPr>
            <w:tcW w:w="1417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2787 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br/>
              <w:t>от 07.12.2018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7729050901</w:t>
            </w: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/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526243001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1027739610018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27.04.2021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D03AFF" w:rsidTr="00307F67">
        <w:trPr>
          <w:trHeight w:val="2406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5. </w:t>
            </w:r>
          </w:p>
        </w:tc>
        <w:tc>
          <w:tcPr>
            <w:tcW w:w="2641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(Университет «Синергия»)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129090,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г. Москва,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ул. Мещанская,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br/>
              <w:t xml:space="preserve"> 9/14, стр. 1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тел. (495) 663-93-63,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C97C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hyperlink r:id="rId12" w:history="1"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info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@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synergy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proofErr w:type="spellStart"/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ru</w:t>
              </w:r>
              <w:proofErr w:type="spellEnd"/>
            </w:hyperlink>
            <w:r w:rsidR="00D03AFF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synergy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 xml:space="preserve">1900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от 28.01.2016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7729152149/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770201001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103770232558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01.09.2021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D03AFF" w:rsidTr="00307F67">
        <w:trPr>
          <w:trHeight w:val="317"/>
        </w:trPr>
        <w:tc>
          <w:tcPr>
            <w:tcW w:w="632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641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2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7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3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3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D03AFF" w:rsidTr="00307F67">
        <w:trPr>
          <w:trHeight w:val="4375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6.</w:t>
            </w:r>
          </w:p>
        </w:tc>
        <w:tc>
          <w:tcPr>
            <w:tcW w:w="2641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«Приволжский институт повышения квалификации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Федеральной налоговой службы»,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г. Нижний Новгород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(Приволжский институт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ФНС России) </w:t>
            </w:r>
          </w:p>
        </w:tc>
        <w:tc>
          <w:tcPr>
            <w:tcW w:w="2552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603950,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г. Нижний Новгород,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ул. Грузинская, д.48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тел. (831) 437-08-30,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факс (831) 437-44-72,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C97C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hyperlink r:id="rId13" w:history="1"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ipk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-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nnov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@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nalog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ru</w:t>
              </w:r>
            </w:hyperlink>
            <w:r w:rsidR="00D03AFF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cpp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nnov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nalog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185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от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10.04.2015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5253000280/526001001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1025203041160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05.04.2022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D03AFF" w:rsidTr="00307F67">
        <w:trPr>
          <w:trHeight w:val="2268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7.</w:t>
            </w:r>
          </w:p>
        </w:tc>
        <w:tc>
          <w:tcPr>
            <w:tcW w:w="2641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Автономная некоммерческая организация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высшего образования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«Университет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C222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552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420500,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г. 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ул. Университетская, д.1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тел. (843) 203-92-53,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D03AFF" w:rsidRDefault="00C97C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hyperlink r:id="rId14" w:history="1"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university</w:t>
              </w:r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@</w:t>
              </w:r>
              <w:proofErr w:type="spellStart"/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innopolis</w:t>
              </w:r>
              <w:proofErr w:type="spellEnd"/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proofErr w:type="spellStart"/>
              <w:r w:rsidR="00D03AFF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ru</w:t>
              </w:r>
              <w:proofErr w:type="spellEnd"/>
            </w:hyperlink>
            <w:r w:rsidR="00D03AFF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university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innopolis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1845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от 25.12.2015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1655258235/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br/>
              <w:t>161501001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1121600006142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15.09.2022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F46BD2" w:rsidTr="00307F67">
        <w:trPr>
          <w:trHeight w:val="1593"/>
        </w:trPr>
        <w:tc>
          <w:tcPr>
            <w:tcW w:w="632" w:type="dxa"/>
          </w:tcPr>
          <w:p w:rsidR="00F46BD2" w:rsidRDefault="008F1B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8.</w:t>
            </w:r>
          </w:p>
        </w:tc>
        <w:tc>
          <w:tcPr>
            <w:tcW w:w="2641" w:type="dxa"/>
          </w:tcPr>
          <w:p w:rsidR="00F46BD2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Санкт-Петербургское государственное бюджетное образовательное учреждение дополнительного профессионального образования «Корпоративный университет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Администрации Санкт-Петербурга - центр развития компетенций государственных и муниципальных служащих»</w:t>
            </w:r>
          </w:p>
          <w:p w:rsid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(СПб ГБОУ ДПО «Корпоративный университет Санкт-Петербурга»</w:t>
            </w:r>
            <w:r w:rsidR="00C157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552" w:type="dxa"/>
          </w:tcPr>
          <w:p w:rsidR="00F46BD2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lastRenderedPageBreak/>
              <w:t>191167,</w:t>
            </w:r>
          </w:p>
          <w:p w:rsid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-Петербург, </w:t>
            </w:r>
          </w:p>
          <w:p w:rsid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ернорецкий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, </w:t>
            </w:r>
          </w:p>
          <w:p w:rsid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д.4-6 литера</w:t>
            </w:r>
            <w:proofErr w:type="gram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  <w:p w:rsid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ч. здания 1-н, 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ч.п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. </w:t>
            </w:r>
          </w:p>
          <w:p w:rsid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160-227-3-й и 4-й 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эт</w:t>
            </w:r>
            <w:proofErr w:type="spellEnd"/>
          </w:p>
          <w:p w:rsidR="00307F67" w:rsidRP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тел. (812) 326-42-75,</w:t>
            </w:r>
          </w:p>
          <w:p w:rsid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факс (812) 326-42-74</w:t>
            </w:r>
          </w:p>
          <w:p w:rsidR="00307F67" w:rsidRP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307F67" w:rsidRP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lastRenderedPageBreak/>
              <w:t>office</w:t>
            </w:r>
            <w:r w:rsidRPr="00C157C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spbmrc</w:t>
            </w:r>
            <w:proofErr w:type="spellEnd"/>
            <w:r w:rsidRPr="00C157C7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  <w:p w:rsidR="00307F67" w:rsidRPr="00C157C7" w:rsidRDefault="00C97C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hyperlink r:id="rId15" w:history="1">
              <w:r w:rsidR="00307F67" w:rsidRPr="00AE0F8B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www</w:t>
              </w:r>
              <w:r w:rsidR="00307F67" w:rsidRPr="00C157C7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proofErr w:type="spellStart"/>
              <w:r w:rsidR="00307F67" w:rsidRPr="00AE0F8B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spbmrc</w:t>
              </w:r>
              <w:proofErr w:type="spellEnd"/>
              <w:r w:rsidR="00307F67" w:rsidRPr="00C157C7"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proofErr w:type="spellStart"/>
              <w:r w:rsidR="00307F67" w:rsidRPr="00AE0F8B"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307F67" w:rsidRPr="00C157C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F46BD2" w:rsidRPr="00307F67" w:rsidRDefault="00307F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7F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Л035-01271-78/00176731</w:t>
            </w:r>
            <w:r w:rsidR="007F3C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28.09.2021</w:t>
            </w:r>
          </w:p>
        </w:tc>
        <w:tc>
          <w:tcPr>
            <w:tcW w:w="1276" w:type="dxa"/>
          </w:tcPr>
          <w:p w:rsidR="00F46BD2" w:rsidRDefault="007F3C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</w:tcPr>
          <w:p w:rsidR="007F3CF6" w:rsidRDefault="007F3C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7838333547/</w:t>
            </w:r>
          </w:p>
          <w:p w:rsidR="00F46BD2" w:rsidRDefault="007F3CF6" w:rsidP="007F3CF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783801001</w:t>
            </w:r>
          </w:p>
        </w:tc>
        <w:tc>
          <w:tcPr>
            <w:tcW w:w="1843" w:type="dxa"/>
          </w:tcPr>
          <w:p w:rsidR="00F46BD2" w:rsidRDefault="007F3C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1057812455381</w:t>
            </w:r>
          </w:p>
        </w:tc>
        <w:tc>
          <w:tcPr>
            <w:tcW w:w="1276" w:type="dxa"/>
          </w:tcPr>
          <w:p w:rsidR="00F46BD2" w:rsidRDefault="007F3C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28.12.2023</w:t>
            </w:r>
          </w:p>
        </w:tc>
        <w:tc>
          <w:tcPr>
            <w:tcW w:w="1559" w:type="dxa"/>
          </w:tcPr>
          <w:p w:rsidR="00F46BD2" w:rsidRDefault="00F46B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F46BD2" w:rsidRDefault="00F46B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</w:tbl>
    <w:p w:rsidR="00CF79E8" w:rsidRPr="00EC46B9" w:rsidRDefault="00CF79E8" w:rsidP="00AE4F27">
      <w:pPr>
        <w:widowControl w:val="0"/>
      </w:pPr>
    </w:p>
    <w:p w:rsidR="00C9134D" w:rsidRDefault="00C9134D" w:rsidP="00AE4F27">
      <w:pPr>
        <w:widowControl w:val="0"/>
        <w:jc w:val="center"/>
      </w:pPr>
      <w:r>
        <w:t>__</w:t>
      </w:r>
      <w:bookmarkStart w:id="0" w:name="_GoBack"/>
      <w:bookmarkEnd w:id="0"/>
      <w:r>
        <w:t>_____</w:t>
      </w:r>
      <w:r w:rsidR="00D03AFF">
        <w:t>_________</w:t>
      </w:r>
    </w:p>
    <w:sectPr w:rsidR="00C9134D" w:rsidSect="00D03AFF">
      <w:headerReference w:type="default" r:id="rId16"/>
      <w:pgSz w:w="16838" w:h="11906" w:orient="landscape"/>
      <w:pgMar w:top="720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7C" w:rsidRDefault="00C97C7C">
      <w:pPr>
        <w:spacing w:after="0" w:line="240" w:lineRule="auto"/>
      </w:pPr>
      <w:r>
        <w:separator/>
      </w:r>
    </w:p>
  </w:endnote>
  <w:endnote w:type="continuationSeparator" w:id="0">
    <w:p w:rsidR="00C97C7C" w:rsidRDefault="00C9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7C" w:rsidRDefault="00C97C7C">
      <w:pPr>
        <w:spacing w:after="0" w:line="240" w:lineRule="auto"/>
      </w:pPr>
      <w:r>
        <w:separator/>
      </w:r>
    </w:p>
  </w:footnote>
  <w:footnote w:type="continuationSeparator" w:id="0">
    <w:p w:rsidR="00C97C7C" w:rsidRDefault="00C9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69570"/>
      <w:docPartObj>
        <w:docPartGallery w:val="Page Numbers (Top of Page)"/>
        <w:docPartUnique/>
      </w:docPartObj>
    </w:sdtPr>
    <w:sdtEndPr/>
    <w:sdtContent>
      <w:p w:rsidR="00D03AFF" w:rsidRDefault="00D03A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7C7">
          <w:rPr>
            <w:noProof/>
          </w:rPr>
          <w:t>3</w:t>
        </w:r>
        <w:r>
          <w:fldChar w:fldCharType="end"/>
        </w:r>
      </w:p>
      <w:p w:rsidR="00D03AFF" w:rsidRDefault="00C97C7C">
        <w:pPr>
          <w:pStyle w:val="a3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DD"/>
    <w:rsid w:val="000073D6"/>
    <w:rsid w:val="00035EE1"/>
    <w:rsid w:val="00036497"/>
    <w:rsid w:val="00046DCA"/>
    <w:rsid w:val="000A0D64"/>
    <w:rsid w:val="000D13F1"/>
    <w:rsid w:val="00163694"/>
    <w:rsid w:val="00197EF4"/>
    <w:rsid w:val="001B55D0"/>
    <w:rsid w:val="001E7297"/>
    <w:rsid w:val="00255481"/>
    <w:rsid w:val="002606BC"/>
    <w:rsid w:val="0027014B"/>
    <w:rsid w:val="002A64D4"/>
    <w:rsid w:val="002B0912"/>
    <w:rsid w:val="002B7487"/>
    <w:rsid w:val="002E2770"/>
    <w:rsid w:val="002F27C5"/>
    <w:rsid w:val="00307F67"/>
    <w:rsid w:val="00340233"/>
    <w:rsid w:val="003432BE"/>
    <w:rsid w:val="003465A0"/>
    <w:rsid w:val="00383075"/>
    <w:rsid w:val="003A66E0"/>
    <w:rsid w:val="003F0784"/>
    <w:rsid w:val="003F113B"/>
    <w:rsid w:val="004148B1"/>
    <w:rsid w:val="00422799"/>
    <w:rsid w:val="00431D43"/>
    <w:rsid w:val="004B6691"/>
    <w:rsid w:val="00503EDE"/>
    <w:rsid w:val="00590495"/>
    <w:rsid w:val="005C329D"/>
    <w:rsid w:val="005F4FE0"/>
    <w:rsid w:val="006269C2"/>
    <w:rsid w:val="00641C39"/>
    <w:rsid w:val="00642671"/>
    <w:rsid w:val="006426EF"/>
    <w:rsid w:val="00670726"/>
    <w:rsid w:val="0068729E"/>
    <w:rsid w:val="006B3E4D"/>
    <w:rsid w:val="006B5855"/>
    <w:rsid w:val="006C1A8E"/>
    <w:rsid w:val="006F72DD"/>
    <w:rsid w:val="00714D08"/>
    <w:rsid w:val="007415B9"/>
    <w:rsid w:val="0075566D"/>
    <w:rsid w:val="007C5757"/>
    <w:rsid w:val="007E5EE2"/>
    <w:rsid w:val="007F3CF6"/>
    <w:rsid w:val="0083332D"/>
    <w:rsid w:val="00841905"/>
    <w:rsid w:val="00881EB0"/>
    <w:rsid w:val="008B793B"/>
    <w:rsid w:val="008F1B1D"/>
    <w:rsid w:val="0093797D"/>
    <w:rsid w:val="009540E5"/>
    <w:rsid w:val="0097230E"/>
    <w:rsid w:val="009902D1"/>
    <w:rsid w:val="009B1608"/>
    <w:rsid w:val="009B1A40"/>
    <w:rsid w:val="009B7B36"/>
    <w:rsid w:val="009E4F2B"/>
    <w:rsid w:val="00AA5202"/>
    <w:rsid w:val="00AC57CE"/>
    <w:rsid w:val="00AE4F27"/>
    <w:rsid w:val="00B13B73"/>
    <w:rsid w:val="00B44984"/>
    <w:rsid w:val="00B64D03"/>
    <w:rsid w:val="00B718A8"/>
    <w:rsid w:val="00B77A96"/>
    <w:rsid w:val="00BD6FF1"/>
    <w:rsid w:val="00BF29A5"/>
    <w:rsid w:val="00C11454"/>
    <w:rsid w:val="00C14CB7"/>
    <w:rsid w:val="00C157C7"/>
    <w:rsid w:val="00C222E8"/>
    <w:rsid w:val="00C24F28"/>
    <w:rsid w:val="00C75393"/>
    <w:rsid w:val="00C9134D"/>
    <w:rsid w:val="00C97C7C"/>
    <w:rsid w:val="00CF79E8"/>
    <w:rsid w:val="00D03AFF"/>
    <w:rsid w:val="00D17BB6"/>
    <w:rsid w:val="00D35677"/>
    <w:rsid w:val="00D40105"/>
    <w:rsid w:val="00D667A5"/>
    <w:rsid w:val="00E1399E"/>
    <w:rsid w:val="00E6040F"/>
    <w:rsid w:val="00E65890"/>
    <w:rsid w:val="00EC46B9"/>
    <w:rsid w:val="00EE6E5F"/>
    <w:rsid w:val="00EF66A5"/>
    <w:rsid w:val="00F0285D"/>
    <w:rsid w:val="00F23E6E"/>
    <w:rsid w:val="00F46BD2"/>
    <w:rsid w:val="00F632C4"/>
    <w:rsid w:val="00F71443"/>
    <w:rsid w:val="00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984"/>
  </w:style>
  <w:style w:type="table" w:styleId="a5">
    <w:name w:val="Table Grid"/>
    <w:basedOn w:val="a1"/>
    <w:uiPriority w:val="39"/>
    <w:rsid w:val="00B4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E6E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E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0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984"/>
  </w:style>
  <w:style w:type="table" w:styleId="a5">
    <w:name w:val="Table Grid"/>
    <w:basedOn w:val="a1"/>
    <w:uiPriority w:val="39"/>
    <w:rsid w:val="00B4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E6E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E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0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gatech.net" TargetMode="External"/><Relationship Id="rId13" Type="http://schemas.openxmlformats.org/officeDocument/2006/relationships/hyperlink" Target="mailto:ipk-nnov@nalog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ynerg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u@niu.ranep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bmrc.ru" TargetMode="External"/><Relationship Id="rId10" Type="http://schemas.openxmlformats.org/officeDocument/2006/relationships/hyperlink" Target="mailto:academy@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@marsu.ru" TargetMode="External"/><Relationship Id="rId14" Type="http://schemas.openxmlformats.org/officeDocument/2006/relationships/hyperlink" Target="mailto:university@innopol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3BFA-647C-4F01-BFFB-517AE34A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Ольга Викторовна</dc:creator>
  <cp:lastModifiedBy>Упр_госслужбы_МосквичеваЕВ</cp:lastModifiedBy>
  <cp:revision>22</cp:revision>
  <cp:lastPrinted>2021-01-14T11:56:00Z</cp:lastPrinted>
  <dcterms:created xsi:type="dcterms:W3CDTF">2021-01-14T11:06:00Z</dcterms:created>
  <dcterms:modified xsi:type="dcterms:W3CDTF">2024-01-19T11:59:00Z</dcterms:modified>
</cp:coreProperties>
</file>