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973"/>
        <w:gridCol w:w="222"/>
      </w:tblGrid>
      <w:tr w:rsidR="00C552AD" w:rsidTr="00C552A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52AD" w:rsidRDefault="00C552A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52AD" w:rsidRDefault="00C552A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2AD" w:rsidTr="00C552A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bottomFromText="200" w:vertAnchor="text" w:horzAnchor="margin" w:tblpXSpec="center" w:tblpY="78"/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4785"/>
              <w:gridCol w:w="4962"/>
            </w:tblGrid>
            <w:tr w:rsidR="0008223C" w:rsidTr="0008223C"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8223C" w:rsidRDefault="0008223C" w:rsidP="0008223C">
                  <w:pPr>
                    <w:widowControl w:val="0"/>
                    <w:suppressAutoHyphens/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8223C" w:rsidRDefault="0008223C" w:rsidP="0008223C">
                  <w:pPr>
                    <w:widowControl w:val="0"/>
                    <w:suppressAutoHyphens/>
                    <w:spacing w:after="0" w:line="20" w:lineRule="atLeast"/>
                    <w:jc w:val="center"/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  <w:t>МАРИЙ ЭЛ РЕСПУБЛИКЫСЕ</w:t>
                  </w:r>
                </w:p>
                <w:p w:rsidR="0008223C" w:rsidRDefault="0008223C" w:rsidP="0008223C">
                  <w:pPr>
                    <w:widowControl w:val="0"/>
                    <w:suppressAutoHyphens/>
                    <w:spacing w:after="0" w:line="20" w:lineRule="atLeast"/>
                    <w:jc w:val="center"/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  <w:t xml:space="preserve">ПАРАНЬГА МУНИЦИПАЛ </w:t>
                  </w:r>
                </w:p>
                <w:p w:rsidR="0008223C" w:rsidRDefault="0008223C" w:rsidP="0008223C">
                  <w:pPr>
                    <w:widowControl w:val="0"/>
                    <w:suppressAutoHyphens/>
                    <w:spacing w:after="0" w:line="20" w:lineRule="atLeast"/>
                    <w:jc w:val="center"/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  <w:t xml:space="preserve">РАЙОНЫН </w:t>
                  </w:r>
                </w:p>
                <w:p w:rsidR="0008223C" w:rsidRDefault="0008223C" w:rsidP="0008223C">
                  <w:pPr>
                    <w:widowControl w:val="0"/>
                    <w:suppressAutoHyphens/>
                    <w:spacing w:after="0" w:line="20" w:lineRule="atLeast"/>
                    <w:jc w:val="center"/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  <w:t xml:space="preserve">ИЛЬПАНУР ЯЛ КУНДЕМЫСЕ </w:t>
                  </w:r>
                </w:p>
                <w:p w:rsidR="0008223C" w:rsidRDefault="0008223C" w:rsidP="000822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  <w:t>ДЕПУТАТ ПОГЫНЖО</w:t>
                  </w:r>
                </w:p>
              </w:tc>
              <w:tc>
                <w:tcPr>
                  <w:tcW w:w="49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8223C" w:rsidRDefault="0008223C" w:rsidP="0008223C">
                  <w:pPr>
                    <w:widowControl w:val="0"/>
                    <w:suppressAutoHyphens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8223C" w:rsidRDefault="0008223C" w:rsidP="0008223C">
                  <w:pPr>
                    <w:widowControl w:val="0"/>
                    <w:suppressAutoHyphens/>
                    <w:spacing w:after="0" w:line="20" w:lineRule="atLeast"/>
                    <w:ind w:firstLine="35"/>
                    <w:jc w:val="center"/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  <w:t>СОБРАНИЕ ДЕПУТАТОВ</w:t>
                  </w:r>
                </w:p>
                <w:p w:rsidR="0008223C" w:rsidRDefault="0008223C" w:rsidP="0008223C">
                  <w:pPr>
                    <w:widowControl w:val="0"/>
                    <w:suppressAutoHyphens/>
                    <w:spacing w:after="0" w:line="20" w:lineRule="atLeast"/>
                    <w:ind w:firstLine="35"/>
                    <w:jc w:val="center"/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  <w:t>ИЛЬПАНУРСКОГО   СЕЛЬСКОГО</w:t>
                  </w:r>
                </w:p>
                <w:p w:rsidR="0008223C" w:rsidRDefault="0008223C" w:rsidP="0008223C">
                  <w:pPr>
                    <w:widowControl w:val="0"/>
                    <w:suppressAutoHyphens/>
                    <w:spacing w:after="0" w:line="20" w:lineRule="atLeast"/>
                    <w:ind w:firstLine="35"/>
                    <w:jc w:val="center"/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  <w:t>ПОСЕЛЕНИЯ</w:t>
                  </w:r>
                </w:p>
                <w:p w:rsidR="0008223C" w:rsidRDefault="0008223C" w:rsidP="0008223C">
                  <w:pPr>
                    <w:widowControl w:val="0"/>
                    <w:suppressAutoHyphens/>
                    <w:spacing w:after="0" w:line="20" w:lineRule="atLeast"/>
                    <w:jc w:val="center"/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  <w:t>ПАРАНЬГИНСКОГО</w:t>
                  </w:r>
                </w:p>
                <w:p w:rsidR="0008223C" w:rsidRDefault="0008223C" w:rsidP="0008223C">
                  <w:pPr>
                    <w:widowControl w:val="0"/>
                    <w:suppressAutoHyphens/>
                    <w:spacing w:after="0" w:line="20" w:lineRule="atLeast"/>
                    <w:jc w:val="center"/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  <w:t xml:space="preserve">   МУНИЦИПАЛЬНОГО РАЙОНА</w:t>
                  </w:r>
                </w:p>
                <w:p w:rsidR="0008223C" w:rsidRDefault="0008223C" w:rsidP="000822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0" w:lineRule="atLeast"/>
                    <w:jc w:val="center"/>
                    <w:rPr>
                      <w:rFonts w:ascii="Times New Roman" w:eastAsia="Lucida Sans Unicode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sz w:val="20"/>
                      <w:szCs w:val="20"/>
                    </w:rPr>
                    <w:t>РЕСПУБЛИКИ МАРИЙ ЭЛ</w:t>
                  </w:r>
                </w:p>
              </w:tc>
            </w:tr>
          </w:tbl>
          <w:p w:rsidR="0008223C" w:rsidRDefault="0008223C" w:rsidP="000822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C552AD" w:rsidRDefault="00C552AD" w:rsidP="0008223C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52AD" w:rsidRDefault="00C552A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552AD" w:rsidRDefault="00C552AD" w:rsidP="00C552A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52AD" w:rsidRDefault="00C552AD" w:rsidP="00C552AD">
      <w:pPr>
        <w:tabs>
          <w:tab w:val="left" w:pos="39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552AD" w:rsidRDefault="00C552AD" w:rsidP="00C552AD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552AD" w:rsidRDefault="00C552AD" w:rsidP="00C552A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C552AD" w:rsidRDefault="00D07832" w:rsidP="00C55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№ 233</w:t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77249D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C552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от  03 мая</w:t>
      </w:r>
      <w:r w:rsidR="000269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C552A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552AD" w:rsidRDefault="00C552AD" w:rsidP="00C552AD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2D2429" w:rsidRDefault="002D2429" w:rsidP="002D2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администрации «О результатах  деятельности главы администрации 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D07832">
        <w:rPr>
          <w:rFonts w:ascii="Times New Roman" w:hAnsi="Times New Roman" w:cs="Times New Roman"/>
          <w:sz w:val="28"/>
          <w:szCs w:val="28"/>
        </w:rPr>
        <w:t>она Республики Марий Эл за  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07832">
        <w:rPr>
          <w:rFonts w:ascii="Times New Roman" w:eastAsia="Times New Roman" w:hAnsi="Times New Roman" w:cs="Times New Roman"/>
          <w:sz w:val="28"/>
          <w:szCs w:val="28"/>
        </w:rPr>
        <w:t xml:space="preserve"> и задачах на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2D2429" w:rsidRDefault="002D2429" w:rsidP="002D24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429" w:rsidRDefault="002D2429" w:rsidP="002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Заслушав отчет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«О результатах деятельности главы администрации 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</w:t>
      </w:r>
      <w:r w:rsidR="00D07832">
        <w:rPr>
          <w:rFonts w:ascii="Times New Roman" w:hAnsi="Times New Roman" w:cs="Times New Roman"/>
          <w:sz w:val="28"/>
          <w:szCs w:val="28"/>
        </w:rPr>
        <w:t>Эл за  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07832">
        <w:rPr>
          <w:rFonts w:ascii="Times New Roman" w:eastAsia="Times New Roman" w:hAnsi="Times New Roman" w:cs="Times New Roman"/>
          <w:sz w:val="28"/>
          <w:szCs w:val="28"/>
        </w:rPr>
        <w:t xml:space="preserve"> и задачах на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2D2429" w:rsidRDefault="00D92283" w:rsidP="002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429">
        <w:rPr>
          <w:rFonts w:ascii="Times New Roman" w:hAnsi="Times New Roman" w:cs="Times New Roman"/>
          <w:sz w:val="28"/>
          <w:szCs w:val="28"/>
        </w:rPr>
        <w:t xml:space="preserve">1. Отчет главы </w:t>
      </w:r>
      <w:proofErr w:type="spellStart"/>
      <w:r w:rsidR="002D2429"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 w:rsidR="002D2429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2D2429"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 w:rsidR="002D2429">
        <w:rPr>
          <w:rFonts w:ascii="Times New Roman" w:hAnsi="Times New Roman" w:cs="Times New Roman"/>
          <w:sz w:val="28"/>
          <w:szCs w:val="28"/>
        </w:rPr>
        <w:t xml:space="preserve"> В.В. «О результатах деятельности главы администрации и деятельности </w:t>
      </w:r>
      <w:proofErr w:type="spellStart"/>
      <w:r w:rsidR="002D2429"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 w:rsidR="002D2429">
        <w:rPr>
          <w:rFonts w:ascii="Times New Roman" w:hAnsi="Times New Roman" w:cs="Times New Roman"/>
          <w:sz w:val="28"/>
          <w:szCs w:val="28"/>
        </w:rPr>
        <w:t xml:space="preserve"> сельской администрации  </w:t>
      </w:r>
      <w:proofErr w:type="spellStart"/>
      <w:r w:rsidR="002D2429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="002D2429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D07832">
        <w:rPr>
          <w:rFonts w:ascii="Times New Roman" w:hAnsi="Times New Roman" w:cs="Times New Roman"/>
          <w:sz w:val="28"/>
          <w:szCs w:val="28"/>
        </w:rPr>
        <w:t>она Республики Марий Эл за  2023</w:t>
      </w:r>
      <w:r w:rsidR="002D2429">
        <w:rPr>
          <w:rFonts w:ascii="Times New Roman" w:hAnsi="Times New Roman" w:cs="Times New Roman"/>
          <w:sz w:val="28"/>
          <w:szCs w:val="28"/>
        </w:rPr>
        <w:t xml:space="preserve"> год </w:t>
      </w:r>
      <w:r w:rsidR="00D07832">
        <w:rPr>
          <w:rFonts w:ascii="Times New Roman" w:eastAsia="Times New Roman" w:hAnsi="Times New Roman" w:cs="Times New Roman"/>
          <w:sz w:val="28"/>
          <w:szCs w:val="28"/>
        </w:rPr>
        <w:t xml:space="preserve"> и задачах на 2024</w:t>
      </w:r>
      <w:r w:rsidR="002D2429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2D242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D2429" w:rsidRDefault="002D2429" w:rsidP="002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2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 Деятельность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D07832">
        <w:rPr>
          <w:rFonts w:ascii="Times New Roman" w:hAnsi="Times New Roman" w:cs="Times New Roman"/>
          <w:sz w:val="28"/>
          <w:szCs w:val="28"/>
        </w:rPr>
        <w:t>она Республики Марий Эл за  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07832">
        <w:rPr>
          <w:rFonts w:ascii="Times New Roman" w:eastAsia="Times New Roman" w:hAnsi="Times New Roman" w:cs="Times New Roman"/>
          <w:sz w:val="28"/>
          <w:szCs w:val="28"/>
        </w:rPr>
        <w:t xml:space="preserve"> и задачах на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признать удовлетворительной.</w:t>
      </w:r>
    </w:p>
    <w:p w:rsidR="002D2429" w:rsidRDefault="002D2429" w:rsidP="002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2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2D2429" w:rsidRDefault="002D2429" w:rsidP="002D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социально-экономическому развитию и по связям с общественностью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2283">
        <w:rPr>
          <w:rFonts w:ascii="Times New Roman" w:hAnsi="Times New Roman" w:cs="Times New Roman"/>
          <w:sz w:val="28"/>
          <w:szCs w:val="28"/>
        </w:rPr>
        <w:t>.</w:t>
      </w:r>
    </w:p>
    <w:p w:rsidR="00F30D33" w:rsidRDefault="00F30D33" w:rsidP="00F30D33">
      <w:pPr>
        <w:spacing w:after="0" w:line="2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F30D33" w:rsidRDefault="00D92283" w:rsidP="00F3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52A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552AD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C552A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F30D33">
        <w:rPr>
          <w:rFonts w:ascii="Times New Roman" w:hAnsi="Times New Roman" w:cs="Times New Roman"/>
          <w:sz w:val="28"/>
          <w:szCs w:val="28"/>
        </w:rPr>
        <w:t xml:space="preserve"> </w:t>
      </w:r>
      <w:r w:rsidR="00606462">
        <w:rPr>
          <w:rFonts w:ascii="Times New Roman" w:hAnsi="Times New Roman" w:cs="Times New Roman"/>
          <w:sz w:val="28"/>
          <w:szCs w:val="28"/>
        </w:rPr>
        <w:t>С.Г.</w:t>
      </w:r>
      <w:r w:rsidR="00DC186A">
        <w:rPr>
          <w:rFonts w:ascii="Times New Roman" w:hAnsi="Times New Roman" w:cs="Times New Roman"/>
          <w:sz w:val="28"/>
          <w:szCs w:val="28"/>
        </w:rPr>
        <w:t xml:space="preserve"> </w:t>
      </w:r>
      <w:r w:rsidR="00606462">
        <w:rPr>
          <w:rFonts w:ascii="Times New Roman" w:hAnsi="Times New Roman" w:cs="Times New Roman"/>
          <w:sz w:val="28"/>
          <w:szCs w:val="28"/>
        </w:rPr>
        <w:t>Мамаева</w:t>
      </w:r>
    </w:p>
    <w:p w:rsidR="006A3696" w:rsidRDefault="006A3696" w:rsidP="00F30D33"/>
    <w:p w:rsidR="002D2429" w:rsidRDefault="002D2429" w:rsidP="006A3696">
      <w:pPr>
        <w:spacing w:line="20" w:lineRule="atLeast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2D2429" w:rsidRDefault="002D2429" w:rsidP="006A3696">
      <w:pPr>
        <w:spacing w:line="20" w:lineRule="atLeast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2D2429" w:rsidRDefault="002D2429" w:rsidP="006A3696">
      <w:pPr>
        <w:spacing w:line="20" w:lineRule="atLeast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6A3696" w:rsidRDefault="006A3696" w:rsidP="006A3696"/>
    <w:p w:rsidR="006A3696" w:rsidRDefault="006A3696" w:rsidP="006A3696"/>
    <w:p w:rsidR="006A3696" w:rsidRDefault="006A3696" w:rsidP="006A3696"/>
    <w:p w:rsidR="006A3696" w:rsidRDefault="006A3696" w:rsidP="00F30D33"/>
    <w:sectPr w:rsidR="006A3696" w:rsidSect="0030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30D33"/>
    <w:rsid w:val="00006184"/>
    <w:rsid w:val="0002693C"/>
    <w:rsid w:val="0005145A"/>
    <w:rsid w:val="0008223C"/>
    <w:rsid w:val="000B3A1F"/>
    <w:rsid w:val="000E5167"/>
    <w:rsid w:val="0018355E"/>
    <w:rsid w:val="001920A0"/>
    <w:rsid w:val="00235E7F"/>
    <w:rsid w:val="00280CE8"/>
    <w:rsid w:val="002B2CC0"/>
    <w:rsid w:val="002C3936"/>
    <w:rsid w:val="002D2429"/>
    <w:rsid w:val="002E01EA"/>
    <w:rsid w:val="00307132"/>
    <w:rsid w:val="003F00F2"/>
    <w:rsid w:val="0040462C"/>
    <w:rsid w:val="0058570F"/>
    <w:rsid w:val="0058627B"/>
    <w:rsid w:val="005E443A"/>
    <w:rsid w:val="00606462"/>
    <w:rsid w:val="00614843"/>
    <w:rsid w:val="006734FA"/>
    <w:rsid w:val="006932C8"/>
    <w:rsid w:val="006A3696"/>
    <w:rsid w:val="00752004"/>
    <w:rsid w:val="0077249D"/>
    <w:rsid w:val="007806B0"/>
    <w:rsid w:val="007D6D47"/>
    <w:rsid w:val="00936289"/>
    <w:rsid w:val="0097425D"/>
    <w:rsid w:val="009D3346"/>
    <w:rsid w:val="00B76385"/>
    <w:rsid w:val="00BB3AC0"/>
    <w:rsid w:val="00C552AD"/>
    <w:rsid w:val="00CF1305"/>
    <w:rsid w:val="00D07832"/>
    <w:rsid w:val="00D92283"/>
    <w:rsid w:val="00D94C4A"/>
    <w:rsid w:val="00DC186A"/>
    <w:rsid w:val="00DE68C9"/>
    <w:rsid w:val="00ED15BF"/>
    <w:rsid w:val="00ED46DE"/>
    <w:rsid w:val="00F30D33"/>
    <w:rsid w:val="00F5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4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2022-03-23T11:40:00Z</cp:lastPrinted>
  <dcterms:created xsi:type="dcterms:W3CDTF">2017-03-09T13:00:00Z</dcterms:created>
  <dcterms:modified xsi:type="dcterms:W3CDTF">2024-05-06T11:05:00Z</dcterms:modified>
</cp:coreProperties>
</file>