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65"/>
        <w:tblW w:w="0" w:type="auto"/>
        <w:tblLayout w:type="fixed"/>
        <w:tblLook w:val="0000"/>
      </w:tblPr>
      <w:tblGrid>
        <w:gridCol w:w="4786"/>
        <w:gridCol w:w="4536"/>
      </w:tblGrid>
      <w:tr w:rsidR="00820DB6" w:rsidRPr="009E3817" w:rsidTr="00947800">
        <w:trPr>
          <w:cantSplit/>
          <w:trHeight w:val="1418"/>
        </w:trPr>
        <w:tc>
          <w:tcPr>
            <w:tcW w:w="9322" w:type="dxa"/>
            <w:gridSpan w:val="2"/>
          </w:tcPr>
          <w:p w:rsidR="00820DB6" w:rsidRPr="009E3817" w:rsidRDefault="00820DB6" w:rsidP="00947800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B6" w:rsidRPr="009E3817" w:rsidTr="00947800">
        <w:trPr>
          <w:trHeight w:val="927"/>
        </w:trPr>
        <w:tc>
          <w:tcPr>
            <w:tcW w:w="4786" w:type="dxa"/>
          </w:tcPr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36" w:type="dxa"/>
          </w:tcPr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 xml:space="preserve">ОРШАНСКОГО 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МУНИЦИПАЛЬНОГО РАЙОНА</w:t>
            </w:r>
            <w:r w:rsidRPr="009E3817"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820DB6" w:rsidRPr="009E3817" w:rsidRDefault="00820DB6" w:rsidP="009478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3817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83872" w:rsidRPr="00B64303" w:rsidRDefault="00583872" w:rsidP="00B64303">
      <w:pPr>
        <w:pStyle w:val="6"/>
        <w:ind w:left="0" w:firstLine="0"/>
        <w:rPr>
          <w:szCs w:val="28"/>
        </w:rPr>
      </w:pPr>
    </w:p>
    <w:p w:rsidR="00B64303" w:rsidRPr="00B64303" w:rsidRDefault="00B64303" w:rsidP="00B64303">
      <w:pPr>
        <w:jc w:val="center"/>
        <w:rPr>
          <w:sz w:val="28"/>
          <w:szCs w:val="28"/>
        </w:rPr>
      </w:pPr>
    </w:p>
    <w:p w:rsidR="00CA51CC" w:rsidRPr="00B64303" w:rsidRDefault="007312B2" w:rsidP="00B64303">
      <w:pPr>
        <w:pStyle w:val="6"/>
        <w:ind w:left="0" w:firstLine="0"/>
        <w:rPr>
          <w:szCs w:val="28"/>
        </w:rPr>
      </w:pPr>
      <w:r w:rsidRPr="00B64303">
        <w:rPr>
          <w:szCs w:val="28"/>
        </w:rPr>
        <w:t xml:space="preserve">от </w:t>
      </w:r>
      <w:r w:rsidR="000B72F0" w:rsidRPr="00B64303">
        <w:rPr>
          <w:szCs w:val="28"/>
        </w:rPr>
        <w:t>20</w:t>
      </w:r>
      <w:r w:rsidR="006D1621" w:rsidRPr="00B64303">
        <w:rPr>
          <w:szCs w:val="28"/>
        </w:rPr>
        <w:t xml:space="preserve"> </w:t>
      </w:r>
      <w:r w:rsidR="003316E9" w:rsidRPr="00B64303">
        <w:rPr>
          <w:szCs w:val="28"/>
        </w:rPr>
        <w:t>декабря</w:t>
      </w:r>
      <w:r w:rsidR="006D1621" w:rsidRPr="00B64303">
        <w:rPr>
          <w:szCs w:val="28"/>
        </w:rPr>
        <w:t xml:space="preserve"> 2022</w:t>
      </w:r>
      <w:r w:rsidR="00820DB6" w:rsidRPr="00B64303">
        <w:rPr>
          <w:szCs w:val="28"/>
        </w:rPr>
        <w:t xml:space="preserve"> г</w:t>
      </w:r>
      <w:r w:rsidRPr="00B64303">
        <w:rPr>
          <w:szCs w:val="28"/>
        </w:rPr>
        <w:t xml:space="preserve"> № </w:t>
      </w:r>
      <w:r w:rsidR="00820DB6" w:rsidRPr="00B64303">
        <w:rPr>
          <w:szCs w:val="28"/>
        </w:rPr>
        <w:t>772</w:t>
      </w:r>
    </w:p>
    <w:p w:rsidR="00084F7D" w:rsidRPr="00B64303" w:rsidRDefault="00084F7D" w:rsidP="00B64303">
      <w:pPr>
        <w:jc w:val="center"/>
        <w:rPr>
          <w:sz w:val="28"/>
          <w:szCs w:val="28"/>
        </w:rPr>
      </w:pPr>
    </w:p>
    <w:p w:rsidR="000B72F0" w:rsidRPr="00B64303" w:rsidRDefault="000B72F0" w:rsidP="00B64303">
      <w:pPr>
        <w:jc w:val="center"/>
        <w:rPr>
          <w:sz w:val="28"/>
          <w:szCs w:val="28"/>
        </w:rPr>
      </w:pPr>
    </w:p>
    <w:p w:rsidR="000B72F0" w:rsidRPr="00B64303" w:rsidRDefault="000B72F0" w:rsidP="00B64303">
      <w:pPr>
        <w:pStyle w:val="Standard"/>
        <w:jc w:val="center"/>
        <w:rPr>
          <w:b/>
          <w:bCs/>
          <w:szCs w:val="28"/>
        </w:rPr>
      </w:pPr>
      <w:r w:rsidRPr="00B64303">
        <w:rPr>
          <w:b/>
          <w:bCs/>
          <w:szCs w:val="28"/>
        </w:rPr>
        <w:t>Об установлении публичного сервитута на земельные участки</w:t>
      </w:r>
    </w:p>
    <w:p w:rsidR="000B72F0" w:rsidRPr="00B64303" w:rsidRDefault="000B72F0" w:rsidP="00B64303">
      <w:pPr>
        <w:pStyle w:val="Standard"/>
        <w:jc w:val="center"/>
        <w:rPr>
          <w:b/>
          <w:szCs w:val="28"/>
        </w:rPr>
      </w:pPr>
      <w:r w:rsidRPr="00B64303">
        <w:rPr>
          <w:b/>
          <w:bCs/>
          <w:szCs w:val="28"/>
        </w:rPr>
        <w:t xml:space="preserve">для размещения линейного объекта </w:t>
      </w:r>
      <w:r w:rsidRPr="00B64303">
        <w:rPr>
          <w:b/>
          <w:szCs w:val="28"/>
        </w:rPr>
        <w:t>«Газопровод межпоселковый</w:t>
      </w:r>
    </w:p>
    <w:p w:rsidR="000B72F0" w:rsidRPr="00B64303" w:rsidRDefault="000B72F0" w:rsidP="00B64303">
      <w:pPr>
        <w:pStyle w:val="Standard"/>
        <w:jc w:val="center"/>
        <w:rPr>
          <w:b/>
          <w:szCs w:val="28"/>
        </w:rPr>
      </w:pPr>
      <w:r w:rsidRPr="00B64303">
        <w:rPr>
          <w:b/>
          <w:szCs w:val="28"/>
        </w:rPr>
        <w:t xml:space="preserve">к д. </w:t>
      </w:r>
      <w:proofErr w:type="spellStart"/>
      <w:r w:rsidRPr="00B64303">
        <w:rPr>
          <w:b/>
          <w:szCs w:val="28"/>
        </w:rPr>
        <w:t>Клюкино</w:t>
      </w:r>
      <w:proofErr w:type="spellEnd"/>
      <w:r w:rsidRPr="00B64303">
        <w:rPr>
          <w:b/>
          <w:szCs w:val="28"/>
        </w:rPr>
        <w:t xml:space="preserve">, д. Воробьи, д. </w:t>
      </w:r>
      <w:proofErr w:type="spellStart"/>
      <w:r w:rsidRPr="00B64303">
        <w:rPr>
          <w:b/>
          <w:szCs w:val="28"/>
        </w:rPr>
        <w:t>Видякино</w:t>
      </w:r>
      <w:proofErr w:type="spellEnd"/>
      <w:r w:rsidRPr="00B64303">
        <w:rPr>
          <w:b/>
          <w:szCs w:val="28"/>
        </w:rPr>
        <w:t xml:space="preserve">, д. </w:t>
      </w:r>
      <w:proofErr w:type="spellStart"/>
      <w:r w:rsidRPr="00B64303">
        <w:rPr>
          <w:b/>
          <w:szCs w:val="28"/>
        </w:rPr>
        <w:t>Блиново</w:t>
      </w:r>
      <w:proofErr w:type="spellEnd"/>
      <w:r w:rsidRPr="00B64303">
        <w:rPr>
          <w:b/>
          <w:szCs w:val="28"/>
        </w:rPr>
        <w:t>,</w:t>
      </w:r>
    </w:p>
    <w:p w:rsidR="000B72F0" w:rsidRPr="00B64303" w:rsidRDefault="000B72F0" w:rsidP="00B64303">
      <w:pPr>
        <w:pStyle w:val="Standard"/>
        <w:jc w:val="center"/>
        <w:rPr>
          <w:b/>
          <w:szCs w:val="28"/>
        </w:rPr>
      </w:pPr>
      <w:r w:rsidRPr="00B64303">
        <w:rPr>
          <w:b/>
          <w:szCs w:val="28"/>
        </w:rPr>
        <w:t xml:space="preserve">д. Старая Пижанка, с. Табашино </w:t>
      </w:r>
      <w:proofErr w:type="spellStart"/>
      <w:r w:rsidRPr="00B64303">
        <w:rPr>
          <w:b/>
          <w:szCs w:val="28"/>
        </w:rPr>
        <w:t>Оршанского</w:t>
      </w:r>
      <w:proofErr w:type="spellEnd"/>
      <w:r w:rsidRPr="00B64303">
        <w:rPr>
          <w:b/>
          <w:szCs w:val="28"/>
        </w:rPr>
        <w:t xml:space="preserve"> района</w:t>
      </w:r>
    </w:p>
    <w:p w:rsidR="000B72F0" w:rsidRPr="00B64303" w:rsidRDefault="000B72F0" w:rsidP="00B64303">
      <w:pPr>
        <w:pStyle w:val="Standard"/>
        <w:jc w:val="center"/>
        <w:rPr>
          <w:b/>
          <w:szCs w:val="28"/>
        </w:rPr>
      </w:pPr>
      <w:r w:rsidRPr="00B64303">
        <w:rPr>
          <w:b/>
          <w:szCs w:val="28"/>
        </w:rPr>
        <w:t>Республики Марий Эл» (код стройки 12/2054)</w:t>
      </w:r>
    </w:p>
    <w:p w:rsidR="0075598B" w:rsidRPr="00B64303" w:rsidRDefault="0075598B" w:rsidP="00B64303">
      <w:pPr>
        <w:jc w:val="center"/>
        <w:rPr>
          <w:sz w:val="28"/>
          <w:szCs w:val="28"/>
        </w:rPr>
      </w:pPr>
    </w:p>
    <w:p w:rsidR="000B72F0" w:rsidRPr="00B64303" w:rsidRDefault="000B72F0" w:rsidP="00B64303">
      <w:pPr>
        <w:jc w:val="center"/>
        <w:rPr>
          <w:sz w:val="28"/>
          <w:szCs w:val="28"/>
        </w:rPr>
      </w:pPr>
    </w:p>
    <w:p w:rsidR="009E415F" w:rsidRPr="00820DB6" w:rsidRDefault="000B72F0" w:rsidP="00820DB6">
      <w:pPr>
        <w:pStyle w:val="4"/>
        <w:ind w:left="0" w:firstLine="720"/>
        <w:jc w:val="both"/>
        <w:rPr>
          <w:szCs w:val="28"/>
        </w:rPr>
      </w:pPr>
      <w:r w:rsidRPr="00820DB6">
        <w:rPr>
          <w:szCs w:val="28"/>
        </w:rPr>
        <w:t xml:space="preserve">В соответствии с главой </w:t>
      </w:r>
      <w:r w:rsidRPr="00820DB6">
        <w:rPr>
          <w:szCs w:val="28"/>
          <w:lang w:val="en-US"/>
        </w:rPr>
        <w:t>V</w:t>
      </w:r>
      <w:r w:rsidRPr="00820DB6">
        <w:rPr>
          <w:szCs w:val="28"/>
        </w:rPr>
        <w:t xml:space="preserve">.7. </w:t>
      </w:r>
      <w:proofErr w:type="gramStart"/>
      <w:r w:rsidRPr="00820DB6">
        <w:rPr>
          <w:szCs w:val="28"/>
        </w:rPr>
        <w:t xml:space="preserve">Земельного кодекса Российской Федерации, статьей 3.6 Федерального закона от 25 октября 2001 г. № 137-ФЗ «О введении в действие Земельного кодекса Российской Федерации», </w:t>
      </w:r>
      <w:r w:rsidR="00FF713B" w:rsidRPr="00820DB6">
        <w:rPr>
          <w:szCs w:val="28"/>
        </w:rPr>
        <w:t xml:space="preserve">статьей 15 Федерального закона от 06.10.2003 г. №131-ФЗ «Об общих принципах организации местного самоуправления в Российской Федерации», </w:t>
      </w:r>
      <w:r w:rsidRPr="00820DB6">
        <w:rPr>
          <w:szCs w:val="28"/>
        </w:rPr>
        <w:t xml:space="preserve">Постановлением Правительства Российской Федерации от 20.11.2000 г. </w:t>
      </w:r>
      <w:r w:rsidR="00820DB6">
        <w:rPr>
          <w:szCs w:val="28"/>
        </w:rPr>
        <w:t xml:space="preserve">      </w:t>
      </w:r>
      <w:r w:rsidRPr="00820DB6">
        <w:rPr>
          <w:szCs w:val="28"/>
        </w:rPr>
        <w:t>№ 878</w:t>
      </w:r>
      <w:r w:rsidR="00820DB6">
        <w:rPr>
          <w:szCs w:val="28"/>
        </w:rPr>
        <w:t xml:space="preserve"> «</w:t>
      </w:r>
      <w:r w:rsidRPr="00820DB6">
        <w:rPr>
          <w:szCs w:val="28"/>
        </w:rPr>
        <w:t>Об утверждении Правил охр</w:t>
      </w:r>
      <w:r w:rsidR="00820DB6">
        <w:rPr>
          <w:szCs w:val="28"/>
        </w:rPr>
        <w:t>аны газораспределительных сетей»</w:t>
      </w:r>
      <w:r w:rsidRPr="00820DB6">
        <w:rPr>
          <w:szCs w:val="28"/>
        </w:rPr>
        <w:t>,    рассмотрев ходатайство общества с ограниченной ответственностью «</w:t>
      </w:r>
      <w:r w:rsidR="00820DB6">
        <w:rPr>
          <w:szCs w:val="28"/>
        </w:rPr>
        <w:t>Газпром</w:t>
      </w:r>
      <w:proofErr w:type="gramEnd"/>
      <w:r w:rsidR="00820DB6">
        <w:rPr>
          <w:szCs w:val="28"/>
        </w:rPr>
        <w:t xml:space="preserve"> </w:t>
      </w:r>
      <w:proofErr w:type="spellStart"/>
      <w:r w:rsidRPr="00820DB6">
        <w:rPr>
          <w:szCs w:val="28"/>
        </w:rPr>
        <w:t>инвестгазификация</w:t>
      </w:r>
      <w:proofErr w:type="spellEnd"/>
      <w:r w:rsidRPr="00820DB6">
        <w:rPr>
          <w:szCs w:val="28"/>
        </w:rPr>
        <w:t>»</w:t>
      </w:r>
      <w:r w:rsidR="00C60F61" w:rsidRPr="00820DB6">
        <w:rPr>
          <w:szCs w:val="28"/>
        </w:rPr>
        <w:t>,</w:t>
      </w:r>
      <w:r w:rsidR="000232A8" w:rsidRPr="00820DB6">
        <w:rPr>
          <w:szCs w:val="28"/>
        </w:rPr>
        <w:t xml:space="preserve"> администрация </w:t>
      </w:r>
      <w:proofErr w:type="spellStart"/>
      <w:r w:rsidR="000232A8" w:rsidRPr="00820DB6">
        <w:rPr>
          <w:szCs w:val="28"/>
        </w:rPr>
        <w:t>Оршанского</w:t>
      </w:r>
      <w:proofErr w:type="spellEnd"/>
      <w:r w:rsidR="000232A8" w:rsidRPr="00820DB6">
        <w:rPr>
          <w:szCs w:val="28"/>
        </w:rPr>
        <w:t xml:space="preserve"> муниципального района</w:t>
      </w:r>
      <w:r w:rsidR="00C60F61" w:rsidRPr="00820DB6">
        <w:rPr>
          <w:szCs w:val="28"/>
        </w:rPr>
        <w:t xml:space="preserve"> </w:t>
      </w:r>
      <w:r w:rsidR="00A51322" w:rsidRPr="00820DB6">
        <w:rPr>
          <w:szCs w:val="28"/>
        </w:rPr>
        <w:t>Республики Марий Эл</w:t>
      </w:r>
    </w:p>
    <w:p w:rsidR="007312B2" w:rsidRPr="00820DB6" w:rsidRDefault="007312B2" w:rsidP="00B64303">
      <w:pPr>
        <w:pStyle w:val="4"/>
        <w:ind w:left="0" w:firstLine="0"/>
        <w:jc w:val="center"/>
        <w:rPr>
          <w:szCs w:val="28"/>
        </w:rPr>
      </w:pPr>
      <w:proofErr w:type="spellStart"/>
      <w:proofErr w:type="gramStart"/>
      <w:r w:rsidRPr="00820DB6">
        <w:rPr>
          <w:szCs w:val="28"/>
        </w:rPr>
        <w:t>п</w:t>
      </w:r>
      <w:proofErr w:type="spellEnd"/>
      <w:proofErr w:type="gramEnd"/>
      <w:r w:rsidRPr="00820DB6">
        <w:rPr>
          <w:szCs w:val="28"/>
        </w:rPr>
        <w:t xml:space="preserve"> о с т а н о в л я е т:</w:t>
      </w:r>
    </w:p>
    <w:p w:rsidR="000B72F0" w:rsidRPr="00820DB6" w:rsidRDefault="000B72F0" w:rsidP="00820DB6">
      <w:pPr>
        <w:pStyle w:val="Standard"/>
        <w:ind w:firstLine="709"/>
        <w:jc w:val="both"/>
        <w:rPr>
          <w:szCs w:val="28"/>
        </w:rPr>
      </w:pPr>
      <w:r w:rsidRPr="00820DB6">
        <w:rPr>
          <w:szCs w:val="28"/>
        </w:rPr>
        <w:t xml:space="preserve">1. Установить публичный сервитут в отношении </w:t>
      </w:r>
      <w:r w:rsidR="00820DB6">
        <w:rPr>
          <w:szCs w:val="28"/>
        </w:rPr>
        <w:t>земельных</w:t>
      </w:r>
      <w:r w:rsidRPr="00820DB6">
        <w:rPr>
          <w:szCs w:val="28"/>
        </w:rPr>
        <w:t xml:space="preserve"> участков с кадастровыми номерами 12:06:0301002:147, 12:06:0301002:2, 12:06:0301004:75 (входящих в состав Единого землепользования </w:t>
      </w:r>
      <w:r w:rsidR="00FF713B" w:rsidRPr="00820DB6">
        <w:rPr>
          <w:szCs w:val="28"/>
        </w:rPr>
        <w:t xml:space="preserve">с кадастровым номером </w:t>
      </w:r>
      <w:r w:rsidRPr="00820DB6">
        <w:rPr>
          <w:szCs w:val="28"/>
        </w:rPr>
        <w:t xml:space="preserve">12:06:0000000:14), расположенных по адресу: </w:t>
      </w:r>
      <w:r w:rsidRPr="00820DB6">
        <w:rPr>
          <w:color w:val="000000"/>
          <w:szCs w:val="28"/>
          <w:shd w:val="clear" w:color="auto" w:fill="F8F9FA"/>
        </w:rPr>
        <w:t>Республика Марий Эл, Оршанский район, в западной части кадастрового района,</w:t>
      </w:r>
      <w:r w:rsidRPr="00820DB6">
        <w:rPr>
          <w:rFonts w:ascii="Calibri" w:hAnsi="Calibri"/>
          <w:color w:val="000000"/>
          <w:szCs w:val="28"/>
          <w:shd w:val="clear" w:color="auto" w:fill="F8F9FA"/>
        </w:rPr>
        <w:t xml:space="preserve"> </w:t>
      </w:r>
      <w:r w:rsidRPr="00820DB6">
        <w:rPr>
          <w:szCs w:val="28"/>
        </w:rPr>
        <w:t xml:space="preserve">для размещения линейного объекта «Газопровод межпоселковый к </w:t>
      </w:r>
      <w:r w:rsidR="00820DB6">
        <w:rPr>
          <w:szCs w:val="28"/>
        </w:rPr>
        <w:t xml:space="preserve">  </w:t>
      </w:r>
      <w:r w:rsidRPr="00820DB6">
        <w:rPr>
          <w:szCs w:val="28"/>
        </w:rPr>
        <w:t xml:space="preserve">д. </w:t>
      </w:r>
      <w:proofErr w:type="spellStart"/>
      <w:r w:rsidRPr="00820DB6">
        <w:rPr>
          <w:szCs w:val="28"/>
        </w:rPr>
        <w:t>Клюкино</w:t>
      </w:r>
      <w:proofErr w:type="spellEnd"/>
      <w:r w:rsidRPr="00820DB6">
        <w:rPr>
          <w:szCs w:val="28"/>
        </w:rPr>
        <w:t xml:space="preserve">, д. Воробьи, д. </w:t>
      </w:r>
      <w:proofErr w:type="spellStart"/>
      <w:r w:rsidRPr="00820DB6">
        <w:rPr>
          <w:szCs w:val="28"/>
        </w:rPr>
        <w:t>Видякино</w:t>
      </w:r>
      <w:proofErr w:type="spellEnd"/>
      <w:r w:rsidRPr="00820DB6">
        <w:rPr>
          <w:szCs w:val="28"/>
        </w:rPr>
        <w:t xml:space="preserve">, д. </w:t>
      </w:r>
      <w:proofErr w:type="spellStart"/>
      <w:r w:rsidRPr="00820DB6">
        <w:rPr>
          <w:szCs w:val="28"/>
        </w:rPr>
        <w:t>Блиново</w:t>
      </w:r>
      <w:proofErr w:type="spellEnd"/>
      <w:r w:rsidRPr="00820DB6">
        <w:rPr>
          <w:szCs w:val="28"/>
        </w:rPr>
        <w:t xml:space="preserve">, д. Старая Пижанка, </w:t>
      </w:r>
      <w:r w:rsidR="00820DB6">
        <w:rPr>
          <w:szCs w:val="28"/>
        </w:rPr>
        <w:t xml:space="preserve">           </w:t>
      </w:r>
      <w:r w:rsidRPr="00820DB6">
        <w:rPr>
          <w:szCs w:val="28"/>
        </w:rPr>
        <w:t xml:space="preserve">с. Табашино </w:t>
      </w:r>
      <w:proofErr w:type="spellStart"/>
      <w:r w:rsidRPr="00820DB6">
        <w:rPr>
          <w:szCs w:val="28"/>
        </w:rPr>
        <w:t>Оршанского</w:t>
      </w:r>
      <w:proofErr w:type="spellEnd"/>
      <w:r w:rsidRPr="00820DB6">
        <w:rPr>
          <w:szCs w:val="28"/>
        </w:rPr>
        <w:t xml:space="preserve"> района Республики Марий Эл» (код стройки 12/2054).</w:t>
      </w:r>
    </w:p>
    <w:p w:rsidR="000B72F0" w:rsidRPr="00820DB6" w:rsidRDefault="000B72F0" w:rsidP="00820DB6">
      <w:pPr>
        <w:pStyle w:val="Standard"/>
        <w:ind w:firstLine="709"/>
        <w:jc w:val="both"/>
        <w:rPr>
          <w:szCs w:val="28"/>
        </w:rPr>
      </w:pPr>
      <w:r w:rsidRPr="00820DB6">
        <w:rPr>
          <w:szCs w:val="28"/>
        </w:rPr>
        <w:t xml:space="preserve">2. Утвердить границы публичного сервитута в соответствии с прилагаемой схемой </w:t>
      </w:r>
      <w:r w:rsidR="004D0452" w:rsidRPr="00820DB6">
        <w:rPr>
          <w:szCs w:val="28"/>
        </w:rPr>
        <w:t>размещения частей земельных участков на кадастровом плане территории</w:t>
      </w:r>
      <w:r w:rsidRPr="00820DB6">
        <w:rPr>
          <w:szCs w:val="28"/>
        </w:rPr>
        <w:t xml:space="preserve"> (приложение №1).</w:t>
      </w:r>
    </w:p>
    <w:p w:rsidR="000B72F0" w:rsidRPr="00820DB6" w:rsidRDefault="000B72F0" w:rsidP="00820DB6">
      <w:pPr>
        <w:ind w:firstLine="709"/>
        <w:jc w:val="both"/>
        <w:rPr>
          <w:sz w:val="28"/>
          <w:szCs w:val="28"/>
        </w:rPr>
      </w:pPr>
      <w:r w:rsidRPr="00820DB6">
        <w:rPr>
          <w:sz w:val="28"/>
          <w:szCs w:val="28"/>
        </w:rPr>
        <w:lastRenderedPageBreak/>
        <w:t>3. Установ</w:t>
      </w:r>
      <w:r w:rsidR="00820DB6">
        <w:rPr>
          <w:sz w:val="28"/>
          <w:szCs w:val="28"/>
        </w:rPr>
        <w:t>ить срок публичного сервитута -</w:t>
      </w:r>
      <w:r w:rsidRPr="00820DB6">
        <w:rPr>
          <w:sz w:val="28"/>
          <w:szCs w:val="28"/>
        </w:rPr>
        <w:t xml:space="preserve"> 10 (десять)</w:t>
      </w:r>
      <w:r w:rsidR="00820DB6">
        <w:rPr>
          <w:sz w:val="28"/>
          <w:szCs w:val="28"/>
        </w:rPr>
        <w:t xml:space="preserve"> лет.</w:t>
      </w:r>
      <w:r w:rsidRPr="00820DB6">
        <w:rPr>
          <w:sz w:val="28"/>
          <w:szCs w:val="28"/>
        </w:rPr>
        <w:t xml:space="preserve"> Считать публичный с</w:t>
      </w:r>
      <w:r w:rsidR="00820DB6">
        <w:rPr>
          <w:sz w:val="28"/>
          <w:szCs w:val="28"/>
        </w:rPr>
        <w:t>ервитут установленным с момента</w:t>
      </w:r>
      <w:r w:rsidRPr="00820DB6">
        <w:rPr>
          <w:sz w:val="28"/>
          <w:szCs w:val="28"/>
        </w:rPr>
        <w:t xml:space="preserve"> внесения сведений о нем в Единый государственный реестр недвижимости. </w:t>
      </w:r>
    </w:p>
    <w:p w:rsidR="000B72F0" w:rsidRPr="00820DB6" w:rsidRDefault="000B72F0" w:rsidP="00820DB6">
      <w:pPr>
        <w:ind w:firstLine="709"/>
        <w:jc w:val="both"/>
        <w:rPr>
          <w:sz w:val="28"/>
          <w:szCs w:val="28"/>
        </w:rPr>
      </w:pPr>
      <w:r w:rsidRPr="00820DB6">
        <w:rPr>
          <w:sz w:val="28"/>
          <w:szCs w:val="28"/>
        </w:rPr>
        <w:t xml:space="preserve">4. </w:t>
      </w:r>
      <w:proofErr w:type="gramStart"/>
      <w:r w:rsidRPr="00820DB6">
        <w:rPr>
          <w:sz w:val="28"/>
          <w:szCs w:val="28"/>
        </w:rPr>
        <w:t>Установить срок, в течение которого в соответствии с расчетом заявителя использование земельных участков (их частей)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– 11 месяцев.</w:t>
      </w:r>
      <w:proofErr w:type="gramEnd"/>
    </w:p>
    <w:p w:rsidR="000B72F0" w:rsidRPr="00820DB6" w:rsidRDefault="000B72F0" w:rsidP="00820DB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20DB6">
        <w:rPr>
          <w:rFonts w:ascii="Times New Roman" w:hAnsi="Times New Roman"/>
          <w:sz w:val="28"/>
          <w:szCs w:val="28"/>
        </w:rPr>
        <w:t xml:space="preserve">5. Реквизиты решения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информация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сервитута: </w:t>
      </w:r>
      <w:proofErr w:type="gramStart"/>
      <w:r w:rsidRPr="00820DB6">
        <w:rPr>
          <w:rFonts w:ascii="Times New Roman" w:hAnsi="Times New Roman"/>
          <w:sz w:val="28"/>
          <w:szCs w:val="28"/>
        </w:rPr>
        <w:t xml:space="preserve">Постановление </w:t>
      </w:r>
      <w:r w:rsidRPr="00820DB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820DB6">
        <w:rPr>
          <w:rFonts w:ascii="Times New Roman" w:hAnsi="Times New Roman"/>
          <w:bCs/>
          <w:sz w:val="28"/>
          <w:szCs w:val="28"/>
        </w:rPr>
        <w:t>Оршанского</w:t>
      </w:r>
      <w:proofErr w:type="spellEnd"/>
      <w:r w:rsidRPr="00820DB6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от 29 сентября 2020 г. № 400 «</w:t>
      </w:r>
      <w:r w:rsidRPr="00820DB6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и проекта межевания территории с целью размещение линейного объекта «Газопровод межпоселковый к д. </w:t>
      </w:r>
      <w:proofErr w:type="spellStart"/>
      <w:r w:rsidRPr="00820DB6">
        <w:rPr>
          <w:rFonts w:ascii="Times New Roman" w:hAnsi="Times New Roman"/>
          <w:sz w:val="28"/>
          <w:szCs w:val="28"/>
        </w:rPr>
        <w:t>Клюкино</w:t>
      </w:r>
      <w:proofErr w:type="spellEnd"/>
      <w:r w:rsidRPr="00820DB6">
        <w:rPr>
          <w:rFonts w:ascii="Times New Roman" w:hAnsi="Times New Roman"/>
          <w:sz w:val="28"/>
          <w:szCs w:val="28"/>
        </w:rPr>
        <w:t xml:space="preserve">, д. Воробьи, д. </w:t>
      </w:r>
      <w:proofErr w:type="spellStart"/>
      <w:r w:rsidRPr="00820DB6">
        <w:rPr>
          <w:rFonts w:ascii="Times New Roman" w:hAnsi="Times New Roman"/>
          <w:sz w:val="28"/>
          <w:szCs w:val="28"/>
        </w:rPr>
        <w:t>Видякино</w:t>
      </w:r>
      <w:proofErr w:type="spellEnd"/>
      <w:r w:rsidRPr="00820DB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820DB6">
        <w:rPr>
          <w:rFonts w:ascii="Times New Roman" w:hAnsi="Times New Roman"/>
          <w:sz w:val="28"/>
          <w:szCs w:val="28"/>
        </w:rPr>
        <w:t>Блиново</w:t>
      </w:r>
      <w:proofErr w:type="spellEnd"/>
      <w:r w:rsidRPr="00820DB6">
        <w:rPr>
          <w:rFonts w:ascii="Times New Roman" w:hAnsi="Times New Roman"/>
          <w:sz w:val="28"/>
          <w:szCs w:val="28"/>
        </w:rPr>
        <w:t xml:space="preserve">,                д. Старая Пижанка, с. Табашино </w:t>
      </w:r>
      <w:proofErr w:type="spellStart"/>
      <w:r w:rsidRPr="00820DB6">
        <w:rPr>
          <w:rFonts w:ascii="Times New Roman" w:hAnsi="Times New Roman"/>
          <w:sz w:val="28"/>
          <w:szCs w:val="28"/>
        </w:rPr>
        <w:t>Оршанского</w:t>
      </w:r>
      <w:proofErr w:type="spellEnd"/>
      <w:r w:rsidRPr="00820DB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Эл», договор на прокладку, переустройство, перенос инженерных коммуникаций, их эксплуатацию в</w:t>
      </w:r>
      <w:proofErr w:type="gramEnd"/>
      <w:r w:rsidRPr="00820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DB6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820DB6">
        <w:rPr>
          <w:rFonts w:ascii="Times New Roman" w:hAnsi="Times New Roman"/>
          <w:sz w:val="28"/>
          <w:szCs w:val="28"/>
        </w:rPr>
        <w:t xml:space="preserve"> полосы отвода автомобильной дороги от 17 ноября 2022 г. № 1365.</w:t>
      </w:r>
    </w:p>
    <w:p w:rsidR="000B72F0" w:rsidRPr="00820DB6" w:rsidRDefault="004D0452" w:rsidP="00820DB6">
      <w:pPr>
        <w:ind w:firstLine="709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6</w:t>
      </w:r>
      <w:r w:rsidR="000B72F0" w:rsidRPr="00820DB6">
        <w:rPr>
          <w:sz w:val="28"/>
          <w:szCs w:val="28"/>
        </w:rPr>
        <w:t>. Плата за публичный сервитут на основании п</w:t>
      </w:r>
      <w:r w:rsidRPr="00820DB6">
        <w:rPr>
          <w:sz w:val="28"/>
          <w:szCs w:val="28"/>
        </w:rPr>
        <w:t>ункта</w:t>
      </w:r>
      <w:r w:rsidR="000B72F0" w:rsidRPr="00820DB6">
        <w:rPr>
          <w:sz w:val="28"/>
          <w:szCs w:val="28"/>
        </w:rPr>
        <w:t xml:space="preserve"> 4 </w:t>
      </w:r>
      <w:r w:rsidRPr="00820DB6">
        <w:rPr>
          <w:sz w:val="28"/>
          <w:szCs w:val="28"/>
        </w:rPr>
        <w:t>статьи</w:t>
      </w:r>
      <w:r w:rsidR="000B72F0" w:rsidRPr="00820DB6">
        <w:rPr>
          <w:sz w:val="28"/>
          <w:szCs w:val="28"/>
        </w:rPr>
        <w:t xml:space="preserve"> 3.6. Федерального закона от 25.10.2001 № 137-ФЗ «О введении в действие Земельного кодекса Российской Федерации» не устанавливается.</w:t>
      </w:r>
    </w:p>
    <w:p w:rsidR="00BB791B" w:rsidRPr="00820DB6" w:rsidRDefault="00BB791B" w:rsidP="00820D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0DB6">
        <w:rPr>
          <w:sz w:val="28"/>
          <w:szCs w:val="28"/>
        </w:rPr>
        <w:t>7. Довести до сведения</w:t>
      </w:r>
      <w:r w:rsidRPr="00820DB6">
        <w:rPr>
          <w:spacing w:val="-26"/>
          <w:sz w:val="28"/>
          <w:szCs w:val="28"/>
        </w:rPr>
        <w:t xml:space="preserve"> </w:t>
      </w:r>
      <w:r w:rsidRPr="00820DB6">
        <w:rPr>
          <w:sz w:val="28"/>
          <w:szCs w:val="28"/>
        </w:rPr>
        <w:t xml:space="preserve">общества с ограниченной ответственностью «Газпром </w:t>
      </w:r>
      <w:proofErr w:type="spellStart"/>
      <w:r w:rsidRPr="00820DB6">
        <w:rPr>
          <w:sz w:val="28"/>
          <w:szCs w:val="28"/>
        </w:rPr>
        <w:t>инвестгазификация</w:t>
      </w:r>
      <w:proofErr w:type="spellEnd"/>
      <w:r w:rsidRPr="00820DB6">
        <w:rPr>
          <w:sz w:val="28"/>
          <w:szCs w:val="28"/>
        </w:rPr>
        <w:t>», что в соответствии со статьей 39.50 Земельного кодекса Российской Федерации о</w:t>
      </w:r>
      <w:r w:rsidRPr="00820DB6">
        <w:rPr>
          <w:sz w:val="28"/>
          <w:szCs w:val="28"/>
          <w:lang w:eastAsia="ru-RU"/>
        </w:rPr>
        <w:t xml:space="preserve">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820DB6">
        <w:rPr>
          <w:sz w:val="28"/>
          <w:szCs w:val="28"/>
          <w:lang w:eastAsia="ru-RU"/>
        </w:rPr>
        <w:t>позднее</w:t>
      </w:r>
      <w:proofErr w:type="gramEnd"/>
      <w:r w:rsidRPr="00820DB6">
        <w:rPr>
          <w:sz w:val="28"/>
          <w:szCs w:val="28"/>
          <w:lang w:eastAsia="ru-RU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0B72F0" w:rsidRPr="00820DB6" w:rsidRDefault="00BB791B" w:rsidP="00820D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8</w:t>
      </w:r>
      <w:r w:rsidR="000B72F0" w:rsidRPr="00820DB6">
        <w:rPr>
          <w:sz w:val="28"/>
          <w:szCs w:val="28"/>
        </w:rPr>
        <w:t xml:space="preserve">. </w:t>
      </w:r>
      <w:proofErr w:type="gramStart"/>
      <w:r w:rsidR="000B72F0" w:rsidRPr="00820DB6">
        <w:rPr>
          <w:sz w:val="28"/>
          <w:szCs w:val="28"/>
        </w:rPr>
        <w:t>Контроль за</w:t>
      </w:r>
      <w:proofErr w:type="gramEnd"/>
      <w:r w:rsidR="000B72F0" w:rsidRPr="00820DB6">
        <w:rPr>
          <w:sz w:val="28"/>
          <w:szCs w:val="28"/>
        </w:rPr>
        <w:t xml:space="preserve"> исполнением </w:t>
      </w:r>
      <w:r w:rsidR="00820DB6">
        <w:rPr>
          <w:sz w:val="28"/>
          <w:szCs w:val="28"/>
        </w:rPr>
        <w:t>настояще</w:t>
      </w:r>
      <w:r w:rsidR="000B72F0" w:rsidRPr="00820DB6">
        <w:rPr>
          <w:sz w:val="28"/>
          <w:szCs w:val="28"/>
        </w:rPr>
        <w:t xml:space="preserve">го постановления возложить на заместителя главы администрации </w:t>
      </w:r>
      <w:proofErr w:type="spellStart"/>
      <w:r w:rsidR="004D0452" w:rsidRPr="00820DB6">
        <w:rPr>
          <w:sz w:val="28"/>
          <w:szCs w:val="28"/>
        </w:rPr>
        <w:t>Оршанского</w:t>
      </w:r>
      <w:proofErr w:type="spellEnd"/>
      <w:r w:rsidR="004D0452" w:rsidRPr="00820DB6">
        <w:rPr>
          <w:sz w:val="28"/>
          <w:szCs w:val="28"/>
        </w:rPr>
        <w:t xml:space="preserve"> муниципального района Республики Марий Эл </w:t>
      </w:r>
      <w:proofErr w:type="spellStart"/>
      <w:r w:rsidR="000B72F0" w:rsidRPr="00820DB6">
        <w:rPr>
          <w:sz w:val="28"/>
          <w:szCs w:val="28"/>
        </w:rPr>
        <w:t>Стрельникову</w:t>
      </w:r>
      <w:proofErr w:type="spellEnd"/>
      <w:r w:rsidR="000B72F0" w:rsidRPr="00820DB6">
        <w:rPr>
          <w:sz w:val="28"/>
          <w:szCs w:val="28"/>
        </w:rPr>
        <w:t xml:space="preserve"> С.И.</w:t>
      </w:r>
    </w:p>
    <w:p w:rsidR="000B72F0" w:rsidRPr="00820DB6" w:rsidRDefault="00BB791B" w:rsidP="00820DB6">
      <w:pPr>
        <w:ind w:firstLine="709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9</w:t>
      </w:r>
      <w:r w:rsidR="000B72F0" w:rsidRPr="00820DB6">
        <w:rPr>
          <w:sz w:val="28"/>
          <w:szCs w:val="28"/>
        </w:rPr>
        <w:t>. Настоящее постановление вступает в силу со дня его подписания.</w:t>
      </w:r>
    </w:p>
    <w:p w:rsidR="000B72F0" w:rsidRDefault="000B72F0" w:rsidP="00820DB6">
      <w:pPr>
        <w:jc w:val="both"/>
        <w:rPr>
          <w:sz w:val="28"/>
          <w:szCs w:val="28"/>
        </w:rPr>
      </w:pPr>
    </w:p>
    <w:p w:rsidR="00820DB6" w:rsidRDefault="00820DB6" w:rsidP="00820DB6">
      <w:pPr>
        <w:jc w:val="both"/>
        <w:rPr>
          <w:sz w:val="28"/>
          <w:szCs w:val="28"/>
        </w:rPr>
      </w:pPr>
    </w:p>
    <w:p w:rsidR="00820DB6" w:rsidRPr="00820DB6" w:rsidRDefault="00820DB6" w:rsidP="00820DB6">
      <w:pPr>
        <w:jc w:val="both"/>
        <w:rPr>
          <w:sz w:val="28"/>
          <w:szCs w:val="28"/>
        </w:rPr>
      </w:pPr>
    </w:p>
    <w:p w:rsidR="000B72F0" w:rsidRPr="00820DB6" w:rsidRDefault="000B72F0" w:rsidP="00820DB6">
      <w:pPr>
        <w:pStyle w:val="Standard"/>
        <w:jc w:val="both"/>
        <w:rPr>
          <w:szCs w:val="28"/>
        </w:rPr>
      </w:pPr>
      <w:r w:rsidRPr="00820DB6">
        <w:rPr>
          <w:szCs w:val="28"/>
        </w:rPr>
        <w:t>Глава администрации</w:t>
      </w:r>
    </w:p>
    <w:p w:rsidR="000B72F0" w:rsidRPr="00820DB6" w:rsidRDefault="000B72F0" w:rsidP="00820DB6">
      <w:pPr>
        <w:pStyle w:val="Standard"/>
        <w:jc w:val="both"/>
        <w:rPr>
          <w:szCs w:val="28"/>
        </w:rPr>
      </w:pPr>
      <w:r w:rsidRPr="00820DB6">
        <w:rPr>
          <w:szCs w:val="28"/>
        </w:rPr>
        <w:t xml:space="preserve">       </w:t>
      </w:r>
      <w:proofErr w:type="spellStart"/>
      <w:r w:rsidRPr="00820DB6">
        <w:rPr>
          <w:szCs w:val="28"/>
        </w:rPr>
        <w:t>Оршанского</w:t>
      </w:r>
      <w:proofErr w:type="spellEnd"/>
    </w:p>
    <w:p w:rsidR="000B72F0" w:rsidRPr="00820DB6" w:rsidRDefault="000B72F0" w:rsidP="00820DB6">
      <w:pPr>
        <w:pStyle w:val="Standard"/>
        <w:jc w:val="both"/>
        <w:rPr>
          <w:szCs w:val="28"/>
        </w:rPr>
      </w:pPr>
      <w:r w:rsidRPr="00820DB6">
        <w:rPr>
          <w:szCs w:val="28"/>
        </w:rPr>
        <w:t xml:space="preserve">муниципального района                                                  </w:t>
      </w:r>
      <w:r w:rsidR="00820DB6">
        <w:rPr>
          <w:szCs w:val="28"/>
        </w:rPr>
        <w:t xml:space="preserve">            </w:t>
      </w:r>
      <w:r w:rsidRPr="00820DB6">
        <w:rPr>
          <w:szCs w:val="28"/>
        </w:rPr>
        <w:t>А.</w:t>
      </w:r>
      <w:r w:rsidR="00820DB6">
        <w:rPr>
          <w:szCs w:val="28"/>
        </w:rPr>
        <w:t xml:space="preserve"> </w:t>
      </w:r>
      <w:r w:rsidRPr="00820DB6">
        <w:rPr>
          <w:szCs w:val="28"/>
        </w:rPr>
        <w:t>Плотников</w:t>
      </w:r>
    </w:p>
    <w:p w:rsidR="000B72F0" w:rsidRDefault="000B72F0" w:rsidP="000B72F0">
      <w:pPr>
        <w:pStyle w:val="Standard"/>
        <w:jc w:val="both"/>
        <w:rPr>
          <w:sz w:val="26"/>
          <w:szCs w:val="26"/>
        </w:rPr>
      </w:pPr>
    </w:p>
    <w:p w:rsidR="004D0452" w:rsidRPr="00820DB6" w:rsidRDefault="004D0452" w:rsidP="00820DB6">
      <w:pPr>
        <w:ind w:left="4820"/>
        <w:jc w:val="center"/>
        <w:rPr>
          <w:sz w:val="26"/>
          <w:szCs w:val="26"/>
        </w:rPr>
      </w:pPr>
      <w:r w:rsidRPr="00820DB6">
        <w:rPr>
          <w:sz w:val="26"/>
          <w:szCs w:val="26"/>
        </w:rPr>
        <w:lastRenderedPageBreak/>
        <w:t>Приложение №1</w:t>
      </w:r>
    </w:p>
    <w:p w:rsidR="004D0452" w:rsidRPr="00820DB6" w:rsidRDefault="004D0452" w:rsidP="00820DB6">
      <w:pPr>
        <w:ind w:left="4820"/>
        <w:jc w:val="center"/>
        <w:rPr>
          <w:sz w:val="26"/>
          <w:szCs w:val="26"/>
        </w:rPr>
      </w:pPr>
      <w:r w:rsidRPr="00820DB6">
        <w:rPr>
          <w:sz w:val="26"/>
          <w:szCs w:val="26"/>
        </w:rPr>
        <w:t xml:space="preserve">к постановлению администрации </w:t>
      </w:r>
      <w:proofErr w:type="spellStart"/>
      <w:r w:rsidRPr="00820DB6">
        <w:rPr>
          <w:sz w:val="26"/>
          <w:szCs w:val="26"/>
        </w:rPr>
        <w:t>Оршанского</w:t>
      </w:r>
      <w:proofErr w:type="spellEnd"/>
      <w:r w:rsidRPr="00820DB6">
        <w:rPr>
          <w:sz w:val="26"/>
          <w:szCs w:val="26"/>
        </w:rPr>
        <w:t xml:space="preserve"> муниципального района Республики Марий Эл </w:t>
      </w:r>
    </w:p>
    <w:p w:rsidR="004D0452" w:rsidRPr="00820DB6" w:rsidRDefault="00820DB6" w:rsidP="00820DB6">
      <w:pPr>
        <w:ind w:left="4820"/>
        <w:jc w:val="center"/>
        <w:rPr>
          <w:sz w:val="26"/>
          <w:szCs w:val="26"/>
        </w:rPr>
      </w:pPr>
      <w:r w:rsidRPr="00820DB6">
        <w:rPr>
          <w:sz w:val="26"/>
          <w:szCs w:val="26"/>
        </w:rPr>
        <w:t xml:space="preserve">от </w:t>
      </w:r>
      <w:r w:rsidR="004D0452" w:rsidRPr="00820DB6">
        <w:rPr>
          <w:sz w:val="26"/>
          <w:szCs w:val="26"/>
        </w:rPr>
        <w:t>20 декабря 2022</w:t>
      </w:r>
      <w:r w:rsidRPr="00820DB6">
        <w:rPr>
          <w:sz w:val="26"/>
          <w:szCs w:val="26"/>
        </w:rPr>
        <w:t xml:space="preserve"> г</w:t>
      </w:r>
      <w:r w:rsidR="004D0452" w:rsidRPr="00820DB6">
        <w:rPr>
          <w:sz w:val="26"/>
          <w:szCs w:val="26"/>
        </w:rPr>
        <w:t xml:space="preserve"> № </w:t>
      </w:r>
      <w:r w:rsidRPr="00820DB6">
        <w:rPr>
          <w:sz w:val="26"/>
          <w:szCs w:val="26"/>
        </w:rPr>
        <w:t>772</w:t>
      </w:r>
    </w:p>
    <w:p w:rsidR="00C91F11" w:rsidRPr="00B3692F" w:rsidRDefault="00C91F11" w:rsidP="00B3692F">
      <w:pPr>
        <w:rPr>
          <w:sz w:val="22"/>
          <w:szCs w:val="22"/>
        </w:rPr>
      </w:pPr>
    </w:p>
    <w:sectPr w:rsidR="00C91F11" w:rsidRPr="00B3692F" w:rsidSect="00820D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451AD"/>
    <w:rsid w:val="000113A4"/>
    <w:rsid w:val="000232A8"/>
    <w:rsid w:val="000470E4"/>
    <w:rsid w:val="0007732D"/>
    <w:rsid w:val="00084F7D"/>
    <w:rsid w:val="000B72F0"/>
    <w:rsid w:val="00130B85"/>
    <w:rsid w:val="00134556"/>
    <w:rsid w:val="00134E93"/>
    <w:rsid w:val="0017431C"/>
    <w:rsid w:val="001A4323"/>
    <w:rsid w:val="001C2C36"/>
    <w:rsid w:val="001E13B5"/>
    <w:rsid w:val="001F0615"/>
    <w:rsid w:val="00226D79"/>
    <w:rsid w:val="00227058"/>
    <w:rsid w:val="00242191"/>
    <w:rsid w:val="00261983"/>
    <w:rsid w:val="00281BDA"/>
    <w:rsid w:val="002824C9"/>
    <w:rsid w:val="002B78C0"/>
    <w:rsid w:val="002E7749"/>
    <w:rsid w:val="002F0044"/>
    <w:rsid w:val="00310434"/>
    <w:rsid w:val="00313996"/>
    <w:rsid w:val="00325C7A"/>
    <w:rsid w:val="003316E9"/>
    <w:rsid w:val="00331CC5"/>
    <w:rsid w:val="00344BE8"/>
    <w:rsid w:val="00382193"/>
    <w:rsid w:val="003A61AD"/>
    <w:rsid w:val="003F2E79"/>
    <w:rsid w:val="003F56B6"/>
    <w:rsid w:val="004311A6"/>
    <w:rsid w:val="00433FDD"/>
    <w:rsid w:val="00442152"/>
    <w:rsid w:val="00442ACE"/>
    <w:rsid w:val="00462621"/>
    <w:rsid w:val="00471AEE"/>
    <w:rsid w:val="004B12B4"/>
    <w:rsid w:val="004D0452"/>
    <w:rsid w:val="0053059F"/>
    <w:rsid w:val="00554FFE"/>
    <w:rsid w:val="00575E03"/>
    <w:rsid w:val="0058341A"/>
    <w:rsid w:val="00583872"/>
    <w:rsid w:val="005A1233"/>
    <w:rsid w:val="005A7512"/>
    <w:rsid w:val="00612240"/>
    <w:rsid w:val="00617FB2"/>
    <w:rsid w:val="00624A52"/>
    <w:rsid w:val="006C5CA5"/>
    <w:rsid w:val="006D1621"/>
    <w:rsid w:val="007312B2"/>
    <w:rsid w:val="00736141"/>
    <w:rsid w:val="00753EFA"/>
    <w:rsid w:val="0075598B"/>
    <w:rsid w:val="00775FE6"/>
    <w:rsid w:val="007A6280"/>
    <w:rsid w:val="007A651D"/>
    <w:rsid w:val="007F380A"/>
    <w:rsid w:val="007F7912"/>
    <w:rsid w:val="00802127"/>
    <w:rsid w:val="00804E56"/>
    <w:rsid w:val="00812A47"/>
    <w:rsid w:val="0082075D"/>
    <w:rsid w:val="00820DB6"/>
    <w:rsid w:val="008244AF"/>
    <w:rsid w:val="008477CE"/>
    <w:rsid w:val="00863133"/>
    <w:rsid w:val="008845C4"/>
    <w:rsid w:val="008876EA"/>
    <w:rsid w:val="0089551F"/>
    <w:rsid w:val="008B276E"/>
    <w:rsid w:val="008D60CB"/>
    <w:rsid w:val="008F3FFC"/>
    <w:rsid w:val="00911196"/>
    <w:rsid w:val="00911B39"/>
    <w:rsid w:val="00915960"/>
    <w:rsid w:val="00917A20"/>
    <w:rsid w:val="009239C3"/>
    <w:rsid w:val="009451AD"/>
    <w:rsid w:val="00950E43"/>
    <w:rsid w:val="0095735E"/>
    <w:rsid w:val="00964F62"/>
    <w:rsid w:val="00984803"/>
    <w:rsid w:val="009B079D"/>
    <w:rsid w:val="009C481E"/>
    <w:rsid w:val="009E415F"/>
    <w:rsid w:val="00A06D3F"/>
    <w:rsid w:val="00A15B52"/>
    <w:rsid w:val="00A305B2"/>
    <w:rsid w:val="00A33D74"/>
    <w:rsid w:val="00A51322"/>
    <w:rsid w:val="00A52745"/>
    <w:rsid w:val="00A6087E"/>
    <w:rsid w:val="00A62779"/>
    <w:rsid w:val="00A95566"/>
    <w:rsid w:val="00A955F2"/>
    <w:rsid w:val="00AD33A0"/>
    <w:rsid w:val="00B04931"/>
    <w:rsid w:val="00B3692F"/>
    <w:rsid w:val="00B63A9E"/>
    <w:rsid w:val="00B64303"/>
    <w:rsid w:val="00B7158C"/>
    <w:rsid w:val="00B86CE6"/>
    <w:rsid w:val="00BB1683"/>
    <w:rsid w:val="00BB791B"/>
    <w:rsid w:val="00BF774D"/>
    <w:rsid w:val="00C32F57"/>
    <w:rsid w:val="00C43C57"/>
    <w:rsid w:val="00C60F61"/>
    <w:rsid w:val="00C711E5"/>
    <w:rsid w:val="00C91F11"/>
    <w:rsid w:val="00CA4B90"/>
    <w:rsid w:val="00CA51CC"/>
    <w:rsid w:val="00CB41FB"/>
    <w:rsid w:val="00CD0C8E"/>
    <w:rsid w:val="00CE0372"/>
    <w:rsid w:val="00CF2282"/>
    <w:rsid w:val="00D104C9"/>
    <w:rsid w:val="00D45226"/>
    <w:rsid w:val="00D636F1"/>
    <w:rsid w:val="00D96E7D"/>
    <w:rsid w:val="00DA373F"/>
    <w:rsid w:val="00DE13C5"/>
    <w:rsid w:val="00E01A3E"/>
    <w:rsid w:val="00E125A9"/>
    <w:rsid w:val="00E2518A"/>
    <w:rsid w:val="00E34180"/>
    <w:rsid w:val="00E4293C"/>
    <w:rsid w:val="00EB6054"/>
    <w:rsid w:val="00EC2BB3"/>
    <w:rsid w:val="00EC2C8E"/>
    <w:rsid w:val="00ED33AE"/>
    <w:rsid w:val="00F45921"/>
    <w:rsid w:val="00F9291F"/>
    <w:rsid w:val="00FA3E03"/>
    <w:rsid w:val="00FA4F6E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470E4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0470E4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70E4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70E4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70E4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70E4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470E4"/>
  </w:style>
  <w:style w:type="character" w:customStyle="1" w:styleId="Absatz-Standardschriftart">
    <w:name w:val="Absatz-Standardschriftart"/>
    <w:rsid w:val="000470E4"/>
  </w:style>
  <w:style w:type="character" w:customStyle="1" w:styleId="WW-Absatz-Standardschriftart">
    <w:name w:val="WW-Absatz-Standardschriftart"/>
    <w:rsid w:val="000470E4"/>
  </w:style>
  <w:style w:type="character" w:customStyle="1" w:styleId="WW-Absatz-Standardschriftart1">
    <w:name w:val="WW-Absatz-Standardschriftart1"/>
    <w:rsid w:val="000470E4"/>
  </w:style>
  <w:style w:type="character" w:customStyle="1" w:styleId="WW-Absatz-Standardschriftart11">
    <w:name w:val="WW-Absatz-Standardschriftart11"/>
    <w:rsid w:val="000470E4"/>
  </w:style>
  <w:style w:type="character" w:customStyle="1" w:styleId="WW-Absatz-Standardschriftart111">
    <w:name w:val="WW-Absatz-Standardschriftart111"/>
    <w:rsid w:val="000470E4"/>
  </w:style>
  <w:style w:type="character" w:customStyle="1" w:styleId="WW-Absatz-Standardschriftart1111">
    <w:name w:val="WW-Absatz-Standardschriftart1111"/>
    <w:rsid w:val="000470E4"/>
  </w:style>
  <w:style w:type="character" w:customStyle="1" w:styleId="WW-Absatz-Standardschriftart11111">
    <w:name w:val="WW-Absatz-Standardschriftart11111"/>
    <w:rsid w:val="000470E4"/>
  </w:style>
  <w:style w:type="character" w:customStyle="1" w:styleId="WW-Absatz-Standardschriftart111111">
    <w:name w:val="WW-Absatz-Standardschriftart111111"/>
    <w:rsid w:val="000470E4"/>
  </w:style>
  <w:style w:type="character" w:customStyle="1" w:styleId="WW-Absatz-Standardschriftart1111111">
    <w:name w:val="WW-Absatz-Standardschriftart1111111"/>
    <w:rsid w:val="000470E4"/>
  </w:style>
  <w:style w:type="character" w:customStyle="1" w:styleId="WW-Absatz-Standardschriftart11111111">
    <w:name w:val="WW-Absatz-Standardschriftart11111111"/>
    <w:rsid w:val="000470E4"/>
  </w:style>
  <w:style w:type="character" w:customStyle="1" w:styleId="WW-Absatz-Standardschriftart111111111">
    <w:name w:val="WW-Absatz-Standardschriftart111111111"/>
    <w:rsid w:val="000470E4"/>
  </w:style>
  <w:style w:type="character" w:customStyle="1" w:styleId="WW-Absatz-Standardschriftart1111111111">
    <w:name w:val="WW-Absatz-Standardschriftart1111111111"/>
    <w:rsid w:val="000470E4"/>
  </w:style>
  <w:style w:type="character" w:customStyle="1" w:styleId="WW-Absatz-Standardschriftart11111111111">
    <w:name w:val="WW-Absatz-Standardschriftart11111111111"/>
    <w:rsid w:val="000470E4"/>
  </w:style>
  <w:style w:type="character" w:customStyle="1" w:styleId="WW-Absatz-Standardschriftart111111111111">
    <w:name w:val="WW-Absatz-Standardschriftart111111111111"/>
    <w:rsid w:val="000470E4"/>
  </w:style>
  <w:style w:type="character" w:customStyle="1" w:styleId="WW-Absatz-Standardschriftart1111111111111">
    <w:name w:val="WW-Absatz-Standardschriftart1111111111111"/>
    <w:rsid w:val="000470E4"/>
  </w:style>
  <w:style w:type="character" w:customStyle="1" w:styleId="WW-Absatz-Standardschriftart11111111111111">
    <w:name w:val="WW-Absatz-Standardschriftart11111111111111"/>
    <w:rsid w:val="000470E4"/>
  </w:style>
  <w:style w:type="character" w:customStyle="1" w:styleId="WW-Absatz-Standardschriftart111111111111111">
    <w:name w:val="WW-Absatz-Standardschriftart111111111111111"/>
    <w:rsid w:val="000470E4"/>
  </w:style>
  <w:style w:type="character" w:customStyle="1" w:styleId="WW-Absatz-Standardschriftart1111111111111111">
    <w:name w:val="WW-Absatz-Standardschriftart1111111111111111"/>
    <w:rsid w:val="000470E4"/>
  </w:style>
  <w:style w:type="character" w:customStyle="1" w:styleId="WW-Absatz-Standardschriftart11111111111111111">
    <w:name w:val="WW-Absatz-Standardschriftart11111111111111111"/>
    <w:rsid w:val="000470E4"/>
  </w:style>
  <w:style w:type="character" w:customStyle="1" w:styleId="WW-Absatz-Standardschriftart111111111111111111">
    <w:name w:val="WW-Absatz-Standardschriftart111111111111111111"/>
    <w:rsid w:val="000470E4"/>
  </w:style>
  <w:style w:type="character" w:customStyle="1" w:styleId="WW-Absatz-Standardschriftart1111111111111111111">
    <w:name w:val="WW-Absatz-Standardschriftart1111111111111111111"/>
    <w:rsid w:val="000470E4"/>
  </w:style>
  <w:style w:type="character" w:customStyle="1" w:styleId="WW-Absatz-Standardschriftart11111111111111111111">
    <w:name w:val="WW-Absatz-Standardschriftart11111111111111111111"/>
    <w:rsid w:val="000470E4"/>
  </w:style>
  <w:style w:type="character" w:customStyle="1" w:styleId="WW-Absatz-Standardschriftart111111111111111111111">
    <w:name w:val="WW-Absatz-Standardschriftart111111111111111111111"/>
    <w:rsid w:val="000470E4"/>
  </w:style>
  <w:style w:type="character" w:customStyle="1" w:styleId="WW-Absatz-Standardschriftart1111111111111111111111">
    <w:name w:val="WW-Absatz-Standardschriftart1111111111111111111111"/>
    <w:rsid w:val="000470E4"/>
  </w:style>
  <w:style w:type="character" w:customStyle="1" w:styleId="WW-Absatz-Standardschriftart11111111111111111111111">
    <w:name w:val="WW-Absatz-Standardschriftart11111111111111111111111"/>
    <w:rsid w:val="000470E4"/>
  </w:style>
  <w:style w:type="character" w:customStyle="1" w:styleId="WW-Absatz-Standardschriftart111111111111111111111111">
    <w:name w:val="WW-Absatz-Standardschriftart111111111111111111111111"/>
    <w:rsid w:val="000470E4"/>
  </w:style>
  <w:style w:type="character" w:customStyle="1" w:styleId="WW-Absatz-Standardschriftart1111111111111111111111111">
    <w:name w:val="WW-Absatz-Standardschriftart1111111111111111111111111"/>
    <w:rsid w:val="000470E4"/>
  </w:style>
  <w:style w:type="character" w:customStyle="1" w:styleId="WW-Absatz-Standardschriftart11111111111111111111111111">
    <w:name w:val="WW-Absatz-Standardschriftart11111111111111111111111111"/>
    <w:rsid w:val="000470E4"/>
  </w:style>
  <w:style w:type="character" w:customStyle="1" w:styleId="WW-Absatz-Standardschriftart111111111111111111111111111">
    <w:name w:val="WW-Absatz-Standardschriftart111111111111111111111111111"/>
    <w:rsid w:val="000470E4"/>
  </w:style>
  <w:style w:type="character" w:customStyle="1" w:styleId="WW-Absatz-Standardschriftart1111111111111111111111111111">
    <w:name w:val="WW-Absatz-Standardschriftart1111111111111111111111111111"/>
    <w:rsid w:val="000470E4"/>
  </w:style>
  <w:style w:type="character" w:customStyle="1" w:styleId="WW-Absatz-Standardschriftart11111111111111111111111111111">
    <w:name w:val="WW-Absatz-Standardschriftart11111111111111111111111111111"/>
    <w:rsid w:val="000470E4"/>
  </w:style>
  <w:style w:type="character" w:customStyle="1" w:styleId="WW-Absatz-Standardschriftart111111111111111111111111111111">
    <w:name w:val="WW-Absatz-Standardschriftart111111111111111111111111111111"/>
    <w:rsid w:val="000470E4"/>
  </w:style>
  <w:style w:type="character" w:customStyle="1" w:styleId="WW-Absatz-Standardschriftart1111111111111111111111111111111">
    <w:name w:val="WW-Absatz-Standardschriftart1111111111111111111111111111111"/>
    <w:rsid w:val="000470E4"/>
  </w:style>
  <w:style w:type="character" w:customStyle="1" w:styleId="WW-Absatz-Standardschriftart11111111111111111111111111111111">
    <w:name w:val="WW-Absatz-Standardschriftart11111111111111111111111111111111"/>
    <w:rsid w:val="000470E4"/>
  </w:style>
  <w:style w:type="character" w:customStyle="1" w:styleId="WW-Absatz-Standardschriftart111111111111111111111111111111111">
    <w:name w:val="WW-Absatz-Standardschriftart111111111111111111111111111111111"/>
    <w:rsid w:val="000470E4"/>
  </w:style>
  <w:style w:type="character" w:customStyle="1" w:styleId="WW-Absatz-Standardschriftart1111111111111111111111111111111111">
    <w:name w:val="WW-Absatz-Standardschriftart1111111111111111111111111111111111"/>
    <w:rsid w:val="000470E4"/>
  </w:style>
  <w:style w:type="character" w:customStyle="1" w:styleId="WW-Absatz-Standardschriftart11111111111111111111111111111111111">
    <w:name w:val="WW-Absatz-Standardschriftart11111111111111111111111111111111111"/>
    <w:rsid w:val="000470E4"/>
  </w:style>
  <w:style w:type="character" w:customStyle="1" w:styleId="WW-Absatz-Standardschriftart111111111111111111111111111111111111">
    <w:name w:val="WW-Absatz-Standardschriftart111111111111111111111111111111111111"/>
    <w:rsid w:val="000470E4"/>
  </w:style>
  <w:style w:type="character" w:customStyle="1" w:styleId="WW-Absatz-Standardschriftart1111111111111111111111111111111111111">
    <w:name w:val="WW-Absatz-Standardschriftart1111111111111111111111111111111111111"/>
    <w:rsid w:val="000470E4"/>
  </w:style>
  <w:style w:type="character" w:customStyle="1" w:styleId="WW-Absatz-Standardschriftart11111111111111111111111111111111111111">
    <w:name w:val="WW-Absatz-Standardschriftart11111111111111111111111111111111111111"/>
    <w:rsid w:val="000470E4"/>
  </w:style>
  <w:style w:type="character" w:customStyle="1" w:styleId="WW-Absatz-Standardschriftart111111111111111111111111111111111111111">
    <w:name w:val="WW-Absatz-Standardschriftart111111111111111111111111111111111111111"/>
    <w:rsid w:val="000470E4"/>
  </w:style>
  <w:style w:type="character" w:customStyle="1" w:styleId="WW-Absatz-Standardschriftart1111111111111111111111111111111111111111">
    <w:name w:val="WW-Absatz-Standardschriftart1111111111111111111111111111111111111111"/>
    <w:rsid w:val="000470E4"/>
  </w:style>
  <w:style w:type="character" w:customStyle="1" w:styleId="WW-Absatz-Standardschriftart11111111111111111111111111111111111111111">
    <w:name w:val="WW-Absatz-Standardschriftart11111111111111111111111111111111111111111"/>
    <w:rsid w:val="000470E4"/>
  </w:style>
  <w:style w:type="character" w:customStyle="1" w:styleId="WW-Absatz-Standardschriftart111111111111111111111111111111111111111111">
    <w:name w:val="WW-Absatz-Standardschriftart111111111111111111111111111111111111111111"/>
    <w:rsid w:val="000470E4"/>
  </w:style>
  <w:style w:type="character" w:customStyle="1" w:styleId="WW-Absatz-Standardschriftart1111111111111111111111111111111111111111111">
    <w:name w:val="WW-Absatz-Standardschriftart1111111111111111111111111111111111111111111"/>
    <w:rsid w:val="000470E4"/>
  </w:style>
  <w:style w:type="character" w:customStyle="1" w:styleId="WW-Absatz-Standardschriftart11111111111111111111111111111111111111111111">
    <w:name w:val="WW-Absatz-Standardschriftart11111111111111111111111111111111111111111111"/>
    <w:rsid w:val="000470E4"/>
  </w:style>
  <w:style w:type="character" w:customStyle="1" w:styleId="WW-Absatz-Standardschriftart111111111111111111111111111111111111111111111">
    <w:name w:val="WW-Absatz-Standardschriftart111111111111111111111111111111111111111111111"/>
    <w:rsid w:val="000470E4"/>
  </w:style>
  <w:style w:type="character" w:customStyle="1" w:styleId="WW-Absatz-Standardschriftart1111111111111111111111111111111111111111111111">
    <w:name w:val="WW-Absatz-Standardschriftart1111111111111111111111111111111111111111111111"/>
    <w:rsid w:val="000470E4"/>
  </w:style>
  <w:style w:type="character" w:customStyle="1" w:styleId="WW-Absatz-Standardschriftart11111111111111111111111111111111111111111111111">
    <w:name w:val="WW-Absatz-Standardschriftart11111111111111111111111111111111111111111111111"/>
    <w:rsid w:val="000470E4"/>
  </w:style>
  <w:style w:type="character" w:customStyle="1" w:styleId="WW-Absatz-Standardschriftart111111111111111111111111111111111111111111111111">
    <w:name w:val="WW-Absatz-Standardschriftart111111111111111111111111111111111111111111111111"/>
    <w:rsid w:val="000470E4"/>
  </w:style>
  <w:style w:type="character" w:customStyle="1" w:styleId="WW-Absatz-Standardschriftart1111111111111111111111111111111111111111111111111">
    <w:name w:val="WW-Absatz-Standardschriftart1111111111111111111111111111111111111111111111111"/>
    <w:rsid w:val="000470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70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70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70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70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70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70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70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70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70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70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70E4"/>
  </w:style>
  <w:style w:type="character" w:customStyle="1" w:styleId="WW8Num15z0">
    <w:name w:val="WW8Num15z0"/>
    <w:rsid w:val="000470E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470E4"/>
    <w:rPr>
      <w:rFonts w:ascii="Courier New" w:hAnsi="Courier New" w:cs="Courier New"/>
    </w:rPr>
  </w:style>
  <w:style w:type="character" w:customStyle="1" w:styleId="WW8Num15z2">
    <w:name w:val="WW8Num15z2"/>
    <w:rsid w:val="000470E4"/>
    <w:rPr>
      <w:rFonts w:ascii="Wingdings" w:hAnsi="Wingdings" w:cs="Wingdings"/>
    </w:rPr>
  </w:style>
  <w:style w:type="character" w:customStyle="1" w:styleId="WW8Num15z3">
    <w:name w:val="WW8Num15z3"/>
    <w:rsid w:val="000470E4"/>
    <w:rPr>
      <w:rFonts w:ascii="Symbol" w:hAnsi="Symbol" w:cs="Symbol"/>
    </w:rPr>
  </w:style>
  <w:style w:type="character" w:customStyle="1" w:styleId="WW8Num18z0">
    <w:name w:val="WW8Num18z0"/>
    <w:rsid w:val="000470E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470E4"/>
    <w:rPr>
      <w:rFonts w:ascii="Courier New" w:hAnsi="Courier New" w:cs="Courier New"/>
    </w:rPr>
  </w:style>
  <w:style w:type="character" w:customStyle="1" w:styleId="WW8Num18z2">
    <w:name w:val="WW8Num18z2"/>
    <w:rsid w:val="000470E4"/>
    <w:rPr>
      <w:rFonts w:ascii="Wingdings" w:hAnsi="Wingdings" w:cs="Wingdings"/>
    </w:rPr>
  </w:style>
  <w:style w:type="character" w:customStyle="1" w:styleId="WW8Num18z3">
    <w:name w:val="WW8Num18z3"/>
    <w:rsid w:val="000470E4"/>
    <w:rPr>
      <w:rFonts w:ascii="Symbol" w:hAnsi="Symbol" w:cs="Symbol"/>
    </w:rPr>
  </w:style>
  <w:style w:type="character" w:customStyle="1" w:styleId="WW8Num20z1">
    <w:name w:val="WW8Num20z1"/>
    <w:rsid w:val="000470E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70E4"/>
  </w:style>
  <w:style w:type="character" w:customStyle="1" w:styleId="a3">
    <w:name w:val="Символ нумерации"/>
    <w:rsid w:val="000470E4"/>
  </w:style>
  <w:style w:type="paragraph" w:customStyle="1" w:styleId="a4">
    <w:name w:val="Заголовок"/>
    <w:basedOn w:val="a"/>
    <w:next w:val="a5"/>
    <w:rsid w:val="000470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470E4"/>
    <w:pPr>
      <w:jc w:val="both"/>
    </w:pPr>
    <w:rPr>
      <w:sz w:val="24"/>
    </w:rPr>
  </w:style>
  <w:style w:type="paragraph" w:styleId="a6">
    <w:name w:val="List"/>
    <w:basedOn w:val="a5"/>
    <w:rsid w:val="000470E4"/>
    <w:rPr>
      <w:rFonts w:cs="Tahoma"/>
    </w:rPr>
  </w:style>
  <w:style w:type="paragraph" w:styleId="a7">
    <w:name w:val="caption"/>
    <w:basedOn w:val="a"/>
    <w:qFormat/>
    <w:rsid w:val="00047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0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70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470E4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0470E4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470E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470E4"/>
    <w:rPr>
      <w:sz w:val="28"/>
    </w:rPr>
  </w:style>
  <w:style w:type="paragraph" w:styleId="a8">
    <w:name w:val="Body Text Indent"/>
    <w:basedOn w:val="a"/>
    <w:rsid w:val="000470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470E4"/>
    <w:pPr>
      <w:ind w:firstLine="708"/>
      <w:jc w:val="both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0470E4"/>
    <w:pPr>
      <w:ind w:firstLine="720"/>
      <w:jc w:val="both"/>
    </w:pPr>
    <w:rPr>
      <w:sz w:val="28"/>
    </w:rPr>
  </w:style>
  <w:style w:type="paragraph" w:styleId="a9">
    <w:name w:val="header"/>
    <w:basedOn w:val="a"/>
    <w:rsid w:val="000470E4"/>
    <w:pPr>
      <w:tabs>
        <w:tab w:val="center" w:pos="4536"/>
        <w:tab w:val="right" w:pos="9072"/>
      </w:tabs>
    </w:pPr>
    <w:rPr>
      <w:sz w:val="28"/>
    </w:rPr>
  </w:style>
  <w:style w:type="paragraph" w:customStyle="1" w:styleId="aa">
    <w:name w:val="Содержимое таблицы"/>
    <w:basedOn w:val="a"/>
    <w:rsid w:val="000470E4"/>
    <w:pPr>
      <w:suppressLineNumbers/>
    </w:pPr>
  </w:style>
  <w:style w:type="paragraph" w:customStyle="1" w:styleId="ab">
    <w:name w:val="Заголовок таблицы"/>
    <w:basedOn w:val="aa"/>
    <w:rsid w:val="000470E4"/>
    <w:pPr>
      <w:jc w:val="center"/>
    </w:pPr>
    <w:rPr>
      <w:b/>
      <w:bCs/>
    </w:rPr>
  </w:style>
  <w:style w:type="paragraph" w:styleId="ac">
    <w:name w:val="Normal (Web)"/>
    <w:basedOn w:val="a"/>
    <w:rsid w:val="000470E4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1233"/>
    <w:pPr>
      <w:suppressAutoHyphens/>
      <w:autoSpaceDN w:val="0"/>
      <w:textAlignment w:val="baseline"/>
    </w:pPr>
    <w:rPr>
      <w:kern w:val="3"/>
      <w:sz w:val="28"/>
    </w:rPr>
  </w:style>
  <w:style w:type="paragraph" w:styleId="ad">
    <w:name w:val="Plain Text"/>
    <w:basedOn w:val="a"/>
    <w:link w:val="ae"/>
    <w:rsid w:val="000B72F0"/>
    <w:pPr>
      <w:widowControl w:val="0"/>
    </w:pPr>
    <w:rPr>
      <w:rFonts w:ascii="Courier New" w:eastAsia="Courier New" w:hAnsi="Courier New"/>
      <w:color w:val="000000"/>
      <w:kern w:val="1"/>
    </w:rPr>
  </w:style>
  <w:style w:type="character" w:customStyle="1" w:styleId="ae">
    <w:name w:val="Текст Знак"/>
    <w:basedOn w:val="a0"/>
    <w:link w:val="ad"/>
    <w:rsid w:val="000B72F0"/>
    <w:rPr>
      <w:rFonts w:ascii="Courier New" w:eastAsia="Courier New" w:hAnsi="Courier New"/>
      <w:color w:val="000000"/>
      <w:kern w:val="1"/>
    </w:rPr>
  </w:style>
  <w:style w:type="paragraph" w:styleId="af">
    <w:name w:val="Balloon Text"/>
    <w:basedOn w:val="a"/>
    <w:link w:val="af0"/>
    <w:uiPriority w:val="99"/>
    <w:semiHidden/>
    <w:unhideWhenUsed/>
    <w:rsid w:val="00820D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0DB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C7944-F761-4599-AB54-55953AE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 ФЕДЕРАЦИЙ</vt:lpstr>
      <vt:lpstr>    Об отмене постановления  администрации Оршанского </vt:lpstr>
      <vt:lpstr>    муниципального района от 22 августа 2011 г. № 443</vt:lpstr>
      <vt:lpstr>    «О предоставлении земельного участка в аренду</vt:lpstr>
      <vt:lpstr>    Ходыреву Владимиру Викторовичу»</vt:lpstr>
    </vt:vector>
  </TitlesOfParts>
  <Company>HOME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Системный администратор</dc:creator>
  <cp:lastModifiedBy>Ольга</cp:lastModifiedBy>
  <cp:revision>8</cp:revision>
  <cp:lastPrinted>2020-10-20T05:57:00Z</cp:lastPrinted>
  <dcterms:created xsi:type="dcterms:W3CDTF">2022-12-20T06:24:00Z</dcterms:created>
  <dcterms:modified xsi:type="dcterms:W3CDTF">2022-12-20T11:04:00Z</dcterms:modified>
</cp:coreProperties>
</file>