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B72B7A" w:rsidRPr="00653647" w:rsidTr="00B72B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B7A" w:rsidRPr="00653647" w:rsidRDefault="00B72B7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653647"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 w:rsidRPr="00653647"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 w:rsidRPr="00653647"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  <w:r w:rsidRPr="00653647">
              <w:rPr>
                <w:color w:val="0000FF"/>
                <w:sz w:val="24"/>
                <w:szCs w:val="24"/>
                <w:lang w:eastAsia="en-US"/>
              </w:rPr>
              <w:t>»</w:t>
            </w:r>
          </w:p>
          <w:p w:rsidR="00B72B7A" w:rsidRPr="00653647" w:rsidRDefault="00B72B7A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 w:rsidRPr="00653647">
              <w:rPr>
                <w:color w:val="0000FF"/>
                <w:sz w:val="24"/>
                <w:szCs w:val="24"/>
                <w:lang w:eastAsia="en-US"/>
              </w:rPr>
              <w:t xml:space="preserve">муниципальный </w:t>
            </w:r>
            <w:proofErr w:type="spellStart"/>
            <w:r w:rsidRPr="00653647">
              <w:rPr>
                <w:color w:val="0000FF"/>
                <w:sz w:val="24"/>
                <w:szCs w:val="24"/>
                <w:lang w:eastAsia="en-US"/>
              </w:rPr>
              <w:t>образованийын</w:t>
            </w:r>
            <w:proofErr w:type="spellEnd"/>
          </w:p>
          <w:p w:rsidR="00B72B7A" w:rsidRPr="00653647" w:rsidRDefault="00B72B7A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653647"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3647"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 w:rsidRPr="00653647"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53647"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 w:rsidRPr="00653647"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653647"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B72B7A" w:rsidRPr="00653647" w:rsidRDefault="00B72B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B7A" w:rsidRPr="00653647" w:rsidRDefault="00B72B7A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653647"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426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2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B7A" w:rsidRPr="00653647" w:rsidRDefault="00B72B7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653647"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B72B7A" w:rsidRPr="00653647" w:rsidRDefault="00B72B7A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 w:rsidRPr="00653647">
              <w:rPr>
                <w:color w:val="0000FF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B72B7A" w:rsidRPr="00653647" w:rsidRDefault="00B72B7A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653647">
              <w:rPr>
                <w:color w:val="0000FF"/>
                <w:sz w:val="24"/>
                <w:szCs w:val="24"/>
                <w:lang w:eastAsia="en-US"/>
              </w:rPr>
              <w:t xml:space="preserve">«Шиньшинское сельское </w:t>
            </w:r>
          </w:p>
          <w:p w:rsidR="00B72B7A" w:rsidRPr="00653647" w:rsidRDefault="00B72B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653647">
              <w:rPr>
                <w:color w:val="0000FF"/>
                <w:sz w:val="24"/>
                <w:szCs w:val="24"/>
                <w:lang w:eastAsia="en-US"/>
              </w:rPr>
              <w:t>поселение»</w:t>
            </w:r>
          </w:p>
        </w:tc>
      </w:tr>
      <w:tr w:rsidR="00B72B7A" w:rsidRPr="00653647" w:rsidTr="00B72B7A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72B7A" w:rsidRPr="00653647" w:rsidRDefault="00B72B7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653647">
              <w:rPr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 w:rsidRPr="00653647"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 w:rsidRPr="00653647"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3647">
              <w:rPr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 w:rsidRPr="00653647">
              <w:rPr>
                <w:color w:val="0000FF"/>
                <w:sz w:val="24"/>
                <w:szCs w:val="24"/>
                <w:lang w:eastAsia="en-US"/>
              </w:rPr>
              <w:t xml:space="preserve"> ял, Петров  </w:t>
            </w:r>
            <w:proofErr w:type="spellStart"/>
            <w:r w:rsidRPr="00653647"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 w:rsidRPr="00653647"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B72B7A" w:rsidRPr="00653647" w:rsidRDefault="00B72B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653647"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 w:rsidRPr="00653647"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72B7A" w:rsidRPr="00653647" w:rsidRDefault="00B72B7A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72B7A" w:rsidRPr="00653647" w:rsidRDefault="00B72B7A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653647"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B72B7A" w:rsidRPr="00653647" w:rsidRDefault="00B72B7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653647"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 w:rsidRPr="00653647"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 w:rsidRPr="00653647"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B72B7A" w:rsidRPr="00653647" w:rsidRDefault="00B72B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653647"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B72B7A" w:rsidRPr="00653647" w:rsidRDefault="00B72B7A" w:rsidP="00B72B7A">
      <w:pPr>
        <w:jc w:val="right"/>
        <w:rPr>
          <w:sz w:val="24"/>
          <w:szCs w:val="24"/>
        </w:rPr>
      </w:pPr>
      <w:r w:rsidRPr="00653647">
        <w:rPr>
          <w:sz w:val="24"/>
          <w:szCs w:val="24"/>
        </w:rPr>
        <w:t>проект</w:t>
      </w:r>
    </w:p>
    <w:p w:rsidR="00B72B7A" w:rsidRPr="00653647" w:rsidRDefault="00B72B7A" w:rsidP="00B72B7A">
      <w:pPr>
        <w:rPr>
          <w:sz w:val="24"/>
          <w:szCs w:val="24"/>
        </w:rPr>
      </w:pPr>
      <w:r w:rsidRPr="00653647">
        <w:rPr>
          <w:sz w:val="24"/>
          <w:szCs w:val="24"/>
        </w:rPr>
        <w:t xml:space="preserve">                                                                                                  </w:t>
      </w:r>
    </w:p>
    <w:p w:rsidR="00B72B7A" w:rsidRPr="00653647" w:rsidRDefault="00B72B7A" w:rsidP="00B72B7A">
      <w:pPr>
        <w:rPr>
          <w:sz w:val="24"/>
          <w:szCs w:val="24"/>
        </w:rPr>
      </w:pPr>
      <w:r w:rsidRPr="00653647">
        <w:rPr>
          <w:sz w:val="24"/>
          <w:szCs w:val="24"/>
        </w:rPr>
        <w:t xml:space="preserve">                                                                                                     от января  2019 года</w:t>
      </w:r>
    </w:p>
    <w:p w:rsidR="00B72B7A" w:rsidRPr="00653647" w:rsidRDefault="00B72B7A" w:rsidP="00B72B7A">
      <w:pPr>
        <w:pStyle w:val="2"/>
        <w:rPr>
          <w:b/>
          <w:sz w:val="24"/>
          <w:szCs w:val="24"/>
        </w:rPr>
      </w:pPr>
      <w:r w:rsidRPr="00653647">
        <w:rPr>
          <w:b/>
          <w:sz w:val="24"/>
          <w:szCs w:val="24"/>
        </w:rPr>
        <w:t>Р Е Ш Е Н И Е</w:t>
      </w:r>
    </w:p>
    <w:p w:rsidR="00B72B7A" w:rsidRPr="00653647" w:rsidRDefault="00B72B7A" w:rsidP="00B72B7A">
      <w:pPr>
        <w:tabs>
          <w:tab w:val="left" w:pos="2520"/>
        </w:tabs>
        <w:jc w:val="center"/>
        <w:rPr>
          <w:b/>
          <w:sz w:val="24"/>
          <w:szCs w:val="24"/>
        </w:rPr>
      </w:pPr>
      <w:r w:rsidRPr="00653647">
        <w:rPr>
          <w:b/>
          <w:sz w:val="24"/>
          <w:szCs w:val="24"/>
        </w:rPr>
        <w:t xml:space="preserve"> Собрания депутатов муниципального образования</w:t>
      </w:r>
    </w:p>
    <w:p w:rsidR="00B72B7A" w:rsidRPr="00653647" w:rsidRDefault="00B72B7A" w:rsidP="00B72B7A">
      <w:pPr>
        <w:tabs>
          <w:tab w:val="left" w:pos="2520"/>
        </w:tabs>
        <w:jc w:val="center"/>
        <w:rPr>
          <w:b/>
          <w:sz w:val="24"/>
          <w:szCs w:val="24"/>
        </w:rPr>
      </w:pPr>
      <w:r w:rsidRPr="00653647">
        <w:rPr>
          <w:b/>
          <w:sz w:val="24"/>
          <w:szCs w:val="24"/>
        </w:rPr>
        <w:t>«Шиньшинское сельское поселение»</w:t>
      </w:r>
    </w:p>
    <w:p w:rsidR="00B72B7A" w:rsidRPr="00653647" w:rsidRDefault="00B72B7A" w:rsidP="00B72B7A">
      <w:pPr>
        <w:jc w:val="center"/>
        <w:rPr>
          <w:b/>
          <w:sz w:val="24"/>
          <w:szCs w:val="24"/>
        </w:rPr>
      </w:pPr>
    </w:p>
    <w:p w:rsidR="00B72B7A" w:rsidRPr="00653647" w:rsidRDefault="00B72B7A" w:rsidP="00B72B7A">
      <w:pPr>
        <w:pStyle w:val="a3"/>
        <w:jc w:val="center"/>
        <w:rPr>
          <w:sz w:val="24"/>
          <w:szCs w:val="24"/>
        </w:rPr>
      </w:pPr>
      <w:r w:rsidRPr="00653647">
        <w:rPr>
          <w:sz w:val="24"/>
          <w:szCs w:val="24"/>
        </w:rPr>
        <w:t>О внесении изменений в Правила благоустройства в  муниципальном образовании «Шиньшинское сельское поселение».</w:t>
      </w:r>
    </w:p>
    <w:p w:rsidR="00B72B7A" w:rsidRPr="00653647" w:rsidRDefault="00B72B7A" w:rsidP="00B72B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2B7A" w:rsidRPr="00653647" w:rsidRDefault="00B72B7A" w:rsidP="00B72B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3647">
        <w:rPr>
          <w:sz w:val="24"/>
          <w:szCs w:val="24"/>
        </w:rPr>
        <w:t>Руководствуясь Федеральным законом от 29 декабря 2017 года №463-ФЗ "О внесении изменений в Федеральный закон об общих принципах организации местного самоуправления  в  Российской Федерации и отдельные законодательные акты Российской Федерации ",Собрание депутатов муниципального образования «Шиньшинское сельское поселение» РЕШАЕТ:</w:t>
      </w:r>
    </w:p>
    <w:p w:rsidR="00B72B7A" w:rsidRPr="00653647" w:rsidRDefault="00B72B7A" w:rsidP="00B72B7A">
      <w:pPr>
        <w:rPr>
          <w:b/>
          <w:sz w:val="24"/>
          <w:szCs w:val="24"/>
        </w:rPr>
      </w:pPr>
    </w:p>
    <w:p w:rsidR="00B72B7A" w:rsidRPr="00653647" w:rsidRDefault="00B72B7A" w:rsidP="00B72B7A">
      <w:pPr>
        <w:jc w:val="both"/>
        <w:rPr>
          <w:sz w:val="24"/>
          <w:szCs w:val="24"/>
        </w:rPr>
      </w:pPr>
      <w:r w:rsidRPr="00D172DE">
        <w:rPr>
          <w:sz w:val="24"/>
          <w:szCs w:val="24"/>
        </w:rPr>
        <w:t xml:space="preserve">        1.Внести</w:t>
      </w:r>
      <w:r w:rsidRPr="00653647">
        <w:rPr>
          <w:sz w:val="24"/>
          <w:szCs w:val="24"/>
        </w:rPr>
        <w:t xml:space="preserve"> в Правила благоустройства в муниципальном образовании «Шиньшинское сельское поселение», утвержденное решением Собрания депутатов муниципального образования «Шиньшинское сельское поселение» от 03.10.2017 года № 111 (далее – Правила) следующие изменения:</w:t>
      </w:r>
    </w:p>
    <w:p w:rsidR="00B72B7A" w:rsidRPr="00D172DE" w:rsidRDefault="00B72B7A" w:rsidP="00B72B7A">
      <w:pPr>
        <w:jc w:val="both"/>
        <w:rPr>
          <w:sz w:val="24"/>
          <w:szCs w:val="24"/>
        </w:rPr>
      </w:pPr>
      <w:r w:rsidRPr="00653647">
        <w:rPr>
          <w:sz w:val="24"/>
          <w:szCs w:val="24"/>
        </w:rPr>
        <w:t xml:space="preserve">1.1.В подпункте "а" пункта 2 части 5.2 статьи 5 </w:t>
      </w:r>
      <w:r w:rsidR="001220F1" w:rsidRPr="00653647">
        <w:rPr>
          <w:sz w:val="24"/>
          <w:szCs w:val="24"/>
        </w:rPr>
        <w:t xml:space="preserve"> после слов "</w:t>
      </w:r>
      <w:r w:rsidR="00E85197" w:rsidRPr="00653647">
        <w:rPr>
          <w:sz w:val="24"/>
          <w:szCs w:val="24"/>
        </w:rPr>
        <w:t xml:space="preserve"> покос сорных </w:t>
      </w:r>
      <w:r w:rsidR="001220F1" w:rsidRPr="00653647">
        <w:rPr>
          <w:sz w:val="24"/>
          <w:szCs w:val="24"/>
        </w:rPr>
        <w:t>и карантинных трав</w:t>
      </w:r>
      <w:r w:rsidR="006574BA">
        <w:rPr>
          <w:sz w:val="24"/>
          <w:szCs w:val="24"/>
        </w:rPr>
        <w:t>,</w:t>
      </w:r>
      <w:r w:rsidR="001220F1" w:rsidRPr="00653647">
        <w:rPr>
          <w:sz w:val="24"/>
          <w:szCs w:val="24"/>
        </w:rPr>
        <w:t>"</w:t>
      </w:r>
      <w:r w:rsidR="007A1486">
        <w:rPr>
          <w:sz w:val="24"/>
          <w:szCs w:val="24"/>
        </w:rPr>
        <w:t xml:space="preserve"> дополнить словами</w:t>
      </w:r>
      <w:r w:rsidR="006574BA">
        <w:rPr>
          <w:sz w:val="24"/>
          <w:szCs w:val="24"/>
        </w:rPr>
        <w:t>"п</w:t>
      </w:r>
      <w:r w:rsidR="008C5F3B">
        <w:rPr>
          <w:sz w:val="24"/>
          <w:szCs w:val="24"/>
        </w:rPr>
        <w:t>режде в</w:t>
      </w:r>
      <w:r w:rsidR="006574BA">
        <w:rPr>
          <w:sz w:val="24"/>
          <w:szCs w:val="24"/>
        </w:rPr>
        <w:t>с</w:t>
      </w:r>
      <w:r w:rsidR="008C5F3B">
        <w:rPr>
          <w:sz w:val="24"/>
          <w:szCs w:val="24"/>
        </w:rPr>
        <w:t xml:space="preserve">его- с растениями ,представляющими угрозу для </w:t>
      </w:r>
      <w:r w:rsidR="008C5F3B" w:rsidRPr="00D172DE">
        <w:rPr>
          <w:sz w:val="24"/>
          <w:szCs w:val="24"/>
        </w:rPr>
        <w:t>жизни и здоровья граждан(в числе которых -борщевик Сосновского)"</w:t>
      </w:r>
    </w:p>
    <w:p w:rsidR="00D172DE" w:rsidRPr="00D172DE" w:rsidRDefault="00D172DE" w:rsidP="00D172DE">
      <w:pPr>
        <w:ind w:left="360"/>
        <w:jc w:val="both"/>
        <w:rPr>
          <w:sz w:val="24"/>
          <w:szCs w:val="24"/>
        </w:rPr>
      </w:pPr>
      <w:r w:rsidRPr="00D172DE">
        <w:rPr>
          <w:sz w:val="24"/>
          <w:szCs w:val="24"/>
        </w:rPr>
        <w:t>2. Настоящее решение обнародовать в установленном порядке.</w:t>
      </w:r>
    </w:p>
    <w:p w:rsidR="00D172DE" w:rsidRPr="00D172DE" w:rsidRDefault="00D172DE" w:rsidP="00D172DE">
      <w:pPr>
        <w:ind w:left="360"/>
        <w:jc w:val="both"/>
        <w:rPr>
          <w:sz w:val="24"/>
          <w:szCs w:val="24"/>
        </w:rPr>
      </w:pPr>
      <w:r w:rsidRPr="00D172DE">
        <w:rPr>
          <w:sz w:val="24"/>
          <w:szCs w:val="24"/>
        </w:rPr>
        <w:t>3. Решение вступает в силу с момента его подписания.</w:t>
      </w:r>
    </w:p>
    <w:p w:rsidR="00D172DE" w:rsidRPr="00D172DE" w:rsidRDefault="00D172DE" w:rsidP="00D172DE">
      <w:pPr>
        <w:rPr>
          <w:sz w:val="24"/>
          <w:szCs w:val="24"/>
        </w:rPr>
      </w:pPr>
    </w:p>
    <w:p w:rsidR="00D172DE" w:rsidRPr="00D172DE" w:rsidRDefault="00D172DE" w:rsidP="00D172DE">
      <w:pPr>
        <w:rPr>
          <w:sz w:val="24"/>
          <w:szCs w:val="24"/>
        </w:rPr>
      </w:pPr>
    </w:p>
    <w:p w:rsidR="00D172DE" w:rsidRPr="00D172DE" w:rsidRDefault="00D172DE" w:rsidP="00D172DE">
      <w:pPr>
        <w:rPr>
          <w:sz w:val="24"/>
          <w:szCs w:val="24"/>
        </w:rPr>
      </w:pPr>
      <w:r w:rsidRPr="00D172DE">
        <w:rPr>
          <w:sz w:val="24"/>
          <w:szCs w:val="24"/>
        </w:rPr>
        <w:t>Глава муниципального образования</w:t>
      </w:r>
    </w:p>
    <w:p w:rsidR="00D172DE" w:rsidRPr="00D172DE" w:rsidRDefault="00D172DE" w:rsidP="00D172DE">
      <w:pPr>
        <w:rPr>
          <w:sz w:val="24"/>
          <w:szCs w:val="24"/>
        </w:rPr>
      </w:pPr>
      <w:r w:rsidRPr="00D172DE">
        <w:rPr>
          <w:sz w:val="24"/>
          <w:szCs w:val="24"/>
        </w:rPr>
        <w:t>«Шиньшинское сельское поселение»,</w:t>
      </w:r>
    </w:p>
    <w:p w:rsidR="00D172DE" w:rsidRPr="00D172DE" w:rsidRDefault="00D172DE" w:rsidP="00D172DE">
      <w:pPr>
        <w:rPr>
          <w:sz w:val="24"/>
          <w:szCs w:val="24"/>
        </w:rPr>
      </w:pPr>
      <w:r w:rsidRPr="00D172DE">
        <w:rPr>
          <w:sz w:val="24"/>
          <w:szCs w:val="24"/>
        </w:rPr>
        <w:t>председатель Собрания депутатов                                                    Р.Николаева</w:t>
      </w:r>
    </w:p>
    <w:p w:rsidR="0058393C" w:rsidRDefault="0058393C"/>
    <w:sectPr w:rsidR="0058393C" w:rsidSect="0058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B72B7A"/>
    <w:rsid w:val="001220F1"/>
    <w:rsid w:val="002263F0"/>
    <w:rsid w:val="0058393C"/>
    <w:rsid w:val="00653647"/>
    <w:rsid w:val="006574BA"/>
    <w:rsid w:val="006C7C7D"/>
    <w:rsid w:val="007A1486"/>
    <w:rsid w:val="00810C5B"/>
    <w:rsid w:val="008C0063"/>
    <w:rsid w:val="008C5F3B"/>
    <w:rsid w:val="00AB126F"/>
    <w:rsid w:val="00B72B7A"/>
    <w:rsid w:val="00D172DE"/>
    <w:rsid w:val="00E77277"/>
    <w:rsid w:val="00E85197"/>
    <w:rsid w:val="00EA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2B7A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2B7A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2B7A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B72B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B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B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16</cp:revision>
  <dcterms:created xsi:type="dcterms:W3CDTF">2019-01-29T06:39:00Z</dcterms:created>
  <dcterms:modified xsi:type="dcterms:W3CDTF">2019-01-30T13:04:00Z</dcterms:modified>
</cp:coreProperties>
</file>