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4E3F14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6F3E37F4" wp14:editId="40F58447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1357FB">
      <w:pPr>
        <w:tabs>
          <w:tab w:val="left" w:pos="6946"/>
        </w:tabs>
        <w:jc w:val="center"/>
      </w:pPr>
      <w:r>
        <w:t>«</w:t>
      </w:r>
      <w:r w:rsidR="009F2B25">
        <w:t>____</w:t>
      </w:r>
      <w:r>
        <w:t>»</w:t>
      </w:r>
      <w:r w:rsidR="00761D0C">
        <w:t xml:space="preserve"> </w:t>
      </w:r>
      <w:r w:rsidR="009F2B25">
        <w:t>_________</w:t>
      </w:r>
      <w:r>
        <w:t xml:space="preserve"> 20</w:t>
      </w:r>
      <w:r w:rsidR="00026EC3">
        <w:t>2</w:t>
      </w:r>
      <w:r w:rsidR="00014BF3">
        <w:t>3</w:t>
      </w:r>
      <w:r w:rsidR="00AD35D8">
        <w:t> </w:t>
      </w:r>
      <w:r>
        <w:t xml:space="preserve">г. № </w:t>
      </w:r>
      <w:r w:rsidR="009F2B25">
        <w:t>_____</w:t>
      </w:r>
    </w:p>
    <w:p w:rsidR="00A33C78" w:rsidRDefault="00A33C78">
      <w:pPr>
        <w:tabs>
          <w:tab w:val="left" w:pos="6946"/>
        </w:tabs>
      </w:pPr>
    </w:p>
    <w:p w:rsidR="00E610A9" w:rsidRDefault="00E610A9">
      <w:pPr>
        <w:tabs>
          <w:tab w:val="left" w:pos="6946"/>
        </w:tabs>
      </w:pPr>
    </w:p>
    <w:p w:rsidR="00CA5624" w:rsidRDefault="00CA5624">
      <w:pPr>
        <w:tabs>
          <w:tab w:val="left" w:pos="6946"/>
        </w:tabs>
      </w:pPr>
    </w:p>
    <w:p w:rsidR="003F3145" w:rsidRPr="00201403" w:rsidRDefault="003F3145" w:rsidP="003F3145">
      <w:pPr>
        <w:jc w:val="center"/>
        <w:rPr>
          <w:b/>
          <w:szCs w:val="28"/>
        </w:rPr>
      </w:pPr>
      <w:r w:rsidRPr="00201403">
        <w:rPr>
          <w:b/>
          <w:szCs w:val="28"/>
        </w:rPr>
        <w:t xml:space="preserve">Об утверждении </w:t>
      </w:r>
      <w:proofErr w:type="gramStart"/>
      <w:r w:rsidRPr="00201403">
        <w:rPr>
          <w:b/>
          <w:szCs w:val="28"/>
        </w:rPr>
        <w:t>Программы</w:t>
      </w:r>
      <w:r w:rsidR="00FB5988">
        <w:rPr>
          <w:b/>
          <w:szCs w:val="28"/>
        </w:rPr>
        <w:t xml:space="preserve"> </w:t>
      </w:r>
      <w:r w:rsidRPr="00201403">
        <w:rPr>
          <w:b/>
          <w:szCs w:val="28"/>
        </w:rPr>
        <w:t xml:space="preserve">профилактики </w:t>
      </w:r>
      <w:r>
        <w:rPr>
          <w:b/>
          <w:szCs w:val="28"/>
        </w:rPr>
        <w:t>рисков</w:t>
      </w:r>
      <w:r w:rsidR="00FB5988">
        <w:rPr>
          <w:b/>
          <w:szCs w:val="28"/>
        </w:rPr>
        <w:br/>
      </w:r>
      <w:r>
        <w:rPr>
          <w:b/>
          <w:szCs w:val="28"/>
        </w:rPr>
        <w:t>причинения</w:t>
      </w:r>
      <w:proofErr w:type="gramEnd"/>
      <w:r>
        <w:rPr>
          <w:b/>
          <w:szCs w:val="28"/>
        </w:rPr>
        <w:t xml:space="preserve"> вреда (ущерба)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охраняемым законом ценностям </w:t>
      </w:r>
      <w:r w:rsidR="00FB5988">
        <w:rPr>
          <w:b/>
          <w:szCs w:val="28"/>
        </w:rPr>
        <w:br/>
      </w:r>
      <w:r>
        <w:rPr>
          <w:b/>
          <w:szCs w:val="28"/>
        </w:rPr>
        <w:t>при осуществлении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регионального государственного контроля </w:t>
      </w:r>
      <w:r w:rsidR="00C1282E">
        <w:rPr>
          <w:b/>
          <w:szCs w:val="28"/>
        </w:rPr>
        <w:t>(надзора)</w:t>
      </w:r>
      <w:r w:rsidR="00FB5988">
        <w:rPr>
          <w:b/>
          <w:szCs w:val="28"/>
        </w:rPr>
        <w:t xml:space="preserve"> </w:t>
      </w:r>
      <w:r>
        <w:rPr>
          <w:b/>
          <w:szCs w:val="28"/>
        </w:rPr>
        <w:t xml:space="preserve">за применением цен </w:t>
      </w:r>
      <w:r w:rsidRPr="00201403">
        <w:rPr>
          <w:b/>
          <w:szCs w:val="28"/>
        </w:rPr>
        <w:t>на лекарственные препараты, включенные в перечень  жизненно необходимых</w:t>
      </w:r>
      <w:r w:rsidR="00C1282E">
        <w:rPr>
          <w:b/>
          <w:szCs w:val="28"/>
        </w:rPr>
        <w:t xml:space="preserve"> </w:t>
      </w:r>
      <w:r w:rsidRPr="00201403">
        <w:rPr>
          <w:b/>
          <w:szCs w:val="28"/>
        </w:rPr>
        <w:t>и важнейших лекарственных препаратов, на 202</w:t>
      </w:r>
      <w:r w:rsidR="00014BF3">
        <w:rPr>
          <w:b/>
          <w:szCs w:val="28"/>
        </w:rPr>
        <w:t>4</w:t>
      </w:r>
      <w:r w:rsidR="00AD35D8">
        <w:rPr>
          <w:b/>
          <w:szCs w:val="28"/>
        </w:rPr>
        <w:t> </w:t>
      </w:r>
      <w:r w:rsidRPr="00201403">
        <w:rPr>
          <w:b/>
          <w:szCs w:val="28"/>
        </w:rPr>
        <w:t xml:space="preserve">год </w:t>
      </w: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jc w:val="center"/>
        <w:rPr>
          <w:b/>
          <w:szCs w:val="28"/>
        </w:rPr>
      </w:pPr>
    </w:p>
    <w:p w:rsidR="003F3145" w:rsidRPr="00201403" w:rsidRDefault="003F3145" w:rsidP="003F3145">
      <w:pPr>
        <w:ind w:firstLine="708"/>
        <w:jc w:val="both"/>
        <w:rPr>
          <w:szCs w:val="28"/>
        </w:rPr>
      </w:pPr>
      <w:r w:rsidRPr="00201403">
        <w:rPr>
          <w:szCs w:val="28"/>
        </w:rPr>
        <w:t xml:space="preserve">В соответствии со статьей </w:t>
      </w:r>
      <w:r>
        <w:rPr>
          <w:szCs w:val="28"/>
        </w:rPr>
        <w:t>44</w:t>
      </w:r>
      <w:r w:rsidRPr="00201403">
        <w:rPr>
          <w:szCs w:val="28"/>
        </w:rPr>
        <w:t xml:space="preserve"> </w:t>
      </w:r>
      <w:r w:rsidRPr="004430DC">
        <w:rPr>
          <w:szCs w:val="28"/>
        </w:rPr>
        <w:t>Федераль</w:t>
      </w:r>
      <w:r>
        <w:rPr>
          <w:szCs w:val="28"/>
        </w:rPr>
        <w:t>ного</w:t>
      </w:r>
      <w:r w:rsidRPr="004430DC">
        <w:rPr>
          <w:szCs w:val="28"/>
        </w:rPr>
        <w:t xml:space="preserve"> закон</w:t>
      </w:r>
      <w:r>
        <w:rPr>
          <w:szCs w:val="28"/>
        </w:rPr>
        <w:t>а</w:t>
      </w:r>
      <w:r w:rsidRPr="004430DC">
        <w:rPr>
          <w:szCs w:val="28"/>
        </w:rPr>
        <w:t xml:space="preserve"> от 31</w:t>
      </w:r>
      <w:r>
        <w:rPr>
          <w:szCs w:val="28"/>
        </w:rPr>
        <w:t xml:space="preserve"> июля </w:t>
      </w:r>
      <w:r w:rsidRPr="004430DC">
        <w:rPr>
          <w:szCs w:val="28"/>
        </w:rPr>
        <w:t>2020</w:t>
      </w:r>
      <w:r w:rsidR="008B6DE7">
        <w:rPr>
          <w:szCs w:val="28"/>
          <w:lang w:val="en-US"/>
        </w:rPr>
        <w:t> </w:t>
      </w:r>
      <w:r>
        <w:rPr>
          <w:szCs w:val="28"/>
        </w:rPr>
        <w:t>г.</w:t>
      </w:r>
      <w:r w:rsidR="00AD35D8">
        <w:rPr>
          <w:szCs w:val="28"/>
        </w:rPr>
        <w:t> </w:t>
      </w:r>
      <w:r>
        <w:rPr>
          <w:szCs w:val="28"/>
        </w:rPr>
        <w:t>№</w:t>
      </w:r>
      <w:r w:rsidR="008B6DE7">
        <w:rPr>
          <w:szCs w:val="28"/>
          <w:lang w:val="en-US"/>
        </w:rPr>
        <w:t> </w:t>
      </w:r>
      <w:r w:rsidRPr="004430DC">
        <w:rPr>
          <w:szCs w:val="28"/>
        </w:rPr>
        <w:t xml:space="preserve">248-ФЗ </w:t>
      </w:r>
      <w:r>
        <w:rPr>
          <w:szCs w:val="28"/>
        </w:rPr>
        <w:t>«</w:t>
      </w:r>
      <w:r w:rsidRPr="004430DC">
        <w:rPr>
          <w:szCs w:val="28"/>
        </w:rPr>
        <w:t xml:space="preserve">О государственном контроле (надзоре) </w:t>
      </w:r>
      <w:r w:rsidR="00C9586F" w:rsidRPr="00C9586F">
        <w:rPr>
          <w:szCs w:val="28"/>
        </w:rPr>
        <w:br/>
      </w:r>
      <w:r w:rsidRPr="004430DC">
        <w:rPr>
          <w:szCs w:val="28"/>
        </w:rPr>
        <w:t>и муниципальном контроле в Российской Федерации</w:t>
      </w:r>
      <w:r>
        <w:rPr>
          <w:szCs w:val="28"/>
        </w:rPr>
        <w:t>»</w:t>
      </w:r>
      <w:r w:rsidRPr="00201403">
        <w:rPr>
          <w:szCs w:val="28"/>
        </w:rPr>
        <w:t xml:space="preserve"> </w:t>
      </w:r>
      <w:proofErr w:type="gramStart"/>
      <w:r w:rsidRPr="00201403">
        <w:rPr>
          <w:szCs w:val="28"/>
        </w:rPr>
        <w:t>п</w:t>
      </w:r>
      <w:proofErr w:type="gramEnd"/>
      <w:r w:rsidRPr="00201403">
        <w:rPr>
          <w:szCs w:val="28"/>
        </w:rPr>
        <w:t xml:space="preserve"> р и к а з ы в а ю:</w:t>
      </w:r>
    </w:p>
    <w:p w:rsidR="003F3145" w:rsidRDefault="003F3145" w:rsidP="003F3145">
      <w:pPr>
        <w:ind w:firstLine="708"/>
        <w:jc w:val="both"/>
        <w:rPr>
          <w:szCs w:val="28"/>
        </w:rPr>
      </w:pPr>
      <w:r w:rsidRPr="0034073E">
        <w:rPr>
          <w:szCs w:val="28"/>
        </w:rPr>
        <w:t xml:space="preserve">1. Утвердить прилагаемую Программу профилактики </w:t>
      </w:r>
      <w:r>
        <w:rPr>
          <w:szCs w:val="28"/>
        </w:rPr>
        <w:t xml:space="preserve">рисков причинения вреда (ущерба) охраняемым законом ценностям </w:t>
      </w:r>
      <w:r w:rsidR="00FB5988">
        <w:rPr>
          <w:szCs w:val="28"/>
        </w:rPr>
        <w:br/>
      </w:r>
      <w:r>
        <w:rPr>
          <w:szCs w:val="28"/>
        </w:rPr>
        <w:t xml:space="preserve">при осуществлении регионального государственного контроля </w:t>
      </w:r>
      <w:r>
        <w:rPr>
          <w:szCs w:val="28"/>
        </w:rPr>
        <w:br/>
      </w:r>
      <w:r w:rsidR="00C1282E">
        <w:rPr>
          <w:szCs w:val="28"/>
        </w:rPr>
        <w:t xml:space="preserve">(надзора) </w:t>
      </w:r>
      <w:r>
        <w:rPr>
          <w:szCs w:val="28"/>
        </w:rPr>
        <w:t>за применением</w:t>
      </w:r>
      <w:r w:rsidRPr="00C21A3F">
        <w:rPr>
          <w:szCs w:val="28"/>
        </w:rPr>
        <w:t xml:space="preserve"> цен на лекарственные препараты, включенные </w:t>
      </w:r>
      <w:r>
        <w:rPr>
          <w:szCs w:val="28"/>
        </w:rPr>
        <w:br/>
      </w:r>
      <w:r w:rsidRPr="00C21A3F">
        <w:rPr>
          <w:szCs w:val="28"/>
        </w:rPr>
        <w:t>в перечень  жизненно необходимых и важнейших лекарственных</w:t>
      </w:r>
      <w:r w:rsidR="00FB5988">
        <w:rPr>
          <w:szCs w:val="28"/>
        </w:rPr>
        <w:t xml:space="preserve"> </w:t>
      </w:r>
      <w:r w:rsidRPr="00C21A3F">
        <w:rPr>
          <w:szCs w:val="28"/>
        </w:rPr>
        <w:t xml:space="preserve">препаратов, на </w:t>
      </w:r>
      <w:r w:rsidRPr="00AD35D8">
        <w:t>202</w:t>
      </w:r>
      <w:r w:rsidR="00014BF3">
        <w:t>4</w:t>
      </w:r>
      <w:r w:rsidR="00AD35D8">
        <w:t> </w:t>
      </w:r>
      <w:r w:rsidRPr="00AD35D8">
        <w:t>год</w:t>
      </w:r>
      <w:r w:rsidRPr="00C21A3F">
        <w:rPr>
          <w:szCs w:val="28"/>
        </w:rPr>
        <w:t xml:space="preserve">. </w:t>
      </w:r>
    </w:p>
    <w:p w:rsidR="003F3145" w:rsidRPr="00201403" w:rsidRDefault="003F3145" w:rsidP="003F3145">
      <w:pPr>
        <w:ind w:firstLine="708"/>
        <w:jc w:val="both"/>
        <w:rPr>
          <w:szCs w:val="28"/>
        </w:rPr>
      </w:pPr>
      <w:r w:rsidRPr="00C21A3F">
        <w:rPr>
          <w:szCs w:val="28"/>
        </w:rPr>
        <w:t>2. </w:t>
      </w:r>
      <w:proofErr w:type="gramStart"/>
      <w:r w:rsidRPr="00201403">
        <w:rPr>
          <w:szCs w:val="28"/>
        </w:rPr>
        <w:t>Контроль за</w:t>
      </w:r>
      <w:proofErr w:type="gramEnd"/>
      <w:r w:rsidRPr="00201403">
        <w:rPr>
          <w:szCs w:val="28"/>
        </w:rPr>
        <w:t xml:space="preserve"> исполнением настоящего приказа возложить </w:t>
      </w:r>
      <w:r w:rsidRPr="00201403">
        <w:rPr>
          <w:szCs w:val="28"/>
        </w:rPr>
        <w:br/>
        <w:t xml:space="preserve">на заместителя министра </w:t>
      </w:r>
      <w:r>
        <w:rPr>
          <w:szCs w:val="28"/>
        </w:rPr>
        <w:t xml:space="preserve">здравоохранения Республики Марий Эл </w:t>
      </w:r>
      <w:r>
        <w:rPr>
          <w:szCs w:val="28"/>
        </w:rPr>
        <w:br/>
      </w:r>
      <w:proofErr w:type="spellStart"/>
      <w:r>
        <w:rPr>
          <w:szCs w:val="28"/>
        </w:rPr>
        <w:t>Зейтулаеву</w:t>
      </w:r>
      <w:proofErr w:type="spellEnd"/>
      <w:r w:rsidRPr="00201403">
        <w:rPr>
          <w:szCs w:val="28"/>
        </w:rPr>
        <w:t xml:space="preserve"> </w:t>
      </w:r>
      <w:r>
        <w:rPr>
          <w:szCs w:val="28"/>
        </w:rPr>
        <w:t>Ю</w:t>
      </w:r>
      <w:r w:rsidRPr="00201403">
        <w:rPr>
          <w:szCs w:val="28"/>
        </w:rPr>
        <w:t>.</w:t>
      </w:r>
      <w:r>
        <w:rPr>
          <w:szCs w:val="28"/>
        </w:rPr>
        <w:t>В</w:t>
      </w:r>
      <w:r w:rsidRPr="00201403">
        <w:rPr>
          <w:szCs w:val="28"/>
        </w:rPr>
        <w:t>.</w:t>
      </w:r>
    </w:p>
    <w:p w:rsidR="009F2B25" w:rsidRDefault="009F2B25"/>
    <w:p w:rsidR="003F3145" w:rsidRDefault="003F3145"/>
    <w:p w:rsidR="003F3145" w:rsidRDefault="003F3145"/>
    <w:p w:rsidR="003F3145" w:rsidRPr="00201403" w:rsidRDefault="003F3145" w:rsidP="003F3145">
      <w:pPr>
        <w:rPr>
          <w:szCs w:val="28"/>
        </w:rPr>
      </w:pPr>
      <w:r>
        <w:rPr>
          <w:szCs w:val="28"/>
        </w:rPr>
        <w:t>М</w:t>
      </w:r>
      <w:r w:rsidRPr="00201403">
        <w:rPr>
          <w:szCs w:val="28"/>
        </w:rPr>
        <w:t xml:space="preserve">инистр </w:t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</w:r>
      <w:r w:rsidRPr="00201403">
        <w:rPr>
          <w:szCs w:val="28"/>
        </w:rPr>
        <w:tab/>
        <w:t xml:space="preserve">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М</w:t>
      </w:r>
      <w:r w:rsidRPr="00201403">
        <w:rPr>
          <w:szCs w:val="28"/>
        </w:rPr>
        <w:t>.</w:t>
      </w:r>
      <w:r>
        <w:rPr>
          <w:szCs w:val="28"/>
        </w:rPr>
        <w:t>В</w:t>
      </w:r>
      <w:r w:rsidRPr="00201403">
        <w:rPr>
          <w:szCs w:val="28"/>
        </w:rPr>
        <w:t>.</w:t>
      </w:r>
      <w:r>
        <w:rPr>
          <w:szCs w:val="28"/>
        </w:rPr>
        <w:t>Панькова</w:t>
      </w:r>
      <w:proofErr w:type="spellEnd"/>
    </w:p>
    <w:p w:rsidR="003F3145" w:rsidRPr="00201403" w:rsidRDefault="003F3145" w:rsidP="003F3145">
      <w:pPr>
        <w:rPr>
          <w:szCs w:val="28"/>
        </w:rPr>
      </w:pPr>
    </w:p>
    <w:p w:rsidR="00E610A9" w:rsidRDefault="00E610A9" w:rsidP="003F3145"/>
    <w:p w:rsidR="00E610A9" w:rsidRDefault="00E610A9" w:rsidP="003F3145"/>
    <w:p w:rsidR="006E61B2" w:rsidRDefault="006E61B2" w:rsidP="006E61B2">
      <w:pPr>
        <w:ind w:left="485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lastRenderedPageBreak/>
        <w:t>УТВЕРЖДЕНО</w:t>
      </w:r>
    </w:p>
    <w:p w:rsidR="009F2B25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 xml:space="preserve">приказом </w:t>
      </w:r>
    </w:p>
    <w:p w:rsidR="006E61B2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>Министерства здравоохранения Республики Марий Эл</w:t>
      </w:r>
    </w:p>
    <w:p w:rsidR="006E61B2" w:rsidRDefault="006E61B2" w:rsidP="006E61B2">
      <w:pPr>
        <w:ind w:left="4859"/>
        <w:jc w:val="center"/>
        <w:rPr>
          <w:szCs w:val="28"/>
        </w:rPr>
      </w:pPr>
      <w:r>
        <w:rPr>
          <w:szCs w:val="28"/>
        </w:rPr>
        <w:t>от</w:t>
      </w:r>
      <w:r w:rsidR="00CB53A5">
        <w:rPr>
          <w:szCs w:val="28"/>
        </w:rPr>
        <w:t xml:space="preserve"> «</w:t>
      </w:r>
      <w:r w:rsidR="009F2B25">
        <w:rPr>
          <w:szCs w:val="28"/>
        </w:rPr>
        <w:t>__</w:t>
      </w:r>
      <w:r w:rsidR="00CB53A5">
        <w:rPr>
          <w:szCs w:val="28"/>
        </w:rPr>
        <w:t xml:space="preserve">» </w:t>
      </w:r>
      <w:r w:rsidR="009F2B25">
        <w:rPr>
          <w:szCs w:val="28"/>
        </w:rPr>
        <w:t>________</w:t>
      </w:r>
      <w:r>
        <w:rPr>
          <w:szCs w:val="28"/>
        </w:rPr>
        <w:t>202</w:t>
      </w:r>
      <w:r w:rsidR="00014BF3">
        <w:rPr>
          <w:szCs w:val="28"/>
        </w:rPr>
        <w:t>3</w:t>
      </w:r>
      <w:r>
        <w:rPr>
          <w:szCs w:val="28"/>
        </w:rPr>
        <w:t xml:space="preserve"> г. </w:t>
      </w:r>
      <w:r w:rsidR="009F2B25">
        <w:rPr>
          <w:szCs w:val="28"/>
        </w:rPr>
        <w:br/>
      </w:r>
      <w:r>
        <w:rPr>
          <w:szCs w:val="28"/>
        </w:rPr>
        <w:t>№</w:t>
      </w:r>
      <w:r w:rsidR="00CB53A5">
        <w:rPr>
          <w:szCs w:val="28"/>
        </w:rPr>
        <w:t xml:space="preserve"> </w:t>
      </w:r>
      <w:r w:rsidR="009F2B25">
        <w:rPr>
          <w:szCs w:val="28"/>
        </w:rPr>
        <w:t>____</w:t>
      </w:r>
      <w:r w:rsidRPr="006E61B2">
        <w:rPr>
          <w:color w:val="FFFFFF"/>
          <w:szCs w:val="28"/>
        </w:rPr>
        <w:t>000</w:t>
      </w:r>
    </w:p>
    <w:p w:rsidR="00EB3FC4" w:rsidRPr="00F132EA" w:rsidRDefault="00EB3FC4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</w:p>
    <w:p w:rsidR="006E61B2" w:rsidRPr="00F132EA" w:rsidRDefault="006E61B2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  <w:bookmarkStart w:id="0" w:name="Par33"/>
      <w:bookmarkEnd w:id="0"/>
    </w:p>
    <w:p w:rsidR="00A871D8" w:rsidRPr="00A871D8" w:rsidRDefault="00A871D8" w:rsidP="006E61B2">
      <w:pPr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p w:rsidR="00EB3FC4" w:rsidRDefault="00EB3FC4" w:rsidP="006E61B2">
      <w:pPr>
        <w:autoSpaceDE w:val="0"/>
        <w:autoSpaceDN w:val="0"/>
        <w:adjustRightInd w:val="0"/>
        <w:jc w:val="center"/>
        <w:rPr>
          <w:szCs w:val="28"/>
        </w:rPr>
      </w:pPr>
      <w:r w:rsidRPr="00EB3FC4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Г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B3FC4">
        <w:rPr>
          <w:b/>
          <w:szCs w:val="28"/>
        </w:rPr>
        <w:t>М</w:t>
      </w:r>
      <w:r>
        <w:rPr>
          <w:b/>
          <w:szCs w:val="28"/>
        </w:rPr>
        <w:t xml:space="preserve"> </w:t>
      </w:r>
      <w:proofErr w:type="spellStart"/>
      <w:proofErr w:type="gramStart"/>
      <w:r w:rsidRPr="00EB3FC4">
        <w:rPr>
          <w:b/>
          <w:szCs w:val="28"/>
        </w:rPr>
        <w:t>М</w:t>
      </w:r>
      <w:proofErr w:type="spellEnd"/>
      <w:proofErr w:type="gramEnd"/>
      <w:r>
        <w:rPr>
          <w:b/>
          <w:szCs w:val="28"/>
        </w:rPr>
        <w:t xml:space="preserve"> А</w:t>
      </w:r>
      <w:r w:rsidRPr="0034073E">
        <w:rPr>
          <w:szCs w:val="28"/>
        </w:rPr>
        <w:t xml:space="preserve"> </w:t>
      </w:r>
    </w:p>
    <w:p w:rsidR="00EB3FC4" w:rsidRPr="00A871D8" w:rsidRDefault="00EB3FC4" w:rsidP="006E61B2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E61B2" w:rsidRPr="00EB3FC4" w:rsidRDefault="00EB3FC4" w:rsidP="00EB3FC4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EB3FC4">
        <w:rPr>
          <w:b/>
          <w:szCs w:val="28"/>
        </w:rPr>
        <w:t>профилактики рисков причинения вреда (ущерба)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охраняемым законом ценностям при осуществлении регионального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 xml:space="preserve">государственного контроля </w:t>
      </w:r>
      <w:r w:rsidR="00915998">
        <w:rPr>
          <w:b/>
          <w:szCs w:val="28"/>
        </w:rPr>
        <w:t>(надзора)</w:t>
      </w:r>
      <w:r w:rsidR="00A54CE1">
        <w:rPr>
          <w:b/>
          <w:szCs w:val="28"/>
        </w:rPr>
        <w:t xml:space="preserve"> </w:t>
      </w:r>
      <w:r w:rsidRPr="00EB3FC4">
        <w:rPr>
          <w:b/>
          <w:szCs w:val="28"/>
        </w:rPr>
        <w:t>за применением цен</w:t>
      </w:r>
      <w:r w:rsidR="00C856D0">
        <w:rPr>
          <w:b/>
          <w:szCs w:val="28"/>
        </w:rPr>
        <w:t xml:space="preserve"> </w:t>
      </w:r>
      <w:r w:rsidR="00A54CE1">
        <w:rPr>
          <w:b/>
          <w:szCs w:val="28"/>
        </w:rPr>
        <w:br/>
      </w:r>
      <w:r w:rsidRPr="00EB3FC4">
        <w:rPr>
          <w:b/>
          <w:szCs w:val="28"/>
        </w:rPr>
        <w:t>на лекарственные препараты, включенные в перечень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жизненно необходимых</w:t>
      </w:r>
      <w:r w:rsidR="00915998">
        <w:rPr>
          <w:b/>
          <w:szCs w:val="28"/>
        </w:rPr>
        <w:t xml:space="preserve"> </w:t>
      </w:r>
      <w:r w:rsidRPr="00EB3FC4">
        <w:rPr>
          <w:b/>
          <w:szCs w:val="28"/>
        </w:rPr>
        <w:t>и важнейших лекарственных препаратов,</w:t>
      </w:r>
      <w:r w:rsidR="00915998">
        <w:rPr>
          <w:b/>
          <w:szCs w:val="28"/>
        </w:rPr>
        <w:t xml:space="preserve"> </w:t>
      </w:r>
      <w:r w:rsidR="00623A81">
        <w:rPr>
          <w:b/>
          <w:szCs w:val="28"/>
        </w:rPr>
        <w:t>на 202</w:t>
      </w:r>
      <w:r w:rsidR="00014BF3">
        <w:rPr>
          <w:b/>
          <w:szCs w:val="28"/>
        </w:rPr>
        <w:t>4</w:t>
      </w:r>
      <w:r w:rsidR="00623A81">
        <w:rPr>
          <w:b/>
          <w:szCs w:val="28"/>
          <w:lang w:val="en-US"/>
        </w:rPr>
        <w:t> </w:t>
      </w:r>
      <w:r w:rsidRPr="00EB3FC4">
        <w:rPr>
          <w:b/>
          <w:szCs w:val="28"/>
        </w:rPr>
        <w:t>год</w:t>
      </w:r>
    </w:p>
    <w:p w:rsidR="006E61B2" w:rsidRPr="00F132EA" w:rsidRDefault="006E61B2" w:rsidP="008B6DE7">
      <w:pPr>
        <w:autoSpaceDE w:val="0"/>
        <w:autoSpaceDN w:val="0"/>
        <w:adjustRightInd w:val="0"/>
        <w:jc w:val="center"/>
        <w:rPr>
          <w:rFonts w:eastAsia="Calibri"/>
          <w:sz w:val="24"/>
          <w:szCs w:val="27"/>
        </w:rPr>
      </w:pPr>
    </w:p>
    <w:p w:rsidR="006E61B2" w:rsidRDefault="006E61B2" w:rsidP="008B6DE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I.</w:t>
      </w:r>
      <w:r w:rsidR="00C9586F">
        <w:rPr>
          <w:b/>
          <w:szCs w:val="28"/>
          <w:lang w:val="en-US"/>
        </w:rPr>
        <w:t> </w:t>
      </w:r>
      <w:r>
        <w:rPr>
          <w:b/>
          <w:szCs w:val="28"/>
        </w:rPr>
        <w:t>Общие положения</w:t>
      </w:r>
    </w:p>
    <w:p w:rsidR="006E61B2" w:rsidRPr="003E3F57" w:rsidRDefault="006E61B2" w:rsidP="008B6DE7">
      <w:pPr>
        <w:autoSpaceDE w:val="0"/>
        <w:autoSpaceDN w:val="0"/>
        <w:adjustRightInd w:val="0"/>
        <w:jc w:val="center"/>
        <w:rPr>
          <w:sz w:val="24"/>
          <w:szCs w:val="27"/>
        </w:rPr>
      </w:pPr>
    </w:p>
    <w:p w:rsidR="009A4EEC" w:rsidRPr="009A4EEC" w:rsidRDefault="009A4EEC" w:rsidP="009A4EE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A4EEC">
        <w:rPr>
          <w:szCs w:val="28"/>
        </w:rPr>
        <w:t xml:space="preserve">Программа профилактики рисков </w:t>
      </w:r>
      <w:r w:rsidRPr="00D57E35">
        <w:rPr>
          <w:szCs w:val="28"/>
        </w:rPr>
        <w:t>причинения вреда (ущерба) охраняемым законом ценностям</w:t>
      </w:r>
      <w:r w:rsidRPr="009A4EEC">
        <w:rPr>
          <w:szCs w:val="28"/>
        </w:rPr>
        <w:t xml:space="preserve"> </w:t>
      </w:r>
      <w:r>
        <w:rPr>
          <w:szCs w:val="28"/>
        </w:rPr>
        <w:t xml:space="preserve">(далее - Программа профилактики) </w:t>
      </w:r>
      <w:r w:rsidRPr="009A4EEC">
        <w:rPr>
          <w:szCs w:val="28"/>
        </w:rPr>
        <w:t>устанавливает порядок проведения профилактических мероприятий, направленных</w:t>
      </w:r>
      <w:r>
        <w:rPr>
          <w:szCs w:val="28"/>
        </w:rPr>
        <w:t xml:space="preserve"> </w:t>
      </w:r>
      <w:r w:rsidRPr="009A4EEC">
        <w:rPr>
          <w:szCs w:val="28"/>
        </w:rPr>
        <w:t xml:space="preserve">на предупреждение нарушений обязательных требований и (или) причинения вреда охраняемым законом ценностям, соблюдение </w:t>
      </w:r>
      <w:r w:rsidRPr="00623A81">
        <w:rPr>
          <w:spacing w:val="-4"/>
          <w:szCs w:val="28"/>
        </w:rPr>
        <w:t>которых оценивается при осуществлении Министерством</w:t>
      </w:r>
      <w:r w:rsidR="002E4BF1" w:rsidRPr="00623A81">
        <w:rPr>
          <w:spacing w:val="-4"/>
          <w:szCs w:val="28"/>
        </w:rPr>
        <w:t xml:space="preserve"> </w:t>
      </w:r>
      <w:r w:rsidRPr="00623A81">
        <w:rPr>
          <w:spacing w:val="-4"/>
          <w:szCs w:val="28"/>
        </w:rPr>
        <w:t xml:space="preserve">здравоохранения </w:t>
      </w:r>
      <w:r w:rsidRPr="00623A81">
        <w:rPr>
          <w:spacing w:val="-6"/>
          <w:szCs w:val="28"/>
        </w:rPr>
        <w:t>Республики Марий Эл регионального</w:t>
      </w:r>
      <w:r w:rsidR="002E4BF1" w:rsidRPr="00623A81">
        <w:rPr>
          <w:spacing w:val="-6"/>
          <w:szCs w:val="28"/>
        </w:rPr>
        <w:t xml:space="preserve"> </w:t>
      </w:r>
      <w:r w:rsidRPr="00623A81">
        <w:rPr>
          <w:spacing w:val="-6"/>
          <w:szCs w:val="28"/>
        </w:rPr>
        <w:t>государственного контроля</w:t>
      </w:r>
      <w:r w:rsidR="0054321F" w:rsidRPr="00623A81">
        <w:rPr>
          <w:spacing w:val="-6"/>
          <w:szCs w:val="28"/>
        </w:rPr>
        <w:t xml:space="preserve"> </w:t>
      </w:r>
      <w:r w:rsidR="00915998" w:rsidRPr="00623A81">
        <w:rPr>
          <w:spacing w:val="-6"/>
          <w:szCs w:val="28"/>
        </w:rPr>
        <w:t xml:space="preserve">(надзора) </w:t>
      </w:r>
      <w:r w:rsidRPr="00623A81">
        <w:rPr>
          <w:spacing w:val="-6"/>
          <w:szCs w:val="28"/>
        </w:rPr>
        <w:t>за применением цен</w:t>
      </w:r>
      <w:r w:rsidRPr="00D57E35">
        <w:rPr>
          <w:szCs w:val="28"/>
        </w:rPr>
        <w:t xml:space="preserve"> на лекарственные препараты,</w:t>
      </w:r>
      <w:r>
        <w:rPr>
          <w:szCs w:val="28"/>
        </w:rPr>
        <w:t xml:space="preserve"> </w:t>
      </w:r>
      <w:r w:rsidRPr="00D57E35">
        <w:rPr>
          <w:szCs w:val="28"/>
        </w:rPr>
        <w:t xml:space="preserve">включенные </w:t>
      </w:r>
      <w:r w:rsidR="00623A81" w:rsidRPr="00623A81">
        <w:rPr>
          <w:szCs w:val="28"/>
        </w:rPr>
        <w:br/>
      </w:r>
      <w:r w:rsidRPr="00D57E35">
        <w:rPr>
          <w:szCs w:val="28"/>
        </w:rPr>
        <w:t>в перечень жизненно необходимых и важнейших лекарственных препаратов</w:t>
      </w:r>
      <w:r w:rsidR="00125EFC">
        <w:rPr>
          <w:szCs w:val="28"/>
        </w:rPr>
        <w:t xml:space="preserve">, </w:t>
      </w:r>
      <w:r w:rsidRPr="009A4EEC">
        <w:rPr>
          <w:szCs w:val="28"/>
        </w:rPr>
        <w:t>на</w:t>
      </w:r>
      <w:proofErr w:type="gramEnd"/>
      <w:r w:rsidRPr="009A4EEC">
        <w:rPr>
          <w:szCs w:val="28"/>
        </w:rPr>
        <w:t xml:space="preserve"> территории Р</w:t>
      </w:r>
      <w:r>
        <w:rPr>
          <w:szCs w:val="28"/>
        </w:rPr>
        <w:t>е</w:t>
      </w:r>
      <w:r w:rsidR="00623A81">
        <w:rPr>
          <w:szCs w:val="28"/>
        </w:rPr>
        <w:t>спублики Марий Эл в 202</w:t>
      </w:r>
      <w:r w:rsidR="00014BF3">
        <w:rPr>
          <w:szCs w:val="28"/>
        </w:rPr>
        <w:t>4</w:t>
      </w:r>
      <w:r w:rsidR="00623A81">
        <w:rPr>
          <w:szCs w:val="28"/>
          <w:lang w:val="en-US"/>
        </w:rPr>
        <w:t> </w:t>
      </w:r>
      <w:r w:rsidRPr="009A4EEC">
        <w:rPr>
          <w:szCs w:val="28"/>
        </w:rPr>
        <w:t>году.</w:t>
      </w:r>
    </w:p>
    <w:p w:rsidR="00371524" w:rsidRPr="00F132EA" w:rsidRDefault="00371524" w:rsidP="008B6DE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71524" w:rsidRDefault="00371524" w:rsidP="008B6DE7">
      <w:pPr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b/>
          <w:szCs w:val="28"/>
          <w:lang w:val="en-US"/>
        </w:rPr>
        <w:t>II</w:t>
      </w:r>
      <w:r w:rsidR="008B6DE7">
        <w:rPr>
          <w:b/>
          <w:szCs w:val="28"/>
        </w:rPr>
        <w:t>.</w:t>
      </w:r>
      <w:r w:rsidR="008B6DE7">
        <w:rPr>
          <w:b/>
          <w:szCs w:val="28"/>
          <w:lang w:val="en-US"/>
        </w:rPr>
        <w:t> </w:t>
      </w:r>
      <w:r>
        <w:rPr>
          <w:b/>
          <w:szCs w:val="28"/>
        </w:rPr>
        <w:t>Анализ текущего состояния осуществления</w:t>
      </w:r>
      <w:r w:rsidR="00F97CD5">
        <w:rPr>
          <w:b/>
          <w:szCs w:val="28"/>
        </w:rPr>
        <w:t xml:space="preserve"> </w:t>
      </w:r>
      <w:r w:rsidRPr="00371524">
        <w:rPr>
          <w:b/>
          <w:szCs w:val="28"/>
        </w:rPr>
        <w:t>регионального государственного</w:t>
      </w:r>
      <w:r w:rsidR="00A54CE1">
        <w:rPr>
          <w:b/>
          <w:szCs w:val="28"/>
        </w:rPr>
        <w:t xml:space="preserve"> </w:t>
      </w:r>
      <w:r w:rsidRPr="00371524">
        <w:rPr>
          <w:b/>
          <w:szCs w:val="28"/>
        </w:rPr>
        <w:t xml:space="preserve">контроля </w:t>
      </w:r>
      <w:r w:rsidR="00F97CD5">
        <w:rPr>
          <w:b/>
          <w:szCs w:val="28"/>
        </w:rPr>
        <w:t xml:space="preserve">(надзора) </w:t>
      </w:r>
      <w:r w:rsidRPr="00371524">
        <w:rPr>
          <w:b/>
          <w:szCs w:val="28"/>
        </w:rPr>
        <w:t>за применением цен</w:t>
      </w:r>
      <w:r w:rsidR="00F97CD5">
        <w:rPr>
          <w:b/>
          <w:szCs w:val="28"/>
        </w:rPr>
        <w:t xml:space="preserve"> </w:t>
      </w:r>
      <w:r w:rsidR="00A54CE1">
        <w:rPr>
          <w:b/>
          <w:szCs w:val="28"/>
        </w:rPr>
        <w:br/>
      </w:r>
      <w:r w:rsidRPr="00371524">
        <w:rPr>
          <w:b/>
          <w:szCs w:val="28"/>
        </w:rPr>
        <w:t>на лекарственные препараты, включенные</w:t>
      </w:r>
      <w:r w:rsidR="00F97CD5">
        <w:rPr>
          <w:b/>
          <w:szCs w:val="28"/>
        </w:rPr>
        <w:t xml:space="preserve"> </w:t>
      </w:r>
      <w:r w:rsidRPr="00371524">
        <w:rPr>
          <w:b/>
          <w:szCs w:val="28"/>
        </w:rPr>
        <w:t>в перечень</w:t>
      </w:r>
      <w:r w:rsidR="00F0247A">
        <w:rPr>
          <w:b/>
          <w:szCs w:val="28"/>
        </w:rPr>
        <w:t xml:space="preserve"> </w:t>
      </w:r>
      <w:r w:rsidRPr="00371524">
        <w:rPr>
          <w:b/>
          <w:szCs w:val="28"/>
        </w:rPr>
        <w:t>жизненно необходимых и важнейших лекарственных препаратов</w:t>
      </w:r>
    </w:p>
    <w:p w:rsidR="00B25986" w:rsidRPr="00EA1FC6" w:rsidRDefault="00B25986" w:rsidP="008B6DE7">
      <w:pPr>
        <w:tabs>
          <w:tab w:val="left" w:pos="709"/>
          <w:tab w:val="left" w:pos="993"/>
        </w:tabs>
        <w:suppressAutoHyphens/>
        <w:jc w:val="center"/>
        <w:rPr>
          <w:sz w:val="24"/>
          <w:szCs w:val="28"/>
          <w:lang w:eastAsia="ar-SA"/>
        </w:rPr>
      </w:pPr>
    </w:p>
    <w:p w:rsidR="00B25986" w:rsidRDefault="00B25986" w:rsidP="003B0D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>В соответствии с П</w:t>
      </w:r>
      <w:r w:rsidRPr="00201403">
        <w:rPr>
          <w:szCs w:val="28"/>
        </w:rPr>
        <w:t>оложением о Министерстве здравоохранения Республики Марий Эл, утвержденным постановлением Правительства Республики Марий Эл</w:t>
      </w:r>
      <w:r>
        <w:rPr>
          <w:szCs w:val="28"/>
        </w:rPr>
        <w:t xml:space="preserve"> </w:t>
      </w:r>
      <w:r w:rsidRPr="00201403">
        <w:rPr>
          <w:szCs w:val="28"/>
        </w:rPr>
        <w:t>от 17 апреля 2019</w:t>
      </w:r>
      <w:r w:rsidR="008B6DE7">
        <w:rPr>
          <w:szCs w:val="28"/>
        </w:rPr>
        <w:t> </w:t>
      </w:r>
      <w:r w:rsidRPr="00201403">
        <w:rPr>
          <w:szCs w:val="28"/>
        </w:rPr>
        <w:t>г. №</w:t>
      </w:r>
      <w:r w:rsidR="008B6DE7">
        <w:rPr>
          <w:szCs w:val="28"/>
        </w:rPr>
        <w:t> </w:t>
      </w:r>
      <w:r w:rsidRPr="00201403">
        <w:rPr>
          <w:szCs w:val="28"/>
        </w:rPr>
        <w:t>111 «Вопросы Министерства здравоохранения Республики Марий Эл», Министерство здравоохранения Республики Марий Эл (далее</w:t>
      </w:r>
      <w:r w:rsidR="00623A81">
        <w:rPr>
          <w:szCs w:val="28"/>
          <w:lang w:val="en-US"/>
        </w:rPr>
        <w:t> </w:t>
      </w:r>
      <w:r w:rsidR="00014BF3">
        <w:rPr>
          <w:szCs w:val="28"/>
        </w:rPr>
        <w:t>–</w:t>
      </w:r>
      <w:r w:rsidR="00623A81">
        <w:rPr>
          <w:szCs w:val="28"/>
          <w:lang w:val="en-US"/>
        </w:rPr>
        <w:t> </w:t>
      </w:r>
      <w:r w:rsidRPr="00201403">
        <w:rPr>
          <w:szCs w:val="28"/>
        </w:rPr>
        <w:t xml:space="preserve">Министерство) является органом исполнительной власти Республики Марий Эл, осуществляющим </w:t>
      </w:r>
      <w:r w:rsidR="00127800">
        <w:rPr>
          <w:szCs w:val="28"/>
        </w:rPr>
        <w:t xml:space="preserve">региональный государственный </w:t>
      </w:r>
      <w:r w:rsidR="00127800" w:rsidRPr="00623A81">
        <w:rPr>
          <w:szCs w:val="28"/>
        </w:rPr>
        <w:t>контроль</w:t>
      </w:r>
      <w:r w:rsidR="00127800">
        <w:rPr>
          <w:szCs w:val="28"/>
        </w:rPr>
        <w:t xml:space="preserve"> </w:t>
      </w:r>
      <w:r w:rsidR="00127800">
        <w:rPr>
          <w:szCs w:val="28"/>
        </w:rPr>
        <w:br/>
        <w:t xml:space="preserve">за применением цен на лекарственные препараты, включенные </w:t>
      </w:r>
      <w:r w:rsidR="00127800">
        <w:rPr>
          <w:szCs w:val="28"/>
        </w:rPr>
        <w:br/>
        <w:t>в перечень жизненно необходимых и важнейших лекарственных</w:t>
      </w:r>
      <w:proofErr w:type="gramEnd"/>
      <w:r w:rsidR="00127800">
        <w:rPr>
          <w:szCs w:val="28"/>
        </w:rPr>
        <w:t xml:space="preserve"> </w:t>
      </w:r>
      <w:proofErr w:type="gramStart"/>
      <w:r w:rsidR="00127800">
        <w:rPr>
          <w:szCs w:val="28"/>
        </w:rPr>
        <w:t xml:space="preserve">препаратов, утверждаемый Правительством Российской Федерации, организациями оптовой торговли лекарственными средствами, </w:t>
      </w:r>
      <w:r w:rsidR="00127800">
        <w:rPr>
          <w:szCs w:val="28"/>
        </w:rPr>
        <w:lastRenderedPageBreak/>
        <w:t xml:space="preserve">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</w:t>
      </w:r>
      <w:r w:rsidR="00127800">
        <w:rPr>
          <w:szCs w:val="28"/>
        </w:rPr>
        <w:br/>
        <w:t xml:space="preserve">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</w:t>
      </w:r>
      <w:r w:rsidR="00F36561">
        <w:rPr>
          <w:szCs w:val="28"/>
          <w:lang w:eastAsia="en-US"/>
        </w:rPr>
        <w:t>(далее соответственно </w:t>
      </w:r>
      <w:r w:rsidRPr="00201403">
        <w:rPr>
          <w:szCs w:val="28"/>
          <w:lang w:eastAsia="en-US"/>
        </w:rPr>
        <w:t>-</w:t>
      </w:r>
      <w:r w:rsidRPr="00201403">
        <w:rPr>
          <w:szCs w:val="28"/>
        </w:rPr>
        <w:t xml:space="preserve"> региональный государственный контроль</w:t>
      </w:r>
      <w:r w:rsidR="00977505">
        <w:rPr>
          <w:szCs w:val="28"/>
        </w:rPr>
        <w:t xml:space="preserve"> (надзор)</w:t>
      </w:r>
      <w:r w:rsidRPr="00201403">
        <w:rPr>
          <w:szCs w:val="28"/>
        </w:rPr>
        <w:t xml:space="preserve">, </w:t>
      </w:r>
      <w:r w:rsidR="00127800">
        <w:rPr>
          <w:szCs w:val="28"/>
        </w:rPr>
        <w:t>контролируемые</w:t>
      </w:r>
      <w:proofErr w:type="gramEnd"/>
      <w:r w:rsidR="00127800">
        <w:rPr>
          <w:szCs w:val="28"/>
        </w:rPr>
        <w:t xml:space="preserve"> лица</w:t>
      </w:r>
      <w:r w:rsidR="00116A82">
        <w:rPr>
          <w:szCs w:val="28"/>
        </w:rPr>
        <w:t>, лекарственные препараты, включенные в перечень ЖНВЛП</w:t>
      </w:r>
      <w:r w:rsidRPr="00201403">
        <w:rPr>
          <w:szCs w:val="28"/>
          <w:lang w:eastAsia="en-US"/>
        </w:rPr>
        <w:t>).</w:t>
      </w:r>
    </w:p>
    <w:p w:rsidR="00B86F6D" w:rsidRDefault="0090348E" w:rsidP="00325E9B">
      <w:pPr>
        <w:tabs>
          <w:tab w:val="left" w:pos="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Региональный государственный контроль </w:t>
      </w:r>
      <w:r w:rsidR="00977505">
        <w:rPr>
          <w:szCs w:val="28"/>
          <w:lang w:eastAsia="ar-SA"/>
        </w:rPr>
        <w:t xml:space="preserve">(надзор) </w:t>
      </w:r>
      <w:r>
        <w:rPr>
          <w:szCs w:val="28"/>
          <w:lang w:eastAsia="ar-SA"/>
        </w:rPr>
        <w:t>осуществ</w:t>
      </w:r>
      <w:r w:rsidR="00D951E3">
        <w:rPr>
          <w:szCs w:val="28"/>
          <w:lang w:eastAsia="ar-SA"/>
        </w:rPr>
        <w:t>л</w:t>
      </w:r>
      <w:r>
        <w:rPr>
          <w:szCs w:val="28"/>
          <w:lang w:eastAsia="ar-SA"/>
        </w:rPr>
        <w:t>яется посредством</w:t>
      </w:r>
      <w:r w:rsidR="00B86F6D">
        <w:rPr>
          <w:szCs w:val="28"/>
          <w:lang w:eastAsia="ar-SA"/>
        </w:rPr>
        <w:t>:</w:t>
      </w:r>
    </w:p>
    <w:p w:rsidR="002210B4" w:rsidRDefault="002210B4" w:rsidP="00325E9B">
      <w:pPr>
        <w:tabs>
          <w:tab w:val="left" w:pos="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C4637F" w:rsidRDefault="00B86F6D" w:rsidP="00325E9B">
      <w:pPr>
        <w:tabs>
          <w:tab w:val="left" w:pos="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организации и проведения проверок выполнения</w:t>
      </w:r>
      <w:r w:rsidR="004F6502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контролируемыми </w:t>
      </w:r>
      <w:r w:rsidR="00C4637F">
        <w:rPr>
          <w:szCs w:val="28"/>
          <w:lang w:eastAsia="ar-SA"/>
        </w:rPr>
        <w:t>лицами обязательных требований;</w:t>
      </w:r>
    </w:p>
    <w:p w:rsidR="004F6502" w:rsidRDefault="00C4637F" w:rsidP="00325E9B">
      <w:pPr>
        <w:tabs>
          <w:tab w:val="left" w:pos="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выявленных нарушений</w:t>
      </w:r>
      <w:r w:rsidR="004F6502">
        <w:rPr>
          <w:szCs w:val="28"/>
          <w:lang w:eastAsia="ar-SA"/>
        </w:rPr>
        <w:t>.</w:t>
      </w:r>
    </w:p>
    <w:p w:rsidR="00F0247A" w:rsidRDefault="00F0247A" w:rsidP="00325E9B">
      <w:pPr>
        <w:tabs>
          <w:tab w:val="left" w:pos="0"/>
        </w:tabs>
        <w:suppressAutoHyphens/>
        <w:ind w:firstLine="709"/>
        <w:jc w:val="both"/>
        <w:rPr>
          <w:spacing w:val="-4"/>
          <w:szCs w:val="28"/>
        </w:rPr>
      </w:pPr>
      <w:r w:rsidRPr="002E40CD">
        <w:rPr>
          <w:spacing w:val="-4"/>
          <w:szCs w:val="28"/>
        </w:rPr>
        <w:t xml:space="preserve">Объектом регионального государственного контроля </w:t>
      </w:r>
      <w:r w:rsidR="00977505">
        <w:rPr>
          <w:spacing w:val="-4"/>
          <w:szCs w:val="28"/>
        </w:rPr>
        <w:t xml:space="preserve">(надзора) </w:t>
      </w:r>
      <w:r w:rsidRPr="002E40CD">
        <w:rPr>
          <w:spacing w:val="-4"/>
          <w:szCs w:val="28"/>
        </w:rPr>
        <w:t>является деятельность контролируемых лиц, при осуществлении которой должны соблюдаться обязательные требования (далее </w:t>
      </w:r>
      <w:r w:rsidR="00014BF3">
        <w:rPr>
          <w:spacing w:val="-4"/>
          <w:szCs w:val="28"/>
        </w:rPr>
        <w:t>–</w:t>
      </w:r>
      <w:r w:rsidRPr="002E40CD">
        <w:rPr>
          <w:spacing w:val="-4"/>
          <w:szCs w:val="28"/>
        </w:rPr>
        <w:t> объект</w:t>
      </w:r>
      <w:r w:rsidR="00014BF3">
        <w:rPr>
          <w:spacing w:val="-4"/>
          <w:szCs w:val="28"/>
        </w:rPr>
        <w:t xml:space="preserve"> </w:t>
      </w:r>
      <w:r w:rsidRPr="002E40CD">
        <w:rPr>
          <w:spacing w:val="-4"/>
          <w:szCs w:val="28"/>
        </w:rPr>
        <w:t>контроля).</w:t>
      </w:r>
    </w:p>
    <w:p w:rsidR="0066393E" w:rsidRDefault="0066393E" w:rsidP="00325E9B">
      <w:pPr>
        <w:tabs>
          <w:tab w:val="left" w:pos="0"/>
        </w:tabs>
        <w:suppressAutoHyphens/>
        <w:ind w:firstLine="709"/>
        <w:jc w:val="both"/>
        <w:rPr>
          <w:szCs w:val="28"/>
        </w:rPr>
      </w:pPr>
      <w:proofErr w:type="gramStart"/>
      <w:r w:rsidRPr="001772AB">
        <w:rPr>
          <w:spacing w:val="-4"/>
          <w:szCs w:val="28"/>
        </w:rPr>
        <w:t>Под обязательными требованиями понима</w:t>
      </w:r>
      <w:r>
        <w:rPr>
          <w:spacing w:val="-4"/>
          <w:szCs w:val="28"/>
        </w:rPr>
        <w:t>е</w:t>
      </w:r>
      <w:r w:rsidRPr="001772AB">
        <w:rPr>
          <w:spacing w:val="-4"/>
          <w:szCs w:val="28"/>
        </w:rPr>
        <w:t>тся соблюдение контролируемыми лицами требований, установленных частью 2 статьи 63 Федерального закона от 12 апреля 2010</w:t>
      </w:r>
      <w:r w:rsidR="008B6DE7">
        <w:rPr>
          <w:spacing w:val="-4"/>
          <w:szCs w:val="28"/>
        </w:rPr>
        <w:t> </w:t>
      </w:r>
      <w:r w:rsidRPr="001772AB">
        <w:rPr>
          <w:spacing w:val="-4"/>
          <w:szCs w:val="28"/>
        </w:rPr>
        <w:t>г. №</w:t>
      </w:r>
      <w:r w:rsidR="008B6DE7">
        <w:rPr>
          <w:spacing w:val="-4"/>
          <w:szCs w:val="28"/>
        </w:rPr>
        <w:t> </w:t>
      </w:r>
      <w:r w:rsidRPr="001772AB">
        <w:rPr>
          <w:spacing w:val="-4"/>
          <w:szCs w:val="28"/>
        </w:rPr>
        <w:t xml:space="preserve">61-ФЗ «Об обращении лекарственных средств» по применению цен на </w:t>
      </w:r>
      <w:r w:rsidRPr="001772AB">
        <w:rPr>
          <w:szCs w:val="28"/>
        </w:rPr>
        <w:t>лекарственные препараты, включенные в перечень жизненно необходимых и важнейших лекарственных препаратов, которые формируются в соответстви</w:t>
      </w:r>
      <w:r w:rsidRPr="001772AB">
        <w:rPr>
          <w:color w:val="000000" w:themeColor="text1"/>
          <w:szCs w:val="28"/>
        </w:rPr>
        <w:t xml:space="preserve">и </w:t>
      </w:r>
      <w:r w:rsidRPr="001772AB">
        <w:rPr>
          <w:color w:val="000000" w:themeColor="text1"/>
          <w:szCs w:val="28"/>
        </w:rPr>
        <w:br/>
        <w:t xml:space="preserve">с </w:t>
      </w:r>
      <w:hyperlink r:id="rId13" w:history="1">
        <w:r w:rsidRPr="001772AB">
          <w:rPr>
            <w:color w:val="000000" w:themeColor="text1"/>
            <w:szCs w:val="28"/>
          </w:rPr>
          <w:t>порядком</w:t>
        </w:r>
      </w:hyperlink>
      <w:r w:rsidRPr="001772AB">
        <w:rPr>
          <w:color w:val="000000" w:themeColor="text1"/>
          <w:szCs w:val="28"/>
        </w:rPr>
        <w:t>, установле</w:t>
      </w:r>
      <w:r w:rsidRPr="001772AB">
        <w:rPr>
          <w:szCs w:val="28"/>
        </w:rPr>
        <w:t xml:space="preserve">нным Правительством Российской Федерации, </w:t>
      </w:r>
      <w:r w:rsidRPr="001772AB">
        <w:rPr>
          <w:szCs w:val="28"/>
        </w:rPr>
        <w:br/>
        <w:t xml:space="preserve">и уровень которых (без учета налога на добавленную стоимость) </w:t>
      </w:r>
      <w:r w:rsidRPr="001772AB">
        <w:rPr>
          <w:szCs w:val="28"/>
        </w:rPr>
        <w:br/>
        <w:t>не</w:t>
      </w:r>
      <w:proofErr w:type="gramEnd"/>
      <w:r w:rsidRPr="001772AB">
        <w:rPr>
          <w:szCs w:val="28"/>
        </w:rPr>
        <w:t xml:space="preserve"> </w:t>
      </w:r>
      <w:proofErr w:type="gramStart"/>
      <w:r w:rsidRPr="001772AB">
        <w:rPr>
          <w:szCs w:val="28"/>
        </w:rPr>
        <w:t xml:space="preserve">должен превышать сумму фактической отпускной цены, установленной производителем лекарственного препарата, </w:t>
      </w:r>
      <w:r w:rsidRPr="001772AB">
        <w:rPr>
          <w:szCs w:val="28"/>
        </w:rPr>
        <w:br/>
        <w:t>не превышающей зарегистрированной или перерегистрированной предельной отпускной цены производителя (на дату реализации лекарственного препарата производителем),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Марий Эл</w:t>
      </w:r>
      <w:proofErr w:type="gramEnd"/>
    </w:p>
    <w:p w:rsidR="00F0247A" w:rsidRDefault="00F0247A" w:rsidP="00325E9B">
      <w:pPr>
        <w:tabs>
          <w:tab w:val="left" w:pos="709"/>
          <w:tab w:val="left" w:pos="993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Учет объектов контроля осуществляется Министерством посредством обработки и анализа сведений об объектах контроля </w:t>
      </w:r>
      <w:r>
        <w:rPr>
          <w:szCs w:val="28"/>
          <w:lang w:eastAsia="ar-SA"/>
        </w:rPr>
        <w:br/>
        <w:t>на основании информации, содержащейся в едином реестре лицензий Федеральной службы по надзору в сфере здравоохранения.</w:t>
      </w:r>
    </w:p>
    <w:p w:rsidR="0066393E" w:rsidRDefault="00977505" w:rsidP="0001072C">
      <w:pPr>
        <w:ind w:firstLine="709"/>
        <w:jc w:val="both"/>
        <w:rPr>
          <w:szCs w:val="28"/>
        </w:rPr>
      </w:pPr>
      <w:r>
        <w:rPr>
          <w:szCs w:val="28"/>
        </w:rPr>
        <w:t>Плановые к</w:t>
      </w:r>
      <w:r w:rsidR="003F22EC">
        <w:rPr>
          <w:szCs w:val="28"/>
        </w:rPr>
        <w:t>онтрольные</w:t>
      </w:r>
      <w:r>
        <w:rPr>
          <w:szCs w:val="28"/>
        </w:rPr>
        <w:t xml:space="preserve"> (надзорные)</w:t>
      </w:r>
      <w:r w:rsidR="003F22EC">
        <w:rPr>
          <w:szCs w:val="28"/>
        </w:rPr>
        <w:t xml:space="preserve"> мероприятия </w:t>
      </w:r>
      <w:r w:rsidR="0066393E">
        <w:rPr>
          <w:szCs w:val="28"/>
        </w:rPr>
        <w:t>провод</w:t>
      </w:r>
      <w:r w:rsidR="007E6190">
        <w:rPr>
          <w:szCs w:val="28"/>
        </w:rPr>
        <w:t xml:space="preserve">ятся </w:t>
      </w:r>
      <w:r w:rsidR="007E6190">
        <w:rPr>
          <w:szCs w:val="28"/>
        </w:rPr>
        <w:br/>
      </w:r>
      <w:r w:rsidR="0066393E">
        <w:rPr>
          <w:szCs w:val="28"/>
        </w:rPr>
        <w:t>на основании план</w:t>
      </w:r>
      <w:r w:rsidR="0001072C">
        <w:rPr>
          <w:szCs w:val="28"/>
        </w:rPr>
        <w:t>а</w:t>
      </w:r>
      <w:r w:rsidR="003F22EC">
        <w:rPr>
          <w:szCs w:val="28"/>
        </w:rPr>
        <w:t xml:space="preserve"> проведения </w:t>
      </w:r>
      <w:r>
        <w:rPr>
          <w:szCs w:val="28"/>
        </w:rPr>
        <w:t>контрольных (надзорных) мероприятий</w:t>
      </w:r>
      <w:r w:rsidR="003F22EC">
        <w:rPr>
          <w:szCs w:val="28"/>
        </w:rPr>
        <w:t>, согласованн</w:t>
      </w:r>
      <w:r w:rsidR="0001072C">
        <w:rPr>
          <w:szCs w:val="28"/>
        </w:rPr>
        <w:t>ого</w:t>
      </w:r>
      <w:r w:rsidR="003F22EC">
        <w:rPr>
          <w:szCs w:val="28"/>
        </w:rPr>
        <w:t xml:space="preserve"> с орган</w:t>
      </w:r>
      <w:r w:rsidR="0001072C">
        <w:rPr>
          <w:szCs w:val="28"/>
        </w:rPr>
        <w:t>о</w:t>
      </w:r>
      <w:r w:rsidR="003F22EC">
        <w:rPr>
          <w:szCs w:val="28"/>
        </w:rPr>
        <w:t>м прокуратуры</w:t>
      </w:r>
      <w:r w:rsidR="0001072C">
        <w:rPr>
          <w:szCs w:val="28"/>
        </w:rPr>
        <w:t>.</w:t>
      </w:r>
    </w:p>
    <w:p w:rsidR="00325E9B" w:rsidRDefault="00325E9B" w:rsidP="00325E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E9B">
        <w:rPr>
          <w:szCs w:val="28"/>
        </w:rPr>
        <w:lastRenderedPageBreak/>
        <w:t xml:space="preserve">В соответствии с постановлением Правительства Российской Федерации от 10 марта 2022 г. № 336 «Об особенностях организации </w:t>
      </w:r>
      <w:r w:rsidR="00AD2C02">
        <w:rPr>
          <w:szCs w:val="28"/>
        </w:rPr>
        <w:br/>
      </w:r>
      <w:r w:rsidRPr="00325E9B">
        <w:rPr>
          <w:szCs w:val="28"/>
        </w:rPr>
        <w:t>и осуществления государственного контроля (надзора), муниципального контроля» проведение планов</w:t>
      </w:r>
      <w:r w:rsidR="00B7042A">
        <w:rPr>
          <w:szCs w:val="28"/>
        </w:rPr>
        <w:t>ого</w:t>
      </w:r>
      <w:r w:rsidRPr="00325E9B">
        <w:rPr>
          <w:szCs w:val="28"/>
        </w:rPr>
        <w:t xml:space="preserve"> контрольн</w:t>
      </w:r>
      <w:r w:rsidR="00B7042A">
        <w:rPr>
          <w:szCs w:val="28"/>
        </w:rPr>
        <w:t>ого</w:t>
      </w:r>
      <w:r w:rsidRPr="00325E9B">
        <w:rPr>
          <w:szCs w:val="28"/>
        </w:rPr>
        <w:t xml:space="preserve"> (надзорн</w:t>
      </w:r>
      <w:r w:rsidR="00B7042A">
        <w:rPr>
          <w:szCs w:val="28"/>
        </w:rPr>
        <w:t>ого</w:t>
      </w:r>
      <w:r w:rsidRPr="00325E9B">
        <w:rPr>
          <w:szCs w:val="28"/>
        </w:rPr>
        <w:t>) мероприяти</w:t>
      </w:r>
      <w:r w:rsidR="00B7042A">
        <w:rPr>
          <w:szCs w:val="28"/>
        </w:rPr>
        <w:t>я</w:t>
      </w:r>
      <w:r w:rsidRPr="00325E9B">
        <w:rPr>
          <w:szCs w:val="28"/>
        </w:rPr>
        <w:t>, предусмотренн</w:t>
      </w:r>
      <w:r w:rsidR="00B7042A">
        <w:rPr>
          <w:szCs w:val="28"/>
        </w:rPr>
        <w:t>ого</w:t>
      </w:r>
      <w:r w:rsidRPr="00325E9B">
        <w:rPr>
          <w:szCs w:val="28"/>
        </w:rPr>
        <w:t xml:space="preserve"> планом проведения плановых контрольных (надзорных) мероприятий на 202</w:t>
      </w:r>
      <w:r w:rsidR="00014BF3">
        <w:rPr>
          <w:szCs w:val="28"/>
        </w:rPr>
        <w:t>3</w:t>
      </w:r>
      <w:r w:rsidRPr="00325E9B">
        <w:rPr>
          <w:szCs w:val="28"/>
        </w:rPr>
        <w:t xml:space="preserve"> год,</w:t>
      </w:r>
      <w:r w:rsidR="00AD2C02" w:rsidRPr="00AD2C02">
        <w:rPr>
          <w:szCs w:val="28"/>
        </w:rPr>
        <w:t xml:space="preserve"> </w:t>
      </w:r>
      <w:r w:rsidR="00AD2C02">
        <w:rPr>
          <w:szCs w:val="28"/>
        </w:rPr>
        <w:t>о</w:t>
      </w:r>
      <w:r w:rsidR="00AD2C02" w:rsidRPr="00325E9B">
        <w:rPr>
          <w:szCs w:val="28"/>
        </w:rPr>
        <w:t>тмен</w:t>
      </w:r>
      <w:r w:rsidR="00AD2C02">
        <w:rPr>
          <w:szCs w:val="28"/>
        </w:rPr>
        <w:t>ено.</w:t>
      </w:r>
    </w:p>
    <w:p w:rsidR="002E4BF1" w:rsidRDefault="009269D3" w:rsidP="009269D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Мероприятия по профилактике нарушений обязательных требований</w:t>
      </w:r>
      <w:r w:rsidR="002E4BF1">
        <w:rPr>
          <w:szCs w:val="28"/>
        </w:rPr>
        <w:t xml:space="preserve"> выполняются в сроки</w:t>
      </w:r>
      <w:r>
        <w:rPr>
          <w:szCs w:val="28"/>
        </w:rPr>
        <w:t xml:space="preserve">, </w:t>
      </w:r>
      <w:r w:rsidR="002E4BF1">
        <w:rPr>
          <w:szCs w:val="28"/>
        </w:rPr>
        <w:t xml:space="preserve">определенные </w:t>
      </w:r>
      <w:r>
        <w:rPr>
          <w:szCs w:val="28"/>
        </w:rPr>
        <w:t>Программой профилактики нарушений обязательных требований, установленных нормативными правовыми актами о государственном регулировании цен на лекарственные препараты, включенные в перечень жизненно необходимых и важнейших лекарственных препаратов, на 202</w:t>
      </w:r>
      <w:r w:rsidR="00014BF3">
        <w:rPr>
          <w:szCs w:val="28"/>
        </w:rPr>
        <w:t>3</w:t>
      </w:r>
      <w:r w:rsidR="00623A81">
        <w:rPr>
          <w:szCs w:val="28"/>
          <w:lang w:val="en-US"/>
        </w:rPr>
        <w:t> </w:t>
      </w:r>
      <w:r w:rsidR="002E4BF1">
        <w:rPr>
          <w:szCs w:val="28"/>
        </w:rPr>
        <w:t>год</w:t>
      </w:r>
      <w:r>
        <w:rPr>
          <w:szCs w:val="28"/>
        </w:rPr>
        <w:t>.</w:t>
      </w:r>
      <w:proofErr w:type="gramEnd"/>
    </w:p>
    <w:p w:rsidR="002E4BF1" w:rsidRPr="00F132EA" w:rsidRDefault="002E4BF1" w:rsidP="009269D3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6393E" w:rsidRDefault="002E4BF1" w:rsidP="002E4BF1">
      <w:pPr>
        <w:autoSpaceDE w:val="0"/>
        <w:autoSpaceDN w:val="0"/>
        <w:adjustRightInd w:val="0"/>
        <w:jc w:val="center"/>
        <w:rPr>
          <w:b/>
          <w:szCs w:val="28"/>
        </w:rPr>
      </w:pPr>
      <w:r w:rsidRPr="002E4BF1">
        <w:rPr>
          <w:b/>
          <w:szCs w:val="28"/>
          <w:lang w:val="en-US"/>
        </w:rPr>
        <w:t>III</w:t>
      </w:r>
      <w:r w:rsidR="00623A81">
        <w:rPr>
          <w:b/>
          <w:szCs w:val="28"/>
        </w:rPr>
        <w:t>.</w:t>
      </w:r>
      <w:r w:rsidR="00623A81">
        <w:rPr>
          <w:b/>
          <w:szCs w:val="28"/>
          <w:lang w:val="en-US"/>
        </w:rPr>
        <w:t> </w:t>
      </w:r>
      <w:r w:rsidRPr="002E4BF1">
        <w:rPr>
          <w:b/>
          <w:szCs w:val="28"/>
        </w:rPr>
        <w:t>Цели и задачи реализации программы профилактики</w:t>
      </w:r>
    </w:p>
    <w:p w:rsidR="002E4BF1" w:rsidRPr="00EA1FC6" w:rsidRDefault="002E4BF1" w:rsidP="002E4BF1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64EE1" w:rsidRDefault="002E4BF1" w:rsidP="00164EE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64EE1" w:rsidRPr="00201403">
        <w:rPr>
          <w:szCs w:val="28"/>
        </w:rPr>
        <w:t>Профилактика нарушений обязательных требований направленн</w:t>
      </w:r>
      <w:r w:rsidR="00F31413">
        <w:rPr>
          <w:szCs w:val="28"/>
        </w:rPr>
        <w:t>а</w:t>
      </w:r>
      <w:r w:rsidR="00164EE1" w:rsidRPr="00201403">
        <w:rPr>
          <w:szCs w:val="28"/>
        </w:rPr>
        <w:t xml:space="preserve"> </w:t>
      </w:r>
      <w:r w:rsidR="00164EE1">
        <w:rPr>
          <w:szCs w:val="28"/>
        </w:rPr>
        <w:br/>
      </w:r>
      <w:r w:rsidR="00164EE1" w:rsidRPr="00201403">
        <w:rPr>
          <w:szCs w:val="28"/>
        </w:rPr>
        <w:t>на достижение следующих целей:</w:t>
      </w:r>
    </w:p>
    <w:p w:rsidR="001D6014" w:rsidRPr="001D6014" w:rsidRDefault="001D6014" w:rsidP="00164E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1)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D6014" w:rsidRPr="001D6014" w:rsidRDefault="001D6014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2)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 xml:space="preserve">устранение условий, причин и факторов, способных привести </w:t>
      </w:r>
      <w:r w:rsidRPr="001D6014">
        <w:rPr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1D6014" w:rsidRDefault="001D6014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014">
        <w:rPr>
          <w:szCs w:val="28"/>
        </w:rPr>
        <w:t>3)</w:t>
      </w:r>
      <w:r w:rsidRPr="001D6014">
        <w:rPr>
          <w:szCs w:val="28"/>
          <w:lang w:val="en-US"/>
        </w:rPr>
        <w:t> </w:t>
      </w:r>
      <w:r w:rsidRPr="001D6014">
        <w:rPr>
          <w:szCs w:val="28"/>
        </w:rPr>
        <w:t xml:space="preserve">создание условий </w:t>
      </w:r>
      <w:proofErr w:type="gramStart"/>
      <w:r w:rsidRPr="001D6014">
        <w:rPr>
          <w:szCs w:val="28"/>
        </w:rPr>
        <w:t>для</w:t>
      </w:r>
      <w:proofErr w:type="gramEnd"/>
      <w:r w:rsidRPr="001D6014">
        <w:rPr>
          <w:szCs w:val="28"/>
        </w:rPr>
        <w:t xml:space="preserve"> </w:t>
      </w:r>
      <w:proofErr w:type="gramStart"/>
      <w:r w:rsidR="00164EE1">
        <w:rPr>
          <w:szCs w:val="28"/>
        </w:rPr>
        <w:t>формирование</w:t>
      </w:r>
      <w:proofErr w:type="gramEnd"/>
      <w:r w:rsidR="00164EE1">
        <w:rPr>
          <w:szCs w:val="28"/>
        </w:rPr>
        <w:t xml:space="preserve"> единого понимания </w:t>
      </w:r>
      <w:r w:rsidRPr="001D6014">
        <w:rPr>
          <w:szCs w:val="28"/>
        </w:rPr>
        <w:t xml:space="preserve">обязательных требований </w:t>
      </w:r>
      <w:r w:rsidR="00164EE1">
        <w:rPr>
          <w:szCs w:val="28"/>
        </w:rPr>
        <w:t>у всех</w:t>
      </w:r>
      <w:r w:rsidRPr="001D6014">
        <w:rPr>
          <w:szCs w:val="28"/>
        </w:rPr>
        <w:t xml:space="preserve"> контролируемых лиц, повышение информированности о способах их соблюдения.</w:t>
      </w:r>
    </w:p>
    <w:p w:rsidR="00116A82" w:rsidRDefault="00116A82" w:rsidP="001D601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Реализация профилактических мероприятий направлена </w:t>
      </w:r>
      <w:r>
        <w:rPr>
          <w:szCs w:val="28"/>
        </w:rPr>
        <w:br/>
        <w:t>на решение следующих задач:</w:t>
      </w:r>
    </w:p>
    <w:p w:rsidR="00116A82" w:rsidRPr="00201403" w:rsidRDefault="00116A82" w:rsidP="00116A82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201403">
        <w:rPr>
          <w:szCs w:val="28"/>
        </w:rPr>
        <w:t>выявление факторов риска причинения вреда</w:t>
      </w:r>
      <w:r>
        <w:rPr>
          <w:szCs w:val="28"/>
        </w:rPr>
        <w:t xml:space="preserve"> (ущерба)</w:t>
      </w:r>
      <w:r w:rsidR="00164EE1">
        <w:rPr>
          <w:szCs w:val="28"/>
        </w:rPr>
        <w:t xml:space="preserve"> </w:t>
      </w:r>
      <w:r w:rsidR="00164EE1" w:rsidRPr="001D6014">
        <w:rPr>
          <w:szCs w:val="28"/>
        </w:rPr>
        <w:t>охраняемым законом ценностям</w:t>
      </w:r>
      <w:r w:rsidRPr="00201403">
        <w:rPr>
          <w:szCs w:val="28"/>
        </w:rPr>
        <w:t>, причин и условий, способствующих нарушению обязательных требований;</w:t>
      </w:r>
    </w:p>
    <w:p w:rsidR="00116A82" w:rsidRPr="00201403" w:rsidRDefault="00116A82" w:rsidP="00116A82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201403">
        <w:rPr>
          <w:szCs w:val="28"/>
        </w:rPr>
        <w:t xml:space="preserve">создание условий для добросовестного поведения </w:t>
      </w:r>
      <w:r>
        <w:rPr>
          <w:szCs w:val="28"/>
        </w:rPr>
        <w:t xml:space="preserve">контролируемых лиц </w:t>
      </w:r>
      <w:r w:rsidRPr="00201403">
        <w:rPr>
          <w:szCs w:val="28"/>
        </w:rPr>
        <w:t>в области применения цен на лекарственные препараты, включенные в перечень ЖНВЛП;</w:t>
      </w:r>
    </w:p>
    <w:p w:rsidR="00116A82" w:rsidRPr="00201403" w:rsidRDefault="008A6E9D" w:rsidP="00116A82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116A82" w:rsidRPr="00201403">
        <w:rPr>
          <w:szCs w:val="28"/>
        </w:rPr>
        <w:t>снижение количества нарушений в области применения цен</w:t>
      </w:r>
      <w:r w:rsidR="00116A82" w:rsidRPr="00201403">
        <w:rPr>
          <w:szCs w:val="28"/>
        </w:rPr>
        <w:br/>
        <w:t>на лекарственные препараты, включенные в перечень ЖНВЛП;</w:t>
      </w:r>
    </w:p>
    <w:p w:rsidR="00116A82" w:rsidRPr="00201403" w:rsidRDefault="008A6E9D" w:rsidP="00116A82">
      <w:pPr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116A82" w:rsidRPr="00201403">
        <w:rPr>
          <w:szCs w:val="28"/>
        </w:rPr>
        <w:t>повышение ур</w:t>
      </w:r>
      <w:r w:rsidRPr="00201403">
        <w:rPr>
          <w:szCs w:val="28"/>
        </w:rPr>
        <w:t>овня правовой грамотности</w:t>
      </w:r>
      <w:r>
        <w:rPr>
          <w:szCs w:val="28"/>
        </w:rPr>
        <w:t xml:space="preserve"> контролируемых лиц</w:t>
      </w:r>
      <w:r w:rsidR="00116A82" w:rsidRPr="00201403">
        <w:rPr>
          <w:szCs w:val="28"/>
        </w:rPr>
        <w:t>.</w:t>
      </w:r>
    </w:p>
    <w:p w:rsidR="00116A82" w:rsidRPr="00F132EA" w:rsidRDefault="00116A82" w:rsidP="001D6014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CC40C8" w:rsidRDefault="00CC40C8" w:rsidP="00CC40C8">
      <w:pPr>
        <w:autoSpaceDE w:val="0"/>
        <w:autoSpaceDN w:val="0"/>
        <w:adjustRightInd w:val="0"/>
        <w:jc w:val="center"/>
        <w:rPr>
          <w:b/>
          <w:szCs w:val="28"/>
        </w:rPr>
      </w:pPr>
      <w:r w:rsidRPr="00CC40C8">
        <w:rPr>
          <w:b/>
          <w:szCs w:val="28"/>
          <w:lang w:val="en-US"/>
        </w:rPr>
        <w:t>IV</w:t>
      </w:r>
      <w:r w:rsidRPr="007150DB">
        <w:rPr>
          <w:b/>
          <w:szCs w:val="28"/>
        </w:rPr>
        <w:t>.</w:t>
      </w:r>
      <w:r w:rsidR="00623A81">
        <w:rPr>
          <w:b/>
          <w:szCs w:val="28"/>
          <w:lang w:val="en-US"/>
        </w:rPr>
        <w:t> </w:t>
      </w:r>
      <w:r w:rsidRPr="00CC40C8">
        <w:rPr>
          <w:b/>
          <w:szCs w:val="28"/>
        </w:rPr>
        <w:t>Перечень профилактических мероприятий</w:t>
      </w:r>
    </w:p>
    <w:p w:rsidR="00CC40C8" w:rsidRPr="00EA1FC6" w:rsidRDefault="00CC40C8" w:rsidP="00CC40C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CC40C8" w:rsidRPr="008B6DE7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8B6DE7">
        <w:rPr>
          <w:bCs/>
          <w:szCs w:val="28"/>
        </w:rPr>
        <w:t xml:space="preserve">При осуществлении регионального государственного контроля </w:t>
      </w:r>
      <w:r w:rsidR="00977505" w:rsidRPr="008B6DE7">
        <w:rPr>
          <w:bCs/>
          <w:szCs w:val="28"/>
        </w:rPr>
        <w:t xml:space="preserve">(надзора) </w:t>
      </w:r>
      <w:r w:rsidRPr="008B6DE7">
        <w:rPr>
          <w:bCs/>
          <w:szCs w:val="28"/>
        </w:rPr>
        <w:t>Министерством проводятся следующие виды</w:t>
      </w:r>
      <w:r w:rsidR="00977505" w:rsidRPr="008B6DE7">
        <w:rPr>
          <w:bCs/>
          <w:szCs w:val="28"/>
        </w:rPr>
        <w:t xml:space="preserve"> </w:t>
      </w:r>
      <w:r w:rsidR="008B6DE7" w:rsidRPr="008B6DE7">
        <w:rPr>
          <w:bCs/>
          <w:szCs w:val="28"/>
        </w:rPr>
        <w:t>п</w:t>
      </w:r>
      <w:r w:rsidRPr="008B6DE7">
        <w:rPr>
          <w:bCs/>
          <w:szCs w:val="28"/>
        </w:rPr>
        <w:t>рофилактических мероприятий: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2E40CD">
        <w:rPr>
          <w:bCs/>
          <w:szCs w:val="28"/>
        </w:rPr>
        <w:t>) информирование;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2E40CD">
        <w:rPr>
          <w:bCs/>
          <w:szCs w:val="28"/>
        </w:rPr>
        <w:t>) обобщение правоприменительной практики;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2E40CD">
        <w:rPr>
          <w:bCs/>
          <w:szCs w:val="28"/>
        </w:rPr>
        <w:t>) объявление предостережени</w:t>
      </w:r>
      <w:r>
        <w:rPr>
          <w:bCs/>
          <w:szCs w:val="28"/>
        </w:rPr>
        <w:t>я</w:t>
      </w:r>
      <w:r w:rsidRPr="002E40CD">
        <w:rPr>
          <w:bCs/>
          <w:szCs w:val="28"/>
        </w:rPr>
        <w:t>;</w:t>
      </w:r>
    </w:p>
    <w:p w:rsidR="00CC40C8" w:rsidRPr="002E40CD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Pr="002E40CD">
        <w:rPr>
          <w:bCs/>
          <w:szCs w:val="28"/>
        </w:rPr>
        <w:t>) консультирование;</w:t>
      </w:r>
    </w:p>
    <w:p w:rsidR="00CC40C8" w:rsidRDefault="00CC40C8" w:rsidP="00CC40C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2E40CD">
        <w:rPr>
          <w:bCs/>
          <w:szCs w:val="28"/>
        </w:rPr>
        <w:t>) профилактический визит.</w:t>
      </w:r>
    </w:p>
    <w:p w:rsidR="00E44223" w:rsidRDefault="00E44223" w:rsidP="001D540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2E40CD">
        <w:rPr>
          <w:b/>
          <w:szCs w:val="28"/>
        </w:rPr>
        <w:t>Информирование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D5408" w:rsidRPr="001772AB" w:rsidRDefault="001D5408" w:rsidP="001D5408">
      <w:pPr>
        <w:autoSpaceDE w:val="0"/>
        <w:autoSpaceDN w:val="0"/>
        <w:adjustRightInd w:val="0"/>
        <w:ind w:firstLine="708"/>
        <w:jc w:val="both"/>
        <w:rPr>
          <w:bCs/>
          <w:spacing w:val="-4"/>
          <w:szCs w:val="28"/>
        </w:rPr>
      </w:pPr>
      <w:proofErr w:type="gramStart"/>
      <w:r w:rsidRPr="002E40CD">
        <w:rPr>
          <w:bCs/>
          <w:spacing w:val="-4"/>
          <w:szCs w:val="28"/>
        </w:rPr>
        <w:t xml:space="preserve">Информирование </w:t>
      </w:r>
      <w:r w:rsidRPr="002E40CD">
        <w:rPr>
          <w:spacing w:val="-4"/>
          <w:szCs w:val="28"/>
        </w:rPr>
        <w:t xml:space="preserve">контролируемых лиц и иных заинтересованных лиц, в том числе по вопросам соблюдения обязательных требований, </w:t>
      </w:r>
      <w:r w:rsidRPr="002E40CD">
        <w:rPr>
          <w:bCs/>
          <w:spacing w:val="-4"/>
          <w:szCs w:val="28"/>
        </w:rPr>
        <w:t xml:space="preserve">осуществляется Министерством посредством размещения сведений, предусмотренных статьей 46 Федерального закона </w:t>
      </w:r>
      <w:r w:rsidR="007A272D">
        <w:rPr>
          <w:bCs/>
          <w:spacing w:val="-4"/>
          <w:szCs w:val="28"/>
        </w:rPr>
        <w:t>от 31 июля 2020</w:t>
      </w:r>
      <w:r w:rsidR="00671BAC">
        <w:rPr>
          <w:bCs/>
          <w:spacing w:val="-4"/>
          <w:szCs w:val="28"/>
          <w:lang w:val="en-US"/>
        </w:rPr>
        <w:t> </w:t>
      </w:r>
      <w:r w:rsidR="007A272D">
        <w:rPr>
          <w:bCs/>
          <w:spacing w:val="-4"/>
          <w:szCs w:val="28"/>
        </w:rPr>
        <w:t xml:space="preserve">г. </w:t>
      </w:r>
      <w:r w:rsidR="007A272D">
        <w:rPr>
          <w:bCs/>
          <w:spacing w:val="-4"/>
          <w:szCs w:val="28"/>
        </w:rPr>
        <w:br/>
      </w:r>
      <w:r w:rsidRPr="002E40CD">
        <w:rPr>
          <w:bCs/>
          <w:spacing w:val="-4"/>
          <w:szCs w:val="28"/>
        </w:rPr>
        <w:t>№</w:t>
      </w:r>
      <w:r w:rsidR="00671BAC">
        <w:rPr>
          <w:bCs/>
          <w:spacing w:val="-4"/>
          <w:szCs w:val="28"/>
          <w:lang w:val="en-US"/>
        </w:rPr>
        <w:t> </w:t>
      </w:r>
      <w:r w:rsidRPr="002E40CD">
        <w:rPr>
          <w:bCs/>
          <w:spacing w:val="-4"/>
          <w:szCs w:val="28"/>
        </w:rPr>
        <w:t>248-</w:t>
      </w:r>
      <w:r w:rsidRPr="001772AB">
        <w:rPr>
          <w:bCs/>
          <w:spacing w:val="-4"/>
          <w:szCs w:val="28"/>
        </w:rPr>
        <w:t xml:space="preserve">ФЗ </w:t>
      </w:r>
      <w:r w:rsidR="007A272D">
        <w:rPr>
          <w:bCs/>
          <w:spacing w:val="-4"/>
          <w:szCs w:val="28"/>
        </w:rPr>
        <w:t>«</w:t>
      </w:r>
      <w:r w:rsidR="007A272D" w:rsidRPr="007A272D">
        <w:rPr>
          <w:bCs/>
          <w:spacing w:val="-4"/>
          <w:szCs w:val="28"/>
        </w:rPr>
        <w:t>О государственном контроле (надзоре) и муниципальном контроле в Российской Федерации</w:t>
      </w:r>
      <w:r w:rsidR="007A272D">
        <w:rPr>
          <w:bCs/>
          <w:spacing w:val="-4"/>
          <w:szCs w:val="28"/>
        </w:rPr>
        <w:t>»</w:t>
      </w:r>
      <w:r w:rsidRPr="001772AB">
        <w:rPr>
          <w:bCs/>
          <w:spacing w:val="-4"/>
          <w:szCs w:val="28"/>
        </w:rPr>
        <w:t xml:space="preserve">, на официальном сайте Министерства в </w:t>
      </w:r>
      <w:r w:rsidR="00F31413">
        <w:rPr>
          <w:bCs/>
          <w:spacing w:val="-4"/>
          <w:szCs w:val="28"/>
        </w:rPr>
        <w:t xml:space="preserve">информационно-телекоммуникационной сети </w:t>
      </w:r>
      <w:r w:rsidRPr="001772AB">
        <w:rPr>
          <w:bCs/>
          <w:spacing w:val="-4"/>
          <w:szCs w:val="28"/>
        </w:rPr>
        <w:t>«Интернет»</w:t>
      </w:r>
      <w:r w:rsidR="00F31413">
        <w:rPr>
          <w:bCs/>
          <w:spacing w:val="-4"/>
          <w:szCs w:val="28"/>
        </w:rPr>
        <w:t xml:space="preserve"> (</w:t>
      </w:r>
      <w:r w:rsidR="00F31413" w:rsidRPr="001772AB">
        <w:rPr>
          <w:bCs/>
          <w:spacing w:val="-4"/>
          <w:szCs w:val="28"/>
        </w:rPr>
        <w:t>далее</w:t>
      </w:r>
      <w:r w:rsidR="00F31413">
        <w:rPr>
          <w:bCs/>
          <w:spacing w:val="-4"/>
          <w:szCs w:val="28"/>
        </w:rPr>
        <w:t xml:space="preserve"> соответственно</w:t>
      </w:r>
      <w:r w:rsidR="00F31413" w:rsidRPr="001772AB">
        <w:rPr>
          <w:bCs/>
          <w:spacing w:val="-4"/>
          <w:szCs w:val="28"/>
        </w:rPr>
        <w:t> </w:t>
      </w:r>
      <w:r w:rsidR="00F31413">
        <w:rPr>
          <w:bCs/>
          <w:spacing w:val="-4"/>
          <w:szCs w:val="28"/>
        </w:rPr>
        <w:t>- </w:t>
      </w:r>
      <w:r w:rsidR="00F31413" w:rsidRPr="001772AB">
        <w:rPr>
          <w:bCs/>
          <w:spacing w:val="-4"/>
          <w:szCs w:val="28"/>
        </w:rPr>
        <w:t>сведения</w:t>
      </w:r>
      <w:r w:rsidR="00F31413">
        <w:rPr>
          <w:bCs/>
          <w:spacing w:val="-4"/>
          <w:szCs w:val="28"/>
        </w:rPr>
        <w:t xml:space="preserve">, Федеральный закон </w:t>
      </w:r>
      <w:r w:rsidR="001327FC">
        <w:rPr>
          <w:bCs/>
          <w:spacing w:val="-4"/>
          <w:szCs w:val="28"/>
        </w:rPr>
        <w:t>от 31 июля 2020</w:t>
      </w:r>
      <w:r w:rsidR="00671BAC">
        <w:rPr>
          <w:bCs/>
          <w:spacing w:val="-4"/>
          <w:szCs w:val="28"/>
          <w:lang w:val="en-US"/>
        </w:rPr>
        <w:t> </w:t>
      </w:r>
      <w:r w:rsidR="001327FC">
        <w:rPr>
          <w:bCs/>
          <w:spacing w:val="-4"/>
          <w:szCs w:val="28"/>
        </w:rPr>
        <w:t xml:space="preserve">г. </w:t>
      </w:r>
      <w:r w:rsidR="001327FC">
        <w:rPr>
          <w:bCs/>
          <w:spacing w:val="-4"/>
          <w:szCs w:val="28"/>
        </w:rPr>
        <w:br/>
      </w:r>
      <w:r w:rsidR="00F31413">
        <w:rPr>
          <w:bCs/>
          <w:spacing w:val="-4"/>
          <w:szCs w:val="28"/>
        </w:rPr>
        <w:t>№</w:t>
      </w:r>
      <w:r w:rsidR="00671BAC">
        <w:rPr>
          <w:bCs/>
          <w:spacing w:val="-4"/>
          <w:szCs w:val="28"/>
          <w:lang w:val="en-US"/>
        </w:rPr>
        <w:t> </w:t>
      </w:r>
      <w:r w:rsidR="00671BAC" w:rsidRPr="00671BAC">
        <w:rPr>
          <w:bCs/>
          <w:spacing w:val="-4"/>
          <w:szCs w:val="28"/>
        </w:rPr>
        <w:t>2</w:t>
      </w:r>
      <w:r w:rsidR="00F31413">
        <w:rPr>
          <w:bCs/>
          <w:spacing w:val="-4"/>
          <w:szCs w:val="28"/>
        </w:rPr>
        <w:t>48-ФЗ</w:t>
      </w:r>
      <w:proofErr w:type="gramEnd"/>
      <w:r w:rsidR="00F31413">
        <w:rPr>
          <w:bCs/>
          <w:spacing w:val="-4"/>
          <w:szCs w:val="28"/>
        </w:rPr>
        <w:t>, сет</w:t>
      </w:r>
      <w:r w:rsidR="00671BAC">
        <w:rPr>
          <w:bCs/>
          <w:spacing w:val="-4"/>
          <w:szCs w:val="28"/>
        </w:rPr>
        <w:t>ь</w:t>
      </w:r>
      <w:r w:rsidR="00F31413">
        <w:rPr>
          <w:bCs/>
          <w:spacing w:val="-4"/>
          <w:szCs w:val="28"/>
        </w:rPr>
        <w:t xml:space="preserve"> Интернет)</w:t>
      </w:r>
      <w:r w:rsidRPr="001772AB">
        <w:rPr>
          <w:bCs/>
          <w:spacing w:val="-4"/>
          <w:szCs w:val="28"/>
        </w:rPr>
        <w:t xml:space="preserve"> и в иных формах.</w:t>
      </w:r>
    </w:p>
    <w:p w:rsidR="001D5408" w:rsidRPr="001772AB" w:rsidRDefault="001D5408" w:rsidP="001D540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772AB">
        <w:rPr>
          <w:bCs/>
          <w:szCs w:val="28"/>
        </w:rPr>
        <w:t>Министерство обеспечивает поддержание в актуальном состоянии размещенных сведений по мере внесения в них изменений.</w:t>
      </w:r>
    </w:p>
    <w:p w:rsidR="001D5408" w:rsidRPr="00F132EA" w:rsidRDefault="001D5408" w:rsidP="001D54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1D5408" w:rsidRPr="001772AB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1772AB">
        <w:rPr>
          <w:b/>
          <w:szCs w:val="28"/>
        </w:rPr>
        <w:t>Обобщение правоприменительной практики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281528" w:rsidRPr="001772AB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72AB">
        <w:rPr>
          <w:szCs w:val="28"/>
        </w:rPr>
        <w:t>По итогам обобщения правоприменительной практики осуществления регионального государственного контроля</w:t>
      </w:r>
      <w:r>
        <w:rPr>
          <w:szCs w:val="28"/>
        </w:rPr>
        <w:t xml:space="preserve"> (надзора)</w:t>
      </w:r>
      <w:r w:rsidRPr="001772AB">
        <w:rPr>
          <w:szCs w:val="28"/>
        </w:rPr>
        <w:t xml:space="preserve"> Министерство обеспечивает с соблюдением требований, указанных </w:t>
      </w:r>
      <w:r>
        <w:rPr>
          <w:szCs w:val="28"/>
        </w:rPr>
        <w:br/>
      </w:r>
      <w:r w:rsidRPr="001772AB">
        <w:rPr>
          <w:szCs w:val="28"/>
        </w:rPr>
        <w:t xml:space="preserve">в статье 47 Федерального закона </w:t>
      </w:r>
      <w:r w:rsidRPr="002E40CD">
        <w:rPr>
          <w:szCs w:val="28"/>
        </w:rPr>
        <w:t xml:space="preserve">от </w:t>
      </w:r>
      <w:r w:rsidRPr="002E40CD">
        <w:rPr>
          <w:color w:val="000000" w:themeColor="text1"/>
          <w:szCs w:val="28"/>
        </w:rPr>
        <w:t xml:space="preserve">31 июля </w:t>
      </w:r>
      <w:r w:rsidRPr="002E40CD">
        <w:rPr>
          <w:color w:val="000000" w:themeColor="text1"/>
          <w:spacing w:val="-6"/>
          <w:szCs w:val="28"/>
        </w:rPr>
        <w:t>2020</w:t>
      </w:r>
      <w:r w:rsidR="00DE6A32">
        <w:rPr>
          <w:color w:val="000000" w:themeColor="text1"/>
          <w:spacing w:val="-6"/>
          <w:szCs w:val="28"/>
        </w:rPr>
        <w:t> </w:t>
      </w:r>
      <w:r w:rsidRPr="002E40CD">
        <w:rPr>
          <w:color w:val="000000" w:themeColor="text1"/>
          <w:spacing w:val="-6"/>
          <w:szCs w:val="28"/>
        </w:rPr>
        <w:t>г.</w:t>
      </w:r>
      <w:r>
        <w:rPr>
          <w:color w:val="000000" w:themeColor="text1"/>
          <w:spacing w:val="-6"/>
          <w:szCs w:val="28"/>
        </w:rPr>
        <w:t xml:space="preserve"> </w:t>
      </w:r>
      <w:r w:rsidRPr="001772AB">
        <w:rPr>
          <w:szCs w:val="28"/>
        </w:rPr>
        <w:t>№</w:t>
      </w:r>
      <w:r w:rsidR="00DE6A32">
        <w:rPr>
          <w:szCs w:val="28"/>
        </w:rPr>
        <w:t> </w:t>
      </w:r>
      <w:r w:rsidRPr="001772AB">
        <w:rPr>
          <w:szCs w:val="28"/>
        </w:rPr>
        <w:t xml:space="preserve">248-ФЗ </w:t>
      </w:r>
      <w:r>
        <w:rPr>
          <w:szCs w:val="28"/>
        </w:rPr>
        <w:br/>
      </w:r>
      <w:r w:rsidRPr="001772AB">
        <w:rPr>
          <w:szCs w:val="28"/>
        </w:rPr>
        <w:t>и принятых в соответствии с ним нормативных правовых актов подготовку доклада, содержащего результаты обобщения</w:t>
      </w:r>
      <w:r>
        <w:rPr>
          <w:szCs w:val="28"/>
        </w:rPr>
        <w:t xml:space="preserve"> </w:t>
      </w:r>
      <w:r w:rsidRPr="001772AB">
        <w:rPr>
          <w:szCs w:val="28"/>
        </w:rPr>
        <w:t>правоприменительной практики (далее - доклад о правоприменительной практике).</w:t>
      </w:r>
    </w:p>
    <w:p w:rsidR="00281528" w:rsidRPr="004B64C9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772AB">
        <w:rPr>
          <w:szCs w:val="28"/>
        </w:rPr>
        <w:t xml:space="preserve">Доклад о правоприменительной практике готовится один раз </w:t>
      </w:r>
      <w:r w:rsidRPr="001772AB">
        <w:rPr>
          <w:szCs w:val="28"/>
        </w:rPr>
        <w:br/>
        <w:t>в год, утверждается приказом министра здравоохранения Республики Марий Эл и размещается на официальном сайте Министерства в сети Интернет не позднее 1</w:t>
      </w:r>
      <w:r>
        <w:rPr>
          <w:szCs w:val="28"/>
        </w:rPr>
        <w:t xml:space="preserve"> </w:t>
      </w:r>
      <w:r w:rsidRPr="001772AB">
        <w:rPr>
          <w:szCs w:val="28"/>
        </w:rPr>
        <w:t>марта года, следующего за отчетным</w:t>
      </w:r>
      <w:r w:rsidRPr="002E40CD">
        <w:rPr>
          <w:szCs w:val="28"/>
        </w:rPr>
        <w:t>.</w:t>
      </w:r>
      <w:proofErr w:type="gramEnd"/>
    </w:p>
    <w:p w:rsidR="00281528" w:rsidRPr="00FD0039" w:rsidRDefault="00281528" w:rsidP="002815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7042A">
        <w:rPr>
          <w:szCs w:val="28"/>
        </w:rPr>
        <w:t>Результаты обобщения правоприменительной практики включаются Министерством в ежегодный доклад о состоянии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1D5408" w:rsidRPr="00F132EA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2E40CD">
        <w:rPr>
          <w:b/>
          <w:szCs w:val="28"/>
        </w:rPr>
        <w:t>Объявление предостережения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336DAF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E40CD">
        <w:rPr>
          <w:szCs w:val="28"/>
        </w:rPr>
        <w:t xml:space="preserve">При наличии у Министерства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Pr="002E40CD">
        <w:rPr>
          <w:szCs w:val="28"/>
        </w:rPr>
        <w:lastRenderedPageBreak/>
        <w:t>контролируемому лицу предостережение о недопустимости нарушения обязательных требований (далее -</w:t>
      </w:r>
      <w:r w:rsidR="00E72039">
        <w:rPr>
          <w:szCs w:val="28"/>
        </w:rPr>
        <w:t> </w:t>
      </w:r>
      <w:r w:rsidRPr="002E40CD">
        <w:rPr>
          <w:szCs w:val="28"/>
        </w:rPr>
        <w:t>предостережение) и предлагает принять меры по обеспечению</w:t>
      </w:r>
      <w:proofErr w:type="gramEnd"/>
      <w:r w:rsidRPr="002E40CD">
        <w:rPr>
          <w:szCs w:val="28"/>
        </w:rPr>
        <w:t xml:space="preserve"> соблюдения обязательных требований.</w:t>
      </w:r>
    </w:p>
    <w:p w:rsidR="00336DAF" w:rsidRDefault="00336DAF" w:rsidP="007A27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</w:t>
      </w:r>
      <w:r w:rsidR="003C75E7">
        <w:rPr>
          <w:szCs w:val="28"/>
        </w:rPr>
        <w:br/>
      </w:r>
      <w:r>
        <w:rPr>
          <w:szCs w:val="28"/>
        </w:rPr>
        <w:t xml:space="preserve">в порядке, предусмотренном </w:t>
      </w:r>
      <w:r w:rsidR="007A272D">
        <w:rPr>
          <w:szCs w:val="28"/>
        </w:rPr>
        <w:t xml:space="preserve">статьей 49 </w:t>
      </w:r>
      <w:r>
        <w:rPr>
          <w:szCs w:val="28"/>
        </w:rPr>
        <w:t>Федеральн</w:t>
      </w:r>
      <w:r w:rsidR="003C75E7">
        <w:rPr>
          <w:szCs w:val="28"/>
        </w:rPr>
        <w:t>ого</w:t>
      </w:r>
      <w:r>
        <w:rPr>
          <w:szCs w:val="28"/>
        </w:rPr>
        <w:t xml:space="preserve"> закон</w:t>
      </w:r>
      <w:r w:rsidR="003C75E7">
        <w:rPr>
          <w:szCs w:val="28"/>
        </w:rPr>
        <w:t xml:space="preserve">а </w:t>
      </w:r>
      <w:r w:rsidR="00641E40" w:rsidRPr="002E40CD">
        <w:rPr>
          <w:szCs w:val="28"/>
        </w:rPr>
        <w:t xml:space="preserve">от </w:t>
      </w:r>
      <w:r w:rsidR="00641E40" w:rsidRPr="002E40CD">
        <w:rPr>
          <w:color w:val="000000" w:themeColor="text1"/>
          <w:szCs w:val="28"/>
        </w:rPr>
        <w:t xml:space="preserve">31 июля </w:t>
      </w:r>
      <w:r w:rsidR="00361D38">
        <w:rPr>
          <w:color w:val="000000" w:themeColor="text1"/>
          <w:spacing w:val="-6"/>
          <w:szCs w:val="28"/>
        </w:rPr>
        <w:t>2020 </w:t>
      </w:r>
      <w:r w:rsidR="00641E40" w:rsidRPr="002E40CD">
        <w:rPr>
          <w:color w:val="000000" w:themeColor="text1"/>
          <w:spacing w:val="-6"/>
          <w:szCs w:val="28"/>
        </w:rPr>
        <w:t>г.</w:t>
      </w:r>
      <w:r w:rsidR="00641E40">
        <w:rPr>
          <w:color w:val="000000" w:themeColor="text1"/>
          <w:spacing w:val="-6"/>
          <w:szCs w:val="28"/>
        </w:rPr>
        <w:t xml:space="preserve"> </w:t>
      </w:r>
      <w:r w:rsidR="003C75E7">
        <w:rPr>
          <w:szCs w:val="28"/>
        </w:rPr>
        <w:t>№</w:t>
      </w:r>
      <w:r w:rsidR="00361D38">
        <w:rPr>
          <w:szCs w:val="28"/>
        </w:rPr>
        <w:t> </w:t>
      </w:r>
      <w:r w:rsidR="003C75E7">
        <w:rPr>
          <w:szCs w:val="28"/>
        </w:rPr>
        <w:t>248-ФЗ</w:t>
      </w:r>
      <w:r>
        <w:rPr>
          <w:szCs w:val="28"/>
        </w:rPr>
        <w:t>.</w:t>
      </w:r>
    </w:p>
    <w:p w:rsidR="001D5408" w:rsidRPr="00641E40" w:rsidRDefault="003C75E7" w:rsidP="001D5408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proofErr w:type="gramStart"/>
      <w:r w:rsidRPr="00641E40">
        <w:rPr>
          <w:spacing w:val="-4"/>
          <w:szCs w:val="28"/>
        </w:rPr>
        <w:t>Порядок подачи и рассмотрения возражения в отношении предостережения установлен Положением о региональном государственном контроле</w:t>
      </w:r>
      <w:r w:rsidR="00C55ADD" w:rsidRPr="00641E40">
        <w:rPr>
          <w:spacing w:val="-4"/>
          <w:szCs w:val="28"/>
        </w:rPr>
        <w:t xml:space="preserve"> </w:t>
      </w:r>
      <w:r w:rsidR="00641E40" w:rsidRPr="00641E40">
        <w:rPr>
          <w:spacing w:val="-4"/>
          <w:szCs w:val="28"/>
        </w:rPr>
        <w:t xml:space="preserve">(надзоре) </w:t>
      </w:r>
      <w:r w:rsidR="00C55ADD" w:rsidRPr="00641E40">
        <w:rPr>
          <w:spacing w:val="-4"/>
          <w:szCs w:val="28"/>
        </w:rPr>
        <w:t xml:space="preserve">за применением цен </w:t>
      </w:r>
      <w:r w:rsidR="00641E40" w:rsidRPr="00641E40">
        <w:rPr>
          <w:spacing w:val="-4"/>
          <w:szCs w:val="28"/>
        </w:rPr>
        <w:br/>
      </w:r>
      <w:r w:rsidR="00C55ADD" w:rsidRPr="00641E40">
        <w:rPr>
          <w:spacing w:val="-4"/>
          <w:szCs w:val="28"/>
        </w:rPr>
        <w:t>на</w:t>
      </w:r>
      <w:r w:rsidR="00641E40" w:rsidRPr="00641E40">
        <w:rPr>
          <w:spacing w:val="-4"/>
          <w:szCs w:val="28"/>
        </w:rPr>
        <w:t xml:space="preserve"> </w:t>
      </w:r>
      <w:r w:rsidR="00C55ADD" w:rsidRPr="00641E40">
        <w:rPr>
          <w:spacing w:val="-4"/>
          <w:szCs w:val="28"/>
        </w:rPr>
        <w:t>лекарственные препараты, включенные в перечень жизненно необходимых и важнейших лекарственных препаратов (далее </w:t>
      </w:r>
      <w:r w:rsidR="00F410A2" w:rsidRPr="00641E40">
        <w:rPr>
          <w:spacing w:val="-4"/>
          <w:szCs w:val="28"/>
        </w:rPr>
        <w:t>-</w:t>
      </w:r>
      <w:r w:rsidR="00C55ADD" w:rsidRPr="00641E40">
        <w:rPr>
          <w:spacing w:val="-4"/>
          <w:szCs w:val="28"/>
        </w:rPr>
        <w:t> Положение</w:t>
      </w:r>
      <w:r w:rsidR="00F410A2" w:rsidRPr="00641E40">
        <w:rPr>
          <w:spacing w:val="-4"/>
          <w:szCs w:val="28"/>
        </w:rPr>
        <w:t xml:space="preserve"> о региональном государственном контроле</w:t>
      </w:r>
      <w:r w:rsidR="00641E40" w:rsidRPr="00641E40">
        <w:rPr>
          <w:spacing w:val="-4"/>
          <w:szCs w:val="28"/>
        </w:rPr>
        <w:t xml:space="preserve"> (надзоре</w:t>
      </w:r>
      <w:r w:rsidR="00F410A2" w:rsidRPr="00641E40">
        <w:rPr>
          <w:spacing w:val="-4"/>
          <w:szCs w:val="28"/>
        </w:rPr>
        <w:t>)</w:t>
      </w:r>
      <w:r w:rsidRPr="00641E40">
        <w:rPr>
          <w:spacing w:val="-4"/>
          <w:szCs w:val="28"/>
        </w:rPr>
        <w:t>.</w:t>
      </w:r>
      <w:proofErr w:type="gramEnd"/>
    </w:p>
    <w:p w:rsidR="001D5408" w:rsidRPr="00F132EA" w:rsidRDefault="001D5408" w:rsidP="001D5408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4"/>
          <w:szCs w:val="28"/>
        </w:rPr>
      </w:pPr>
    </w:p>
    <w:p w:rsidR="001D5408" w:rsidRPr="002E40CD" w:rsidRDefault="001D5408" w:rsidP="001D5408">
      <w:pPr>
        <w:autoSpaceDE w:val="0"/>
        <w:autoSpaceDN w:val="0"/>
        <w:adjustRightInd w:val="0"/>
        <w:jc w:val="center"/>
        <w:rPr>
          <w:b/>
          <w:spacing w:val="-4"/>
          <w:szCs w:val="28"/>
        </w:rPr>
      </w:pPr>
      <w:r w:rsidRPr="002E40CD">
        <w:rPr>
          <w:b/>
          <w:spacing w:val="-4"/>
          <w:szCs w:val="28"/>
        </w:rPr>
        <w:t>Консультирование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spacing w:val="-4"/>
          <w:sz w:val="24"/>
          <w:szCs w:val="28"/>
        </w:rPr>
      </w:pPr>
    </w:p>
    <w:p w:rsidR="001D5408" w:rsidRPr="00641E40" w:rsidRDefault="001D5408" w:rsidP="001D5408">
      <w:pPr>
        <w:autoSpaceDE w:val="0"/>
        <w:autoSpaceDN w:val="0"/>
        <w:adjustRightInd w:val="0"/>
        <w:jc w:val="both"/>
        <w:rPr>
          <w:spacing w:val="-2"/>
          <w:szCs w:val="28"/>
        </w:rPr>
      </w:pPr>
      <w:r w:rsidRPr="002E40CD">
        <w:rPr>
          <w:spacing w:val="-4"/>
          <w:szCs w:val="28"/>
        </w:rPr>
        <w:tab/>
      </w:r>
      <w:r w:rsidRPr="00641E40">
        <w:rPr>
          <w:spacing w:val="-2"/>
          <w:szCs w:val="28"/>
        </w:rPr>
        <w:t>Должностное лицо Министерства по обращениям контролируемых лиц и их представителей осуществляет консультирование по вопросам, связанным с организацией и осуществлением регионального государственного контроля</w:t>
      </w:r>
      <w:r w:rsidR="00641E40" w:rsidRPr="00641E40">
        <w:rPr>
          <w:spacing w:val="-2"/>
          <w:szCs w:val="28"/>
        </w:rPr>
        <w:t xml:space="preserve"> (надзора)</w:t>
      </w:r>
      <w:r w:rsidRPr="00641E40">
        <w:rPr>
          <w:spacing w:val="-2"/>
          <w:szCs w:val="28"/>
        </w:rPr>
        <w:t>. Консультирование</w:t>
      </w:r>
      <w:r w:rsidR="00641E40" w:rsidRPr="00641E40">
        <w:rPr>
          <w:spacing w:val="-2"/>
          <w:szCs w:val="28"/>
        </w:rPr>
        <w:t xml:space="preserve"> </w:t>
      </w:r>
      <w:r w:rsidRPr="00641E40">
        <w:rPr>
          <w:spacing w:val="-2"/>
          <w:szCs w:val="28"/>
        </w:rPr>
        <w:t>осуществляется без взимания платы.</w:t>
      </w:r>
    </w:p>
    <w:p w:rsidR="001D5408" w:rsidRPr="002E40CD" w:rsidRDefault="001D5408" w:rsidP="001D5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0CD">
        <w:rPr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1D5408" w:rsidRPr="002E40CD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40CD">
        <w:rPr>
          <w:szCs w:val="28"/>
        </w:rPr>
        <w:t>Должностные лица Министерства осуществляют консультирование по следующим вопросам: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1D5408" w:rsidRPr="002E40CD">
        <w:rPr>
          <w:szCs w:val="28"/>
        </w:rPr>
        <w:t>) организация и осуществление регионального государственного контроля</w:t>
      </w:r>
      <w:r w:rsidR="00641E40">
        <w:rPr>
          <w:szCs w:val="28"/>
        </w:rPr>
        <w:t xml:space="preserve"> (надзора)</w:t>
      </w:r>
      <w:r w:rsidR="001D5408" w:rsidRPr="002E40CD">
        <w:rPr>
          <w:szCs w:val="28"/>
        </w:rPr>
        <w:t>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D5408" w:rsidRPr="002E40CD">
        <w:rPr>
          <w:szCs w:val="28"/>
        </w:rPr>
        <w:t>) периодичность и порядок проведения контрольных (надзорных) мероприятий;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D5408" w:rsidRPr="002E40CD">
        <w:rPr>
          <w:szCs w:val="28"/>
        </w:rPr>
        <w:t xml:space="preserve">) правила формирования отпускных цен на лекарственные препараты, включенные в перечень жизненно необходимых </w:t>
      </w:r>
      <w:r w:rsidR="001D5408" w:rsidRPr="002E40CD">
        <w:rPr>
          <w:szCs w:val="28"/>
        </w:rPr>
        <w:br/>
        <w:t>и важнейших лекарственных препаратов</w:t>
      </w:r>
      <w:r w:rsidR="00E44223">
        <w:rPr>
          <w:szCs w:val="28"/>
        </w:rPr>
        <w:t>;</w:t>
      </w:r>
      <w:r w:rsidR="001D5408" w:rsidRPr="002E40CD">
        <w:rPr>
          <w:szCs w:val="28"/>
        </w:rPr>
        <w:tab/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1D5408" w:rsidRPr="002E40CD">
        <w:rPr>
          <w:szCs w:val="28"/>
        </w:rPr>
        <w:t>) наличие и (или) содержание обязательных требований;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1D5408" w:rsidRPr="002E40CD">
        <w:rPr>
          <w:szCs w:val="28"/>
        </w:rPr>
        <w:t>) порядок выполнения обязательных требований;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1D5408" w:rsidRPr="002E40CD">
        <w:rPr>
          <w:szCs w:val="28"/>
        </w:rPr>
        <w:t>) выполнение предписания, выданного по итогам контрольного (надзорного) мероприятия;</w:t>
      </w:r>
    </w:p>
    <w:p w:rsidR="001D5408" w:rsidRPr="002E40CD" w:rsidRDefault="003C75E7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1D5408" w:rsidRPr="002E40CD">
        <w:rPr>
          <w:szCs w:val="28"/>
        </w:rPr>
        <w:t>) порядок обжалования решений контрольных (надзорных) органов, действий (бездействия) их должностных лиц при осуществлении регионального государственного контроля</w:t>
      </w:r>
      <w:r w:rsidR="00641E40">
        <w:rPr>
          <w:szCs w:val="28"/>
        </w:rPr>
        <w:t xml:space="preserve"> (надзора)</w:t>
      </w:r>
      <w:r w:rsidR="001D5408" w:rsidRPr="002E40CD">
        <w:rPr>
          <w:szCs w:val="28"/>
        </w:rPr>
        <w:t>.</w:t>
      </w:r>
    </w:p>
    <w:p w:rsidR="001D5408" w:rsidRPr="002E40CD" w:rsidRDefault="001D5408" w:rsidP="003B0D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0CD">
        <w:rPr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2E40CD">
        <w:rPr>
          <w:szCs w:val="28"/>
        </w:rPr>
        <w:br/>
        <w:t xml:space="preserve">Контролируемое лицо вправе направить запрос о предоставлении письменного ответа в сроки, установленные Федеральным законом </w:t>
      </w:r>
      <w:r w:rsidRPr="002E40CD">
        <w:rPr>
          <w:szCs w:val="28"/>
        </w:rPr>
        <w:br/>
      </w:r>
      <w:r w:rsidRPr="002E40CD">
        <w:rPr>
          <w:szCs w:val="28"/>
        </w:rPr>
        <w:lastRenderedPageBreak/>
        <w:t>от 2 мая 2006</w:t>
      </w:r>
      <w:r w:rsidR="00E44223">
        <w:rPr>
          <w:szCs w:val="28"/>
        </w:rPr>
        <w:t> </w:t>
      </w:r>
      <w:r w:rsidRPr="002E40CD">
        <w:rPr>
          <w:szCs w:val="28"/>
        </w:rPr>
        <w:t>г. №</w:t>
      </w:r>
      <w:r w:rsidR="00E44223">
        <w:rPr>
          <w:szCs w:val="28"/>
        </w:rPr>
        <w:t> </w:t>
      </w:r>
      <w:r w:rsidRPr="002E40CD">
        <w:rPr>
          <w:szCs w:val="28"/>
        </w:rPr>
        <w:t>59-ФЗ «О порядке рассмотрения обращений граждан Российской Федерации».</w:t>
      </w:r>
    </w:p>
    <w:p w:rsidR="001D5408" w:rsidRDefault="001D5408" w:rsidP="001D54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40CD">
        <w:rPr>
          <w:szCs w:val="28"/>
        </w:rPr>
        <w:t xml:space="preserve">В случае если в Министерство поступают 2 однотипных </w:t>
      </w:r>
      <w:r w:rsidRPr="002E40CD">
        <w:rPr>
          <w:szCs w:val="28"/>
        </w:rPr>
        <w:br/>
        <w:t>(по одному и тому же вопросу) обращения и более от контролируемых лиц и их представителей консультирование осуществляется посредством размещения на официал</w:t>
      </w:r>
      <w:r w:rsidR="00E44223">
        <w:rPr>
          <w:szCs w:val="28"/>
        </w:rPr>
        <w:t xml:space="preserve">ьном сайте Министерства в сети </w:t>
      </w:r>
      <w:r w:rsidRPr="002E40CD">
        <w:rPr>
          <w:szCs w:val="28"/>
        </w:rPr>
        <w:t xml:space="preserve">Интернет </w:t>
      </w:r>
      <w:r w:rsidRPr="002E40CD">
        <w:rPr>
          <w:spacing w:val="-4"/>
          <w:szCs w:val="28"/>
        </w:rPr>
        <w:t>письменного разъяснения, подписанного уполномоченным должностным</w:t>
      </w:r>
      <w:r w:rsidRPr="002E40CD">
        <w:rPr>
          <w:szCs w:val="28"/>
        </w:rPr>
        <w:t xml:space="preserve"> лицом Министерства.</w:t>
      </w:r>
    </w:p>
    <w:p w:rsidR="00EA1FC6" w:rsidRPr="00F132EA" w:rsidRDefault="00EA1FC6" w:rsidP="001D54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1D5408" w:rsidRPr="001D5408" w:rsidRDefault="001D5408" w:rsidP="001D5408">
      <w:pPr>
        <w:autoSpaceDE w:val="0"/>
        <w:autoSpaceDN w:val="0"/>
        <w:adjustRightInd w:val="0"/>
        <w:jc w:val="center"/>
        <w:rPr>
          <w:b/>
          <w:szCs w:val="28"/>
        </w:rPr>
      </w:pPr>
      <w:r w:rsidRPr="001D5408">
        <w:rPr>
          <w:b/>
          <w:szCs w:val="28"/>
        </w:rPr>
        <w:t>Профилактический визит</w:t>
      </w:r>
    </w:p>
    <w:p w:rsidR="001D5408" w:rsidRPr="00EA1FC6" w:rsidRDefault="001D5408" w:rsidP="001D540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должностными лицами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деятельности, </w:t>
      </w:r>
      <w:r w:rsidR="003B0D29">
        <w:rPr>
          <w:rFonts w:ascii="Times New Roman" w:hAnsi="Times New Roman" w:cs="Times New Roman"/>
          <w:sz w:val="28"/>
          <w:szCs w:val="28"/>
        </w:rPr>
        <w:t>его</w:t>
      </w:r>
      <w:r w:rsidRPr="001D5408">
        <w:rPr>
          <w:rFonts w:ascii="Times New Roman" w:hAnsi="Times New Roman" w:cs="Times New Roman"/>
          <w:sz w:val="28"/>
          <w:szCs w:val="28"/>
        </w:rPr>
        <w:t xml:space="preserve"> соответствии критериям риска, основаниях </w:t>
      </w:r>
      <w:r w:rsidRPr="001D5408">
        <w:rPr>
          <w:rFonts w:ascii="Times New Roman" w:hAnsi="Times New Roman" w:cs="Times New Roman"/>
          <w:sz w:val="28"/>
          <w:szCs w:val="28"/>
        </w:rPr>
        <w:br/>
        <w:t xml:space="preserve">и о рекомендуемых способах снижения категории риска, а также </w:t>
      </w:r>
      <w:r w:rsidRPr="001D5408">
        <w:rPr>
          <w:rFonts w:ascii="Times New Roman" w:hAnsi="Times New Roman" w:cs="Times New Roman"/>
          <w:sz w:val="28"/>
          <w:szCs w:val="28"/>
        </w:rPr>
        <w:br/>
        <w:t xml:space="preserve">о видах, содержании и об интенсивности контрольных (надзорных) мероприятий, проводимых в отношении объекта контроля исходя </w:t>
      </w:r>
      <w:r w:rsidR="00AD2C02">
        <w:rPr>
          <w:rFonts w:ascii="Times New Roman" w:hAnsi="Times New Roman" w:cs="Times New Roman"/>
          <w:sz w:val="28"/>
          <w:szCs w:val="28"/>
        </w:rPr>
        <w:br/>
      </w:r>
      <w:r w:rsidRPr="001D5408">
        <w:rPr>
          <w:rFonts w:ascii="Times New Roman" w:hAnsi="Times New Roman" w:cs="Times New Roman"/>
          <w:sz w:val="28"/>
          <w:szCs w:val="28"/>
        </w:rPr>
        <w:t>из его отнесения к соответствующей категории риска.</w:t>
      </w:r>
    </w:p>
    <w:p w:rsidR="001D5408" w:rsidRPr="003B0D29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29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</w:t>
      </w:r>
      <w:r w:rsidR="003B0D29" w:rsidRPr="003B0D29">
        <w:rPr>
          <w:rFonts w:ascii="Times New Roman" w:hAnsi="Times New Roman" w:cs="Times New Roman"/>
          <w:sz w:val="28"/>
          <w:szCs w:val="28"/>
        </w:rPr>
        <w:t>п</w:t>
      </w:r>
      <w:r w:rsidRPr="003B0D29">
        <w:rPr>
          <w:rFonts w:ascii="Times New Roman" w:hAnsi="Times New Roman" w:cs="Times New Roman"/>
          <w:sz w:val="28"/>
          <w:szCs w:val="28"/>
        </w:rPr>
        <w:t>рофилактического визита, носят рекомендательный характер.</w:t>
      </w:r>
    </w:p>
    <w:p w:rsidR="001D5408" w:rsidRPr="001D5408" w:rsidRDefault="00C55ADD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</w:t>
      </w:r>
      <w:r w:rsidRPr="00F410A2">
        <w:rPr>
          <w:rFonts w:ascii="Times New Roman" w:hAnsi="Times New Roman" w:cs="Times New Roman"/>
          <w:sz w:val="28"/>
          <w:szCs w:val="28"/>
        </w:rPr>
        <w:t>ия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 о</w:t>
      </w:r>
      <w:r w:rsidR="001D5408" w:rsidRPr="00F410A2">
        <w:rPr>
          <w:rFonts w:ascii="Times New Roman" w:hAnsi="Times New Roman" w:cs="Times New Roman"/>
          <w:sz w:val="28"/>
          <w:szCs w:val="28"/>
        </w:rPr>
        <w:t>бязательн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ого </w:t>
      </w:r>
      <w:r w:rsidR="001D5408" w:rsidRPr="00F410A2">
        <w:rPr>
          <w:rFonts w:ascii="Times New Roman" w:hAnsi="Times New Roman" w:cs="Times New Roman"/>
          <w:sz w:val="28"/>
          <w:szCs w:val="28"/>
        </w:rPr>
        <w:t>профилактическ</w:t>
      </w:r>
      <w:r w:rsidR="00F410A2" w:rsidRPr="00F410A2">
        <w:rPr>
          <w:rFonts w:ascii="Times New Roman" w:hAnsi="Times New Roman" w:cs="Times New Roman"/>
          <w:sz w:val="28"/>
          <w:szCs w:val="28"/>
        </w:rPr>
        <w:t>ого</w:t>
      </w:r>
      <w:r w:rsidR="001D5408" w:rsidRPr="00F410A2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F410A2" w:rsidRPr="00F410A2">
        <w:rPr>
          <w:rFonts w:ascii="Times New Roman" w:hAnsi="Times New Roman" w:cs="Times New Roman"/>
          <w:sz w:val="28"/>
          <w:szCs w:val="28"/>
        </w:rPr>
        <w:t>а установлены Положение</w:t>
      </w:r>
      <w:r w:rsidR="00F410A2">
        <w:rPr>
          <w:rFonts w:ascii="Times New Roman" w:hAnsi="Times New Roman" w:cs="Times New Roman"/>
          <w:sz w:val="28"/>
          <w:szCs w:val="28"/>
        </w:rPr>
        <w:t>м</w:t>
      </w:r>
      <w:r w:rsidR="00F410A2" w:rsidRPr="00F410A2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</w:t>
      </w:r>
      <w:r w:rsidR="008B1B8D">
        <w:rPr>
          <w:rFonts w:ascii="Times New Roman" w:hAnsi="Times New Roman" w:cs="Times New Roman"/>
          <w:sz w:val="28"/>
          <w:szCs w:val="28"/>
        </w:rPr>
        <w:t xml:space="preserve"> (надзоре)</w:t>
      </w:r>
      <w:r w:rsidR="001D5408" w:rsidRPr="001D5408">
        <w:rPr>
          <w:rFonts w:ascii="Times New Roman" w:hAnsi="Times New Roman" w:cs="Times New Roman"/>
          <w:sz w:val="28"/>
          <w:szCs w:val="28"/>
        </w:rPr>
        <w:t>.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направляется контролируемому лицу не </w:t>
      </w:r>
      <w:proofErr w:type="gramStart"/>
      <w:r w:rsidRPr="001D54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D5408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его проведения. Указанное уведомление направляется контролируемому лицу в соответствии со </w:t>
      </w:r>
      <w:hyperlink r:id="rId14" w:history="1">
        <w:r w:rsidRPr="001D5408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1D54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B1B8D" w:rsidRPr="002E40CD">
        <w:rPr>
          <w:rFonts w:ascii="Times New Roman" w:hAnsi="Times New Roman" w:cs="Times New Roman"/>
          <w:sz w:val="28"/>
          <w:szCs w:val="28"/>
        </w:rPr>
        <w:t xml:space="preserve">от </w:t>
      </w:r>
      <w:r w:rsidR="008B1B8D" w:rsidRPr="002E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июля </w:t>
      </w:r>
      <w:r w:rsidR="008B1B8D" w:rsidRPr="002E40C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2020 г.</w:t>
      </w:r>
      <w:r w:rsidR="008B1B8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D5408">
        <w:rPr>
          <w:rFonts w:ascii="Times New Roman" w:hAnsi="Times New Roman" w:cs="Times New Roman"/>
          <w:sz w:val="28"/>
          <w:szCs w:val="28"/>
        </w:rPr>
        <w:t>№ 248-ФЗ.</w:t>
      </w:r>
    </w:p>
    <w:p w:rsidR="001D5408" w:rsidRPr="001D5408" w:rsidRDefault="001D5408" w:rsidP="001D54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0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в рабочее время, </w:t>
      </w:r>
      <w:r w:rsidRPr="001D5408">
        <w:rPr>
          <w:rFonts w:ascii="Times New Roman" w:hAnsi="Times New Roman" w:cs="Times New Roman"/>
          <w:sz w:val="28"/>
          <w:szCs w:val="28"/>
        </w:rPr>
        <w:br/>
        <w:t>в период, устанавливаемый уведомлением о проведении обязательного профилактического визита, и не может превышать 8 часов.</w:t>
      </w:r>
    </w:p>
    <w:p w:rsidR="00D007FE" w:rsidRDefault="009725B0" w:rsidP="00D007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Перечень</w:t>
      </w:r>
      <w:r w:rsidR="00F410A2">
        <w:rPr>
          <w:szCs w:val="28"/>
        </w:rPr>
        <w:t xml:space="preserve"> профилакти</w:t>
      </w:r>
      <w:r>
        <w:rPr>
          <w:szCs w:val="28"/>
        </w:rPr>
        <w:t>ческих мероприятий</w:t>
      </w:r>
      <w:r w:rsidR="00F410A2">
        <w:rPr>
          <w:szCs w:val="28"/>
        </w:rPr>
        <w:t xml:space="preserve">, сроки (периодичность) их проведения, ответственные должностные лица приведены в Плане мероприятий по профилактике </w:t>
      </w:r>
      <w:r>
        <w:rPr>
          <w:szCs w:val="28"/>
        </w:rPr>
        <w:t>рисков причинения вреда (ущерба)</w:t>
      </w:r>
      <w:r w:rsidR="00580FEC">
        <w:rPr>
          <w:szCs w:val="28"/>
        </w:rPr>
        <w:t xml:space="preserve"> </w:t>
      </w:r>
      <w:r>
        <w:rPr>
          <w:szCs w:val="28"/>
        </w:rPr>
        <w:t xml:space="preserve">охраняемым законом ценностям </w:t>
      </w:r>
      <w:r w:rsidR="00580FEC">
        <w:rPr>
          <w:szCs w:val="28"/>
        </w:rPr>
        <w:t>на 202</w:t>
      </w:r>
      <w:r w:rsidR="00AD2C02">
        <w:rPr>
          <w:szCs w:val="28"/>
        </w:rPr>
        <w:t>3</w:t>
      </w:r>
      <w:r w:rsidR="003B0D29">
        <w:rPr>
          <w:szCs w:val="28"/>
        </w:rPr>
        <w:t> </w:t>
      </w:r>
      <w:r w:rsidR="00580FEC">
        <w:rPr>
          <w:szCs w:val="28"/>
        </w:rPr>
        <w:t>год</w:t>
      </w:r>
      <w:r w:rsidR="00F410A2">
        <w:rPr>
          <w:szCs w:val="28"/>
        </w:rPr>
        <w:t xml:space="preserve"> </w:t>
      </w:r>
      <w:r w:rsidR="00B7042A">
        <w:rPr>
          <w:szCs w:val="28"/>
        </w:rPr>
        <w:t>согласно п</w:t>
      </w:r>
      <w:r w:rsidR="00F410A2">
        <w:rPr>
          <w:szCs w:val="28"/>
        </w:rPr>
        <w:t>риложени</w:t>
      </w:r>
      <w:r w:rsidR="00B7042A">
        <w:rPr>
          <w:szCs w:val="28"/>
        </w:rPr>
        <w:t>ю</w:t>
      </w:r>
      <w:r w:rsidR="00F410A2">
        <w:rPr>
          <w:szCs w:val="28"/>
        </w:rPr>
        <w:t xml:space="preserve"> №</w:t>
      </w:r>
      <w:r w:rsidR="003B0D29">
        <w:rPr>
          <w:szCs w:val="28"/>
        </w:rPr>
        <w:t> </w:t>
      </w:r>
      <w:r w:rsidR="00F410A2">
        <w:rPr>
          <w:szCs w:val="28"/>
        </w:rPr>
        <w:t xml:space="preserve">1 </w:t>
      </w:r>
      <w:r w:rsidR="00580FEC">
        <w:rPr>
          <w:szCs w:val="28"/>
        </w:rPr>
        <w:br/>
      </w:r>
      <w:r w:rsidR="00F410A2">
        <w:rPr>
          <w:szCs w:val="28"/>
        </w:rPr>
        <w:t>к Программе профилактики</w:t>
      </w:r>
      <w:r w:rsidR="00D007FE">
        <w:rPr>
          <w:szCs w:val="28"/>
        </w:rPr>
        <w:t>.</w:t>
      </w:r>
    </w:p>
    <w:p w:rsidR="00D007FE" w:rsidRPr="00F132EA" w:rsidRDefault="00D007FE" w:rsidP="00D007FE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D007FE" w:rsidRDefault="00D007FE" w:rsidP="00D007FE">
      <w:pPr>
        <w:autoSpaceDE w:val="0"/>
        <w:autoSpaceDN w:val="0"/>
        <w:adjustRightInd w:val="0"/>
        <w:jc w:val="center"/>
        <w:rPr>
          <w:b/>
          <w:szCs w:val="28"/>
        </w:rPr>
      </w:pPr>
      <w:r w:rsidRPr="00D007FE">
        <w:rPr>
          <w:b/>
          <w:szCs w:val="28"/>
          <w:lang w:val="en-US"/>
        </w:rPr>
        <w:t>V</w:t>
      </w:r>
      <w:r w:rsidRPr="00D007FE">
        <w:rPr>
          <w:b/>
          <w:szCs w:val="28"/>
        </w:rPr>
        <w:t>.</w:t>
      </w:r>
      <w:r w:rsidR="003B0D29">
        <w:rPr>
          <w:b/>
          <w:szCs w:val="28"/>
        </w:rPr>
        <w:t> </w:t>
      </w:r>
      <w:r w:rsidRPr="00D007FE">
        <w:rPr>
          <w:b/>
          <w:szCs w:val="28"/>
        </w:rPr>
        <w:t xml:space="preserve">Показатели результативности и эффективности </w:t>
      </w:r>
    </w:p>
    <w:p w:rsidR="0090348E" w:rsidRPr="00D007FE" w:rsidRDefault="00D007FE" w:rsidP="00D007FE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D007FE">
        <w:rPr>
          <w:b/>
          <w:szCs w:val="28"/>
        </w:rPr>
        <w:t>Программы профилактики</w:t>
      </w:r>
    </w:p>
    <w:p w:rsidR="00371524" w:rsidRPr="00EA1FC6" w:rsidRDefault="00371524" w:rsidP="00371524">
      <w:pPr>
        <w:ind w:firstLine="708"/>
        <w:jc w:val="both"/>
        <w:rPr>
          <w:sz w:val="24"/>
        </w:rPr>
      </w:pPr>
      <w:r>
        <w:lastRenderedPageBreak/>
        <w:t xml:space="preserve"> </w:t>
      </w:r>
    </w:p>
    <w:p w:rsidR="00D007FE" w:rsidRDefault="00D007FE" w:rsidP="00D007FE">
      <w:pPr>
        <w:ind w:firstLine="708"/>
        <w:jc w:val="both"/>
        <w:rPr>
          <w:szCs w:val="28"/>
        </w:rPr>
      </w:pPr>
      <w:r>
        <w:rPr>
          <w:szCs w:val="28"/>
        </w:rPr>
        <w:t xml:space="preserve">Показатели результативности и эффективности мероприятий </w:t>
      </w:r>
      <w:r>
        <w:rPr>
          <w:szCs w:val="28"/>
        </w:rPr>
        <w:br/>
        <w:t>по профилактике нарушений обязательных требований на 202</w:t>
      </w:r>
      <w:r w:rsidR="00014BF3">
        <w:rPr>
          <w:szCs w:val="28"/>
        </w:rPr>
        <w:t>4</w:t>
      </w:r>
      <w:r w:rsidR="00096D2E">
        <w:rPr>
          <w:szCs w:val="28"/>
        </w:rPr>
        <w:t> год представлены в Приложении № </w:t>
      </w:r>
      <w:r>
        <w:rPr>
          <w:szCs w:val="28"/>
        </w:rPr>
        <w:t>2 к Программе профилактики.</w:t>
      </w:r>
    </w:p>
    <w:p w:rsidR="00D007FE" w:rsidRPr="003E3F57" w:rsidRDefault="00D007FE" w:rsidP="00035CD6">
      <w:pPr>
        <w:jc w:val="both"/>
        <w:rPr>
          <w:sz w:val="24"/>
          <w:szCs w:val="28"/>
        </w:rPr>
      </w:pPr>
    </w:p>
    <w:p w:rsidR="006E61B2" w:rsidRPr="00F132EA" w:rsidRDefault="0060086A" w:rsidP="00035CD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Cs w:val="28"/>
        </w:rPr>
        <w:t xml:space="preserve"> </w:t>
      </w:r>
    </w:p>
    <w:p w:rsidR="006E61B2" w:rsidRPr="00F132EA" w:rsidRDefault="006E61B2" w:rsidP="00035CD6">
      <w:pPr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Cs w:val="28"/>
        </w:rPr>
        <w:t>____________</w:t>
      </w:r>
    </w:p>
    <w:p w:rsidR="00F11D67" w:rsidRDefault="00F11D67">
      <w:pPr>
        <w:rPr>
          <w:szCs w:val="28"/>
        </w:rPr>
      </w:pPr>
      <w:r>
        <w:rPr>
          <w:szCs w:val="28"/>
        </w:rPr>
        <w:br w:type="page"/>
      </w:r>
    </w:p>
    <w:p w:rsidR="00F11D67" w:rsidRDefault="00F11D67" w:rsidP="00F11D67">
      <w:pPr>
        <w:ind w:left="4962"/>
        <w:jc w:val="center"/>
        <w:rPr>
          <w:rFonts w:eastAsia="Calibri"/>
          <w:szCs w:val="28"/>
        </w:rPr>
        <w:sectPr w:rsidR="00F11D67" w:rsidSect="003B0D29">
          <w:headerReference w:type="default" r:id="rId15"/>
          <w:pgSz w:w="11907" w:h="16840" w:code="9"/>
          <w:pgMar w:top="1134" w:right="1134" w:bottom="1134" w:left="1985" w:header="567" w:footer="567" w:gutter="0"/>
          <w:pgNumType w:start="1"/>
          <w:cols w:space="720"/>
          <w:titlePg/>
          <w:docGrid w:linePitch="381"/>
        </w:sectPr>
      </w:pPr>
    </w:p>
    <w:p w:rsidR="007150DB" w:rsidRPr="007150DB" w:rsidRDefault="007150DB" w:rsidP="007150DB">
      <w:pPr>
        <w:widowControl w:val="0"/>
        <w:autoSpaceDE w:val="0"/>
        <w:autoSpaceDN w:val="0"/>
        <w:adjustRightInd w:val="0"/>
        <w:ind w:left="9072"/>
        <w:jc w:val="center"/>
        <w:rPr>
          <w:szCs w:val="28"/>
        </w:rPr>
      </w:pPr>
      <w:r w:rsidRPr="007150DB">
        <w:rPr>
          <w:szCs w:val="28"/>
        </w:rPr>
        <w:lastRenderedPageBreak/>
        <w:t>Приложение № 1</w:t>
      </w:r>
    </w:p>
    <w:p w:rsidR="007150DB" w:rsidRPr="007150DB" w:rsidRDefault="007150DB" w:rsidP="007150DB">
      <w:pPr>
        <w:ind w:left="9072"/>
        <w:jc w:val="center"/>
        <w:rPr>
          <w:szCs w:val="28"/>
        </w:rPr>
      </w:pPr>
      <w:r w:rsidRPr="007150DB">
        <w:rPr>
          <w:szCs w:val="28"/>
        </w:rPr>
        <w:t xml:space="preserve">к Программе профилактики </w:t>
      </w:r>
      <w:r>
        <w:rPr>
          <w:szCs w:val="28"/>
        </w:rPr>
        <w:t xml:space="preserve">рисков </w:t>
      </w:r>
      <w:r w:rsidR="00DE4DAB">
        <w:rPr>
          <w:szCs w:val="28"/>
        </w:rPr>
        <w:br/>
      </w:r>
      <w:r>
        <w:rPr>
          <w:szCs w:val="28"/>
        </w:rPr>
        <w:t xml:space="preserve">причинения вреда (ущерба) охраняемым законом ценностям при осуществлении регионального государственного контроля </w:t>
      </w:r>
      <w:r w:rsidR="00DE4DAB">
        <w:rPr>
          <w:szCs w:val="28"/>
        </w:rPr>
        <w:t xml:space="preserve">(надзора) </w:t>
      </w:r>
      <w:r>
        <w:rPr>
          <w:szCs w:val="28"/>
        </w:rPr>
        <w:t xml:space="preserve">за применением цен </w:t>
      </w:r>
      <w:r w:rsidRPr="007150DB">
        <w:rPr>
          <w:szCs w:val="28"/>
        </w:rPr>
        <w:t xml:space="preserve">на лекарственные препараты, включенные </w:t>
      </w:r>
      <w:r w:rsidR="00DE4DAB">
        <w:rPr>
          <w:szCs w:val="28"/>
        </w:rPr>
        <w:br/>
      </w:r>
      <w:r w:rsidRPr="007150DB">
        <w:rPr>
          <w:szCs w:val="28"/>
        </w:rPr>
        <w:t>в перечень  жизненно необходимых</w:t>
      </w:r>
      <w:r>
        <w:rPr>
          <w:szCs w:val="28"/>
        </w:rPr>
        <w:t xml:space="preserve"> </w:t>
      </w:r>
      <w:r w:rsidRPr="007150DB">
        <w:rPr>
          <w:szCs w:val="28"/>
        </w:rPr>
        <w:t>и важнейших лекарственных препаратов, на 202</w:t>
      </w:r>
      <w:r w:rsidR="00014BF3">
        <w:rPr>
          <w:szCs w:val="28"/>
        </w:rPr>
        <w:t>4</w:t>
      </w:r>
      <w:r w:rsidR="00AD35D8">
        <w:rPr>
          <w:szCs w:val="28"/>
        </w:rPr>
        <w:t> </w:t>
      </w:r>
      <w:r w:rsidRPr="007150DB">
        <w:rPr>
          <w:szCs w:val="28"/>
        </w:rPr>
        <w:t>год</w:t>
      </w:r>
    </w:p>
    <w:p w:rsidR="007150DB" w:rsidRDefault="007150DB" w:rsidP="007150DB">
      <w:pPr>
        <w:ind w:left="8789"/>
        <w:jc w:val="center"/>
        <w:rPr>
          <w:szCs w:val="28"/>
        </w:rPr>
      </w:pPr>
    </w:p>
    <w:p w:rsidR="00263B0F" w:rsidRPr="007150DB" w:rsidRDefault="00263B0F" w:rsidP="007150DB">
      <w:pPr>
        <w:ind w:left="8789"/>
        <w:jc w:val="center"/>
        <w:rPr>
          <w:szCs w:val="28"/>
        </w:rPr>
      </w:pPr>
    </w:p>
    <w:p w:rsidR="007150DB" w:rsidRPr="00D24E96" w:rsidRDefault="007150DB" w:rsidP="007150DB">
      <w:pPr>
        <w:ind w:firstLine="708"/>
        <w:jc w:val="center"/>
        <w:rPr>
          <w:b/>
          <w:szCs w:val="28"/>
        </w:rPr>
      </w:pPr>
      <w:proofErr w:type="gramStart"/>
      <w:r w:rsidRPr="00D24E96">
        <w:rPr>
          <w:b/>
          <w:szCs w:val="28"/>
        </w:rPr>
        <w:t>П</w:t>
      </w:r>
      <w:proofErr w:type="gramEnd"/>
      <w:r w:rsidRPr="00D24E96">
        <w:rPr>
          <w:b/>
          <w:szCs w:val="28"/>
        </w:rPr>
        <w:t xml:space="preserve"> Л А Н</w:t>
      </w:r>
    </w:p>
    <w:p w:rsidR="007150DB" w:rsidRPr="00F26CFC" w:rsidRDefault="007150DB" w:rsidP="007150DB">
      <w:pPr>
        <w:ind w:firstLine="708"/>
        <w:jc w:val="center"/>
        <w:rPr>
          <w:b/>
          <w:sz w:val="18"/>
          <w:szCs w:val="28"/>
        </w:rPr>
      </w:pPr>
    </w:p>
    <w:p w:rsidR="007150DB" w:rsidRPr="00D24E96" w:rsidRDefault="007150DB" w:rsidP="007150DB">
      <w:pPr>
        <w:ind w:left="709" w:hanging="1"/>
        <w:jc w:val="center"/>
        <w:rPr>
          <w:b/>
          <w:szCs w:val="28"/>
        </w:rPr>
      </w:pPr>
      <w:r w:rsidRPr="00D24E96">
        <w:rPr>
          <w:b/>
          <w:szCs w:val="28"/>
        </w:rPr>
        <w:t xml:space="preserve">мероприятий по профилактике </w:t>
      </w:r>
      <w:r w:rsidR="00BA08B0" w:rsidRPr="00D24E96">
        <w:rPr>
          <w:b/>
          <w:szCs w:val="28"/>
        </w:rPr>
        <w:t>рисков причинения вреда (ущерба) охраняемым законом ценностям</w:t>
      </w:r>
      <w:r w:rsidRPr="00D24E96">
        <w:rPr>
          <w:b/>
          <w:szCs w:val="28"/>
        </w:rPr>
        <w:t xml:space="preserve"> на 202</w:t>
      </w:r>
      <w:r w:rsidR="00AD2C02">
        <w:rPr>
          <w:b/>
          <w:szCs w:val="28"/>
        </w:rPr>
        <w:t>3</w:t>
      </w:r>
      <w:r w:rsidR="00AD35D8">
        <w:rPr>
          <w:b/>
          <w:szCs w:val="28"/>
        </w:rPr>
        <w:t> </w:t>
      </w:r>
      <w:r w:rsidRPr="00D24E96">
        <w:rPr>
          <w:b/>
          <w:szCs w:val="28"/>
        </w:rPr>
        <w:t>год</w:t>
      </w:r>
    </w:p>
    <w:p w:rsidR="007150DB" w:rsidRDefault="007150DB" w:rsidP="007150DB">
      <w:pPr>
        <w:ind w:left="708"/>
        <w:jc w:val="center"/>
        <w:rPr>
          <w:szCs w:val="28"/>
        </w:rPr>
      </w:pPr>
    </w:p>
    <w:p w:rsidR="00F26CFC" w:rsidRPr="007150DB" w:rsidRDefault="00F26CFC" w:rsidP="007150DB">
      <w:pPr>
        <w:ind w:left="708"/>
        <w:jc w:val="center"/>
        <w:rPr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3117"/>
        <w:gridCol w:w="6915"/>
        <w:gridCol w:w="2188"/>
        <w:gridCol w:w="2318"/>
      </w:tblGrid>
      <w:tr w:rsidR="006205F7" w:rsidRPr="006205F7" w:rsidTr="00F26CFC">
        <w:tc>
          <w:tcPr>
            <w:tcW w:w="676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F26CFC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F26CFC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6945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Сведения о мероприятии</w:t>
            </w:r>
          </w:p>
        </w:tc>
        <w:tc>
          <w:tcPr>
            <w:tcW w:w="2127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Ответственные должностные лица</w:t>
            </w:r>
          </w:p>
        </w:tc>
        <w:tc>
          <w:tcPr>
            <w:tcW w:w="2204" w:type="dxa"/>
            <w:vAlign w:val="center"/>
          </w:tcPr>
          <w:p w:rsidR="006205F7" w:rsidRPr="00F26CFC" w:rsidRDefault="006205F7" w:rsidP="00F26CF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Срок (периодичность) проведения</w:t>
            </w:r>
          </w:p>
        </w:tc>
      </w:tr>
      <w:tr w:rsidR="006205F7" w:rsidRPr="006205F7" w:rsidTr="006205F7">
        <w:tc>
          <w:tcPr>
            <w:tcW w:w="676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6205F7" w:rsidRPr="006205F7" w:rsidRDefault="006205F7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6205F7">
              <w:rPr>
                <w:rFonts w:ascii="Times New Roman" w:hAnsi="Times New Roman"/>
                <w:szCs w:val="28"/>
              </w:rPr>
              <w:t>Информирование</w:t>
            </w:r>
          </w:p>
        </w:tc>
        <w:tc>
          <w:tcPr>
            <w:tcW w:w="6945" w:type="dxa"/>
          </w:tcPr>
          <w:p w:rsidR="006205F7" w:rsidRPr="00834185" w:rsidRDefault="00F132EA" w:rsidP="00AD3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Cs w:val="28"/>
              </w:rPr>
              <w:t xml:space="preserve">  </w:t>
            </w:r>
            <w:r w:rsidR="00834185">
              <w:rPr>
                <w:rFonts w:ascii="Times New Roman" w:hAnsi="Times New Roman"/>
                <w:bCs/>
                <w:spacing w:val="-4"/>
                <w:szCs w:val="28"/>
              </w:rPr>
              <w:t>О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 xml:space="preserve">существляется посредством размещения сведений, предусмотренных статьей 46 Федерального закона </w:t>
            </w:r>
            <w:r w:rsidR="00834185">
              <w:rPr>
                <w:rFonts w:ascii="Times New Roman" w:hAnsi="Times New Roman"/>
                <w:bCs/>
                <w:spacing w:val="-4"/>
                <w:szCs w:val="28"/>
              </w:rPr>
              <w:br/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от 31 июля 2020</w:t>
            </w:r>
            <w:r w:rsidR="00AD35D8">
              <w:rPr>
                <w:rFonts w:ascii="Times New Roman" w:hAnsi="Times New Roman"/>
                <w:bCs/>
                <w:spacing w:val="-4"/>
                <w:szCs w:val="28"/>
              </w:rPr>
              <w:t> 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г. №</w:t>
            </w:r>
            <w:r w:rsidR="00AD35D8">
              <w:rPr>
                <w:rFonts w:ascii="Times New Roman" w:hAnsi="Times New Roman"/>
                <w:bCs/>
                <w:spacing w:val="-4"/>
                <w:szCs w:val="28"/>
              </w:rPr>
              <w:t> </w:t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 xml:space="preserve">248-ФЗ «О государственном контроле (надзоре) и муниципальном контроле </w:t>
            </w:r>
            <w:r w:rsidR="00C40375">
              <w:rPr>
                <w:rFonts w:ascii="Times New Roman" w:hAnsi="Times New Roman"/>
                <w:bCs/>
                <w:spacing w:val="-4"/>
                <w:szCs w:val="28"/>
              </w:rPr>
              <w:br/>
            </w:r>
            <w:r w:rsidR="00834185" w:rsidRPr="00834185">
              <w:rPr>
                <w:rFonts w:ascii="Times New Roman" w:hAnsi="Times New Roman"/>
                <w:bCs/>
                <w:spacing w:val="-4"/>
                <w:szCs w:val="28"/>
              </w:rPr>
              <w:t>в Российской Федерации» на официальном сайте Министерства в сети «Интернет» и в иных формах</w:t>
            </w:r>
            <w:r w:rsidR="00AD2C02">
              <w:rPr>
                <w:rFonts w:ascii="Times New Roman" w:hAnsi="Times New Roman"/>
                <w:bCs/>
                <w:spacing w:val="-4"/>
                <w:szCs w:val="28"/>
              </w:rPr>
              <w:t>.</w:t>
            </w:r>
          </w:p>
        </w:tc>
        <w:tc>
          <w:tcPr>
            <w:tcW w:w="2127" w:type="dxa"/>
          </w:tcPr>
          <w:p w:rsid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П.А.</w:t>
            </w:r>
            <w:r w:rsidR="006B47E8">
              <w:rPr>
                <w:rFonts w:ascii="Times New Roman" w:hAnsi="Times New Roman"/>
                <w:szCs w:val="28"/>
              </w:rPr>
              <w:t>,</w:t>
            </w:r>
          </w:p>
          <w:p w:rsidR="006B47E8" w:rsidRDefault="006B47E8" w:rsidP="005951DD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Чезганова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И.В.</w:t>
            </w:r>
          </w:p>
          <w:p w:rsidR="00834185" w:rsidRP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6205F7" w:rsidRPr="006205F7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4E29B6">
              <w:rPr>
                <w:rFonts w:ascii="Times New Roman" w:hAnsi="Times New Roman"/>
                <w:szCs w:val="28"/>
              </w:rPr>
              <w:t xml:space="preserve"> течение</w:t>
            </w:r>
            <w:r>
              <w:rPr>
                <w:rFonts w:ascii="Times New Roman" w:hAnsi="Times New Roman"/>
                <w:szCs w:val="28"/>
              </w:rPr>
              <w:t xml:space="preserve"> года</w:t>
            </w:r>
          </w:p>
        </w:tc>
      </w:tr>
      <w:tr w:rsidR="00834185" w:rsidRPr="006205F7" w:rsidTr="006205F7">
        <w:tc>
          <w:tcPr>
            <w:tcW w:w="676" w:type="dxa"/>
          </w:tcPr>
          <w:p w:rsidR="00834185" w:rsidRPr="00C40375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119" w:type="dxa"/>
          </w:tcPr>
          <w:p w:rsidR="00834185" w:rsidRPr="00C40375" w:rsidRDefault="0083418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Обобщение правоприменительной практики</w:t>
            </w:r>
          </w:p>
        </w:tc>
        <w:tc>
          <w:tcPr>
            <w:tcW w:w="6945" w:type="dxa"/>
          </w:tcPr>
          <w:p w:rsidR="00834185" w:rsidRPr="00C40375" w:rsidRDefault="00F132EA" w:rsidP="00DE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C40375" w:rsidRPr="00C40375">
              <w:rPr>
                <w:rFonts w:ascii="Times New Roman" w:hAnsi="Times New Roman"/>
                <w:szCs w:val="28"/>
              </w:rPr>
              <w:t>Доклад о правоприменительной практике готовится один раз в год, утверждается приказом министра здравоохранения Республики Марий Эл и размещается на официальном сайте Министерства в сети</w:t>
            </w:r>
            <w:r w:rsidR="008400E5">
              <w:rPr>
                <w:rFonts w:ascii="Times New Roman" w:hAnsi="Times New Roman"/>
                <w:szCs w:val="28"/>
              </w:rPr>
              <w:t xml:space="preserve"> </w:t>
            </w:r>
            <w:r w:rsidR="00C40375" w:rsidRPr="00C40375">
              <w:rPr>
                <w:rFonts w:ascii="Times New Roman" w:hAnsi="Times New Roman"/>
                <w:szCs w:val="28"/>
              </w:rPr>
              <w:t>«Интернет» не позднее</w:t>
            </w:r>
            <w:r w:rsidR="004E29B6">
              <w:rPr>
                <w:rFonts w:ascii="Times New Roman" w:hAnsi="Times New Roman"/>
                <w:szCs w:val="28"/>
              </w:rPr>
              <w:t xml:space="preserve"> </w:t>
            </w:r>
            <w:r w:rsidR="00C40375" w:rsidRPr="00C40375">
              <w:rPr>
                <w:rFonts w:ascii="Times New Roman" w:hAnsi="Times New Roman"/>
                <w:szCs w:val="28"/>
              </w:rPr>
              <w:t xml:space="preserve">1 марта года, следующего </w:t>
            </w:r>
            <w:r w:rsidR="004E29B6">
              <w:rPr>
                <w:rFonts w:ascii="Times New Roman" w:hAnsi="Times New Roman"/>
                <w:szCs w:val="28"/>
              </w:rPr>
              <w:br/>
            </w:r>
            <w:proofErr w:type="gramStart"/>
            <w:r w:rsidR="00C40375" w:rsidRPr="00C40375">
              <w:rPr>
                <w:rFonts w:ascii="Times New Roman" w:hAnsi="Times New Roman"/>
                <w:szCs w:val="28"/>
              </w:rPr>
              <w:t>за</w:t>
            </w:r>
            <w:proofErr w:type="gramEnd"/>
            <w:r w:rsidR="00C40375" w:rsidRPr="00C40375">
              <w:rPr>
                <w:rFonts w:ascii="Times New Roman" w:hAnsi="Times New Roman"/>
                <w:szCs w:val="28"/>
              </w:rPr>
              <w:t xml:space="preserve"> отчетным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127" w:type="dxa"/>
          </w:tcPr>
          <w:p w:rsidR="006B47E8" w:rsidRDefault="00834185" w:rsidP="006B47E8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40375"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 w:rsidRPr="00C40375">
              <w:rPr>
                <w:rFonts w:ascii="Times New Roman" w:hAnsi="Times New Roman"/>
                <w:szCs w:val="28"/>
              </w:rPr>
              <w:t xml:space="preserve"> П.А.</w:t>
            </w:r>
            <w:r w:rsidR="006B47E8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6B47E8">
              <w:rPr>
                <w:rFonts w:ascii="Times New Roman" w:hAnsi="Times New Roman"/>
                <w:szCs w:val="28"/>
              </w:rPr>
              <w:t>Чезганова</w:t>
            </w:r>
            <w:proofErr w:type="spellEnd"/>
            <w:r w:rsidR="006B47E8">
              <w:rPr>
                <w:rFonts w:ascii="Times New Roman" w:hAnsi="Times New Roman"/>
                <w:szCs w:val="28"/>
              </w:rPr>
              <w:t xml:space="preserve"> И.В.</w:t>
            </w:r>
          </w:p>
          <w:p w:rsidR="00834185" w:rsidRPr="00C40375" w:rsidRDefault="00834185" w:rsidP="0083418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34185" w:rsidRPr="00C40375" w:rsidRDefault="00834185" w:rsidP="0083418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834185" w:rsidRPr="00C40375" w:rsidRDefault="00C4037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C40375">
              <w:rPr>
                <w:rFonts w:ascii="Times New Roman" w:hAnsi="Times New Roman"/>
                <w:szCs w:val="28"/>
              </w:rPr>
              <w:t>1 раз в год</w:t>
            </w:r>
          </w:p>
        </w:tc>
      </w:tr>
      <w:tr w:rsidR="004E29B6" w:rsidRPr="006205F7" w:rsidTr="006205F7">
        <w:tc>
          <w:tcPr>
            <w:tcW w:w="676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Объявление предостережения</w:t>
            </w:r>
          </w:p>
        </w:tc>
        <w:tc>
          <w:tcPr>
            <w:tcW w:w="6945" w:type="dxa"/>
          </w:tcPr>
          <w:p w:rsidR="004E29B6" w:rsidRPr="004E29B6" w:rsidRDefault="008400E5" w:rsidP="004E2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proofErr w:type="gramStart"/>
            <w:r w:rsidR="004E29B6" w:rsidRPr="004E29B6">
              <w:rPr>
                <w:rFonts w:ascii="Times New Roman" w:hAnsi="Times New Roman"/>
                <w:szCs w:val="28"/>
              </w:rPr>
              <w:t xml:space="preserve">При наличии у Министерства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</w:t>
            </w:r>
            <w:r w:rsidR="004E29B6"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>о недопустимости нарушения обязательных требований (далее - предостережение) и предлагает принять меры по обеспечению</w:t>
            </w:r>
            <w:proofErr w:type="gramEnd"/>
            <w:r w:rsidR="004E29B6" w:rsidRPr="004E29B6">
              <w:rPr>
                <w:rFonts w:ascii="Times New Roman" w:hAnsi="Times New Roman"/>
                <w:szCs w:val="28"/>
              </w:rPr>
              <w:t xml:space="preserve"> соб</w:t>
            </w:r>
            <w:r w:rsidR="00E850A4">
              <w:rPr>
                <w:rFonts w:ascii="Times New Roman" w:hAnsi="Times New Roman"/>
                <w:szCs w:val="28"/>
              </w:rPr>
              <w:t>людения обязательных требований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  <w:p w:rsidR="004E29B6" w:rsidRPr="004E29B6" w:rsidRDefault="008400E5" w:rsidP="00E8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>
              <w:rPr>
                <w:rFonts w:ascii="Times New Roman" w:hAnsi="Times New Roman"/>
                <w:szCs w:val="28"/>
              </w:rPr>
              <w:t>Контролируемое лицо вправе после получения предостережения</w:t>
            </w:r>
            <w:r>
              <w:rPr>
                <w:rFonts w:ascii="Times New Roman" w:hAnsi="Times New Roman"/>
                <w:szCs w:val="28"/>
              </w:rPr>
              <w:t xml:space="preserve"> подать в Министерство возражение </w:t>
            </w:r>
            <w:r>
              <w:rPr>
                <w:rFonts w:ascii="Times New Roman" w:hAnsi="Times New Roman"/>
                <w:szCs w:val="28"/>
              </w:rPr>
              <w:br/>
              <w:t>в отношении указанного предостережения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B47E8" w:rsidRDefault="004E29B6" w:rsidP="006B47E8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  <w:r w:rsidR="006B47E8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6B47E8">
              <w:rPr>
                <w:rFonts w:ascii="Times New Roman" w:hAnsi="Times New Roman"/>
                <w:szCs w:val="28"/>
              </w:rPr>
              <w:t>Чезганова</w:t>
            </w:r>
            <w:proofErr w:type="spellEnd"/>
            <w:r w:rsidR="006B47E8">
              <w:rPr>
                <w:rFonts w:ascii="Times New Roman" w:hAnsi="Times New Roman"/>
                <w:szCs w:val="28"/>
              </w:rPr>
              <w:t xml:space="preserve"> И.В.</w:t>
            </w:r>
          </w:p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4E29B6" w:rsidRPr="004E29B6" w:rsidRDefault="004E29B6" w:rsidP="008400E5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4E29B6" w:rsidRPr="006205F7" w:rsidTr="006205F7">
        <w:tc>
          <w:tcPr>
            <w:tcW w:w="676" w:type="dxa"/>
          </w:tcPr>
          <w:p w:rsidR="004E29B6" w:rsidRPr="004E29B6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119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Консультирование</w:t>
            </w:r>
          </w:p>
        </w:tc>
        <w:tc>
          <w:tcPr>
            <w:tcW w:w="6945" w:type="dxa"/>
          </w:tcPr>
          <w:p w:rsidR="004E29B6" w:rsidRPr="004E29B6" w:rsidRDefault="008400E5" w:rsidP="00C40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 w:rsidRPr="004E29B6">
              <w:rPr>
                <w:rFonts w:ascii="Times New Roman" w:hAnsi="Times New Roman"/>
                <w:szCs w:val="28"/>
              </w:rPr>
              <w:t>Должностное лицо Министерства по обращениям контролируемых лиц и их представителей</w:t>
            </w:r>
            <w:r w:rsidR="00D0576E">
              <w:rPr>
                <w:rFonts w:ascii="Times New Roman" w:hAnsi="Times New Roman"/>
                <w:szCs w:val="28"/>
              </w:rPr>
              <w:t xml:space="preserve"> </w:t>
            </w:r>
            <w:r w:rsidR="004E29B6" w:rsidRPr="004E29B6">
              <w:rPr>
                <w:rFonts w:ascii="Times New Roman" w:hAnsi="Times New Roman"/>
                <w:szCs w:val="28"/>
              </w:rPr>
              <w:t>осуществляет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консультирование по вопросам, связанным с организацией и осуществлением регионального государственного контроля </w:t>
            </w:r>
            <w:r w:rsidR="00476433">
              <w:rPr>
                <w:rFonts w:ascii="Times New Roman" w:hAnsi="Times New Roman"/>
                <w:szCs w:val="28"/>
              </w:rPr>
              <w:t>(надзора)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  <w:p w:rsidR="00476433" w:rsidRPr="004E29B6" w:rsidRDefault="008400E5" w:rsidP="00F2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Консультирование может осуществляться </w:t>
            </w:r>
            <w:r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/>
                <w:szCs w:val="28"/>
              </w:rPr>
              <w:br/>
            </w:r>
            <w:r w:rsidR="004E29B6" w:rsidRPr="004E29B6">
              <w:rPr>
                <w:rFonts w:ascii="Times New Roman" w:hAnsi="Times New Roman"/>
                <w:szCs w:val="28"/>
              </w:rPr>
              <w:t>на личном приеме либо в ходе проведения профилактического мероприятия, контрольного (надзорного) мероприятия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127" w:type="dxa"/>
          </w:tcPr>
          <w:p w:rsidR="006B47E8" w:rsidRDefault="004E29B6" w:rsidP="006B47E8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  <w:r w:rsidR="006B47E8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6B47E8">
              <w:rPr>
                <w:rFonts w:ascii="Times New Roman" w:hAnsi="Times New Roman"/>
                <w:szCs w:val="28"/>
              </w:rPr>
              <w:t>Чезганова</w:t>
            </w:r>
            <w:proofErr w:type="spellEnd"/>
            <w:r w:rsidR="006B47E8">
              <w:rPr>
                <w:rFonts w:ascii="Times New Roman" w:hAnsi="Times New Roman"/>
                <w:szCs w:val="28"/>
              </w:rPr>
              <w:t xml:space="preserve"> И.В.</w:t>
            </w:r>
          </w:p>
          <w:p w:rsidR="004E29B6" w:rsidRPr="004E29B6" w:rsidRDefault="004E29B6" w:rsidP="004E29B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E29B6" w:rsidRPr="004E29B6" w:rsidRDefault="004E29B6" w:rsidP="004E29B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4E29B6" w:rsidRPr="004E29B6" w:rsidRDefault="004E29B6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8400E5" w:rsidRPr="006205F7" w:rsidTr="006205F7">
        <w:tc>
          <w:tcPr>
            <w:tcW w:w="676" w:type="dxa"/>
          </w:tcPr>
          <w:p w:rsidR="008400E5" w:rsidRPr="008400E5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8400E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19" w:type="dxa"/>
          </w:tcPr>
          <w:p w:rsidR="008400E5" w:rsidRPr="008400E5" w:rsidRDefault="008400E5" w:rsidP="005951DD">
            <w:pPr>
              <w:jc w:val="center"/>
              <w:rPr>
                <w:rFonts w:ascii="Times New Roman" w:hAnsi="Times New Roman"/>
                <w:szCs w:val="28"/>
              </w:rPr>
            </w:pPr>
            <w:r w:rsidRPr="008400E5">
              <w:rPr>
                <w:rFonts w:ascii="Times New Roman" w:hAnsi="Times New Roman"/>
                <w:szCs w:val="28"/>
              </w:rPr>
              <w:t>Профилактический визит</w:t>
            </w:r>
          </w:p>
        </w:tc>
        <w:tc>
          <w:tcPr>
            <w:tcW w:w="6945" w:type="dxa"/>
          </w:tcPr>
          <w:p w:rsidR="008400E5" w:rsidRDefault="008400E5" w:rsidP="00840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400E5">
              <w:rPr>
                <w:rFonts w:ascii="Times New Roman" w:hAnsi="Times New Roman"/>
              </w:rPr>
              <w:t xml:space="preserve">Обязательные профилактические визиты проводятся </w:t>
            </w:r>
            <w:r w:rsidRPr="008400E5">
              <w:rPr>
                <w:rFonts w:ascii="Times New Roman" w:hAnsi="Times New Roman"/>
              </w:rPr>
              <w:br/>
              <w:t xml:space="preserve">в отношении контролируемых лиц, приступающих </w:t>
            </w:r>
            <w:r>
              <w:rPr>
                <w:rFonts w:ascii="Times New Roman" w:hAnsi="Times New Roman"/>
              </w:rPr>
              <w:br/>
            </w:r>
            <w:r w:rsidRPr="008400E5">
              <w:rPr>
                <w:rFonts w:ascii="Times New Roman" w:hAnsi="Times New Roman"/>
              </w:rPr>
              <w:t xml:space="preserve">к осуществлению фармацевтической деятельности, </w:t>
            </w:r>
            <w:r>
              <w:rPr>
                <w:rFonts w:ascii="Times New Roman" w:hAnsi="Times New Roman"/>
              </w:rPr>
              <w:br/>
            </w:r>
            <w:r w:rsidRPr="008400E5">
              <w:rPr>
                <w:rFonts w:ascii="Times New Roman" w:hAnsi="Times New Roman"/>
              </w:rPr>
              <w:lastRenderedPageBreak/>
              <w:t>не позднее чем в течение 1 года с мо</w:t>
            </w:r>
            <w:r w:rsidR="00E850A4">
              <w:rPr>
                <w:rFonts w:ascii="Times New Roman" w:hAnsi="Times New Roman"/>
              </w:rPr>
              <w:t>мента начала такой деятельности</w:t>
            </w:r>
            <w:r w:rsidR="00AD2C02">
              <w:rPr>
                <w:rFonts w:ascii="Times New Roman" w:hAnsi="Times New Roman"/>
              </w:rPr>
              <w:t>.</w:t>
            </w:r>
          </w:p>
          <w:p w:rsidR="008400E5" w:rsidRPr="008400E5" w:rsidRDefault="008400E5" w:rsidP="00E8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8400E5">
              <w:rPr>
                <w:rFonts w:ascii="Times New Roman" w:hAnsi="Times New Roman"/>
                <w:szCs w:val="28"/>
              </w:rPr>
              <w:t>Профилактический визит проводится должностными лицами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AD2C0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127" w:type="dxa"/>
          </w:tcPr>
          <w:p w:rsidR="006B47E8" w:rsidRDefault="008400E5" w:rsidP="006B47E8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E29B6">
              <w:rPr>
                <w:rFonts w:ascii="Times New Roman" w:hAnsi="Times New Roman"/>
                <w:szCs w:val="28"/>
              </w:rPr>
              <w:lastRenderedPageBreak/>
              <w:t>Саутенко</w:t>
            </w:r>
            <w:proofErr w:type="spellEnd"/>
            <w:r w:rsidRPr="004E29B6">
              <w:rPr>
                <w:rFonts w:ascii="Times New Roman" w:hAnsi="Times New Roman"/>
                <w:szCs w:val="28"/>
              </w:rPr>
              <w:t xml:space="preserve"> П.А.</w:t>
            </w:r>
            <w:r w:rsidR="006B47E8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6B47E8">
              <w:rPr>
                <w:rFonts w:ascii="Times New Roman" w:hAnsi="Times New Roman"/>
                <w:szCs w:val="28"/>
              </w:rPr>
              <w:t>Чезганова</w:t>
            </w:r>
            <w:proofErr w:type="spellEnd"/>
            <w:r w:rsidR="006B47E8">
              <w:rPr>
                <w:rFonts w:ascii="Times New Roman" w:hAnsi="Times New Roman"/>
                <w:szCs w:val="28"/>
              </w:rPr>
              <w:t xml:space="preserve"> И.В.</w:t>
            </w:r>
          </w:p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4" w:type="dxa"/>
          </w:tcPr>
          <w:p w:rsidR="008400E5" w:rsidRPr="004E29B6" w:rsidRDefault="008400E5" w:rsidP="008400E5">
            <w:pPr>
              <w:jc w:val="center"/>
              <w:rPr>
                <w:rFonts w:ascii="Times New Roman" w:hAnsi="Times New Roman"/>
                <w:szCs w:val="28"/>
              </w:rPr>
            </w:pPr>
            <w:r w:rsidRPr="004E29B6">
              <w:rPr>
                <w:rFonts w:ascii="Times New Roman" w:hAnsi="Times New Roman"/>
                <w:szCs w:val="28"/>
              </w:rPr>
              <w:lastRenderedPageBreak/>
              <w:t>в течение года</w:t>
            </w:r>
          </w:p>
        </w:tc>
      </w:tr>
    </w:tbl>
    <w:p w:rsidR="00A863DD" w:rsidRDefault="00A863DD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D24E96" w:rsidRPr="00D24E96" w:rsidRDefault="00D24E96" w:rsidP="00D24E96">
      <w:pPr>
        <w:jc w:val="center"/>
        <w:rPr>
          <w:rFonts w:eastAsia="Calibri"/>
          <w:szCs w:val="28"/>
          <w:lang w:eastAsia="en-US"/>
        </w:rPr>
      </w:pPr>
    </w:p>
    <w:p w:rsidR="00D24E96" w:rsidRPr="00D24E96" w:rsidRDefault="00D24E96" w:rsidP="00D24E96">
      <w:pPr>
        <w:jc w:val="center"/>
        <w:rPr>
          <w:rFonts w:eastAsia="Calibri"/>
          <w:szCs w:val="28"/>
          <w:lang w:eastAsia="en-US"/>
        </w:rPr>
      </w:pPr>
      <w:r w:rsidRPr="00D24E96">
        <w:rPr>
          <w:rFonts w:eastAsia="Calibri"/>
          <w:szCs w:val="28"/>
          <w:lang w:eastAsia="en-US"/>
        </w:rPr>
        <w:t>____________</w:t>
      </w:r>
    </w:p>
    <w:p w:rsidR="00D24E96" w:rsidRDefault="00D24E96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D24E96" w:rsidRPr="00C26C72" w:rsidRDefault="00D24E96" w:rsidP="00D007FE">
      <w:pPr>
        <w:ind w:left="9356"/>
        <w:jc w:val="center"/>
        <w:rPr>
          <w:rFonts w:eastAsia="Calibri"/>
          <w:szCs w:val="28"/>
          <w:highlight w:val="yellow"/>
          <w:lang w:eastAsia="en-US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8400E5" w:rsidRDefault="008400E5" w:rsidP="00D007FE">
      <w:pPr>
        <w:ind w:left="9356"/>
        <w:jc w:val="center"/>
        <w:rPr>
          <w:szCs w:val="28"/>
          <w:highlight w:val="yellow"/>
        </w:rPr>
      </w:pPr>
    </w:p>
    <w:p w:rsidR="005A56E6" w:rsidRDefault="005A56E6" w:rsidP="00D007FE">
      <w:pPr>
        <w:ind w:left="9356"/>
        <w:jc w:val="center"/>
        <w:rPr>
          <w:szCs w:val="28"/>
          <w:highlight w:val="yellow"/>
        </w:rPr>
        <w:sectPr w:rsidR="005A56E6" w:rsidSect="00AD35D8">
          <w:pgSz w:w="16840" w:h="11907" w:orient="landscape" w:code="9"/>
          <w:pgMar w:top="1134" w:right="567" w:bottom="1134" w:left="567" w:header="567" w:footer="567" w:gutter="0"/>
          <w:pgNumType w:start="1"/>
          <w:cols w:space="720"/>
          <w:titlePg/>
          <w:docGrid w:linePitch="381"/>
        </w:sectPr>
      </w:pPr>
    </w:p>
    <w:p w:rsidR="003C78ED" w:rsidRPr="00201403" w:rsidRDefault="003C78ED" w:rsidP="003C78ED">
      <w:pPr>
        <w:widowControl w:val="0"/>
        <w:autoSpaceDE w:val="0"/>
        <w:autoSpaceDN w:val="0"/>
        <w:adjustRightInd w:val="0"/>
        <w:ind w:left="9072"/>
        <w:jc w:val="center"/>
        <w:rPr>
          <w:szCs w:val="28"/>
        </w:rPr>
      </w:pPr>
      <w:r w:rsidRPr="00201403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C78ED" w:rsidRDefault="003C78ED" w:rsidP="003C78ED">
      <w:pPr>
        <w:ind w:left="9072"/>
        <w:jc w:val="center"/>
        <w:rPr>
          <w:szCs w:val="28"/>
        </w:rPr>
      </w:pPr>
      <w:r w:rsidRPr="00201403">
        <w:rPr>
          <w:szCs w:val="28"/>
        </w:rPr>
        <w:t xml:space="preserve">к </w:t>
      </w:r>
      <w:r w:rsidRPr="007150DB">
        <w:rPr>
          <w:szCs w:val="28"/>
        </w:rPr>
        <w:t xml:space="preserve">Программе профилактики </w:t>
      </w:r>
      <w:r>
        <w:rPr>
          <w:szCs w:val="28"/>
        </w:rPr>
        <w:t>рисков</w:t>
      </w:r>
      <w:r w:rsidR="00476433">
        <w:rPr>
          <w:szCs w:val="28"/>
        </w:rPr>
        <w:br/>
      </w:r>
      <w:r>
        <w:rPr>
          <w:szCs w:val="28"/>
        </w:rPr>
        <w:t xml:space="preserve">причинения вреда (ущерба) охраняемым законом ценностям при осуществлении регионального государственного контроля </w:t>
      </w:r>
      <w:r w:rsidR="00476433">
        <w:rPr>
          <w:szCs w:val="28"/>
        </w:rPr>
        <w:t xml:space="preserve">(надзора) </w:t>
      </w:r>
      <w:r>
        <w:rPr>
          <w:szCs w:val="28"/>
        </w:rPr>
        <w:t xml:space="preserve">за применением цен </w:t>
      </w:r>
      <w:r w:rsidRPr="007150DB">
        <w:rPr>
          <w:szCs w:val="28"/>
        </w:rPr>
        <w:t xml:space="preserve">на лекарственные препараты, включенные </w:t>
      </w:r>
      <w:r w:rsidR="00476433">
        <w:rPr>
          <w:szCs w:val="28"/>
        </w:rPr>
        <w:br/>
      </w:r>
      <w:r w:rsidRPr="007150DB">
        <w:rPr>
          <w:szCs w:val="28"/>
        </w:rPr>
        <w:t>в перечень  жизненно необходимых</w:t>
      </w:r>
      <w:r>
        <w:rPr>
          <w:szCs w:val="28"/>
        </w:rPr>
        <w:t xml:space="preserve"> </w:t>
      </w:r>
      <w:r w:rsidRPr="007150DB">
        <w:rPr>
          <w:szCs w:val="28"/>
        </w:rPr>
        <w:t>и важнейших лекарственных препаратов, на 202</w:t>
      </w:r>
      <w:r w:rsidR="00014BF3">
        <w:rPr>
          <w:szCs w:val="28"/>
        </w:rPr>
        <w:t>4</w:t>
      </w:r>
      <w:r w:rsidR="00AD35D8">
        <w:rPr>
          <w:szCs w:val="28"/>
        </w:rPr>
        <w:t> </w:t>
      </w:r>
      <w:r w:rsidRPr="007150DB">
        <w:rPr>
          <w:szCs w:val="28"/>
        </w:rPr>
        <w:t>год</w:t>
      </w:r>
    </w:p>
    <w:p w:rsidR="003C78ED" w:rsidRDefault="003C78ED" w:rsidP="003C78ED">
      <w:pPr>
        <w:ind w:firstLine="708"/>
        <w:jc w:val="both"/>
        <w:rPr>
          <w:szCs w:val="28"/>
        </w:rPr>
      </w:pPr>
    </w:p>
    <w:p w:rsidR="00A871D8" w:rsidRDefault="00A871D8" w:rsidP="003C78ED">
      <w:pPr>
        <w:ind w:firstLine="708"/>
        <w:jc w:val="both"/>
        <w:rPr>
          <w:szCs w:val="28"/>
        </w:rPr>
      </w:pPr>
    </w:p>
    <w:p w:rsidR="00A871D8" w:rsidRPr="00201403" w:rsidRDefault="00A871D8" w:rsidP="003C78ED">
      <w:pPr>
        <w:ind w:firstLine="708"/>
        <w:jc w:val="both"/>
        <w:rPr>
          <w:szCs w:val="28"/>
        </w:rPr>
      </w:pPr>
    </w:p>
    <w:p w:rsidR="003C78ED" w:rsidRPr="00D24E96" w:rsidRDefault="003C78ED" w:rsidP="00D24E96">
      <w:pPr>
        <w:ind w:left="567"/>
        <w:jc w:val="center"/>
        <w:rPr>
          <w:b/>
          <w:szCs w:val="28"/>
        </w:rPr>
      </w:pPr>
      <w:proofErr w:type="gramStart"/>
      <w:r w:rsidRPr="00D24E96">
        <w:rPr>
          <w:b/>
          <w:szCs w:val="28"/>
        </w:rPr>
        <w:t>П</w:t>
      </w:r>
      <w:proofErr w:type="gramEnd"/>
      <w:r w:rsidRPr="00D24E96">
        <w:rPr>
          <w:b/>
          <w:szCs w:val="28"/>
        </w:rPr>
        <w:t xml:space="preserve"> О К А З А Т Е Л И</w:t>
      </w:r>
    </w:p>
    <w:p w:rsidR="003C78ED" w:rsidRPr="00D24E96" w:rsidRDefault="003C78ED" w:rsidP="00D24E96">
      <w:pPr>
        <w:ind w:left="567"/>
        <w:jc w:val="center"/>
        <w:rPr>
          <w:b/>
          <w:szCs w:val="28"/>
        </w:rPr>
      </w:pPr>
    </w:p>
    <w:p w:rsidR="003C78ED" w:rsidRPr="00D24E96" w:rsidRDefault="003C78ED" w:rsidP="00D24E96">
      <w:pPr>
        <w:ind w:left="709"/>
        <w:jc w:val="center"/>
        <w:rPr>
          <w:b/>
          <w:szCs w:val="28"/>
        </w:rPr>
      </w:pPr>
      <w:r w:rsidRPr="00D24E96">
        <w:rPr>
          <w:b/>
          <w:szCs w:val="28"/>
        </w:rPr>
        <w:t xml:space="preserve">результативности и эффективности мероприятий по профилактике </w:t>
      </w:r>
      <w:r w:rsidR="00D24E96">
        <w:rPr>
          <w:b/>
          <w:szCs w:val="28"/>
        </w:rPr>
        <w:br/>
      </w:r>
      <w:r w:rsidRPr="00D24E96">
        <w:rPr>
          <w:b/>
          <w:szCs w:val="28"/>
        </w:rPr>
        <w:t xml:space="preserve">нарушений </w:t>
      </w:r>
      <w:r w:rsidR="00AD35D8">
        <w:rPr>
          <w:b/>
          <w:szCs w:val="28"/>
        </w:rPr>
        <w:t>обязательных требований на 202</w:t>
      </w:r>
      <w:r w:rsidR="00014BF3">
        <w:rPr>
          <w:b/>
          <w:szCs w:val="28"/>
        </w:rPr>
        <w:t>4</w:t>
      </w:r>
      <w:bookmarkStart w:id="1" w:name="_GoBack"/>
      <w:bookmarkEnd w:id="1"/>
      <w:r w:rsidR="00AD35D8">
        <w:rPr>
          <w:b/>
          <w:szCs w:val="28"/>
        </w:rPr>
        <w:t> </w:t>
      </w:r>
      <w:r w:rsidRPr="00D24E96">
        <w:rPr>
          <w:b/>
          <w:szCs w:val="28"/>
        </w:rPr>
        <w:t>год</w:t>
      </w:r>
    </w:p>
    <w:p w:rsidR="003C78ED" w:rsidRDefault="003C78ED" w:rsidP="003C78ED">
      <w:pPr>
        <w:ind w:left="709" w:hanging="1"/>
        <w:jc w:val="center"/>
        <w:rPr>
          <w:szCs w:val="28"/>
        </w:rPr>
      </w:pPr>
    </w:p>
    <w:p w:rsidR="00F26CFC" w:rsidRDefault="00F26CFC" w:rsidP="003C78ED">
      <w:pPr>
        <w:ind w:left="709" w:hanging="1"/>
        <w:jc w:val="center"/>
        <w:rPr>
          <w:szCs w:val="28"/>
        </w:rPr>
      </w:pPr>
    </w:p>
    <w:p w:rsidR="00F26CFC" w:rsidRPr="00201403" w:rsidRDefault="00F26CFC" w:rsidP="003C78ED">
      <w:pPr>
        <w:ind w:left="709" w:hanging="1"/>
        <w:jc w:val="center"/>
        <w:rPr>
          <w:szCs w:val="28"/>
        </w:rPr>
      </w:pPr>
    </w:p>
    <w:tbl>
      <w:tblPr>
        <w:tblStyle w:val="ab"/>
        <w:tblW w:w="15026" w:type="dxa"/>
        <w:tblInd w:w="675" w:type="dxa"/>
        <w:tblLook w:val="04A0" w:firstRow="1" w:lastRow="0" w:firstColumn="1" w:lastColumn="0" w:noHBand="0" w:noVBand="1"/>
      </w:tblPr>
      <w:tblGrid>
        <w:gridCol w:w="675"/>
        <w:gridCol w:w="8256"/>
        <w:gridCol w:w="1593"/>
        <w:gridCol w:w="4502"/>
      </w:tblGrid>
      <w:tr w:rsidR="00A36F72" w:rsidRPr="00A36F72" w:rsidTr="00F26CFC">
        <w:trPr>
          <w:trHeight w:val="694"/>
        </w:trPr>
        <w:tc>
          <w:tcPr>
            <w:tcW w:w="675" w:type="dxa"/>
            <w:vAlign w:val="center"/>
          </w:tcPr>
          <w:p w:rsidR="00A36F72" w:rsidRPr="00F26CFC" w:rsidRDefault="00A36F72" w:rsidP="00F26CFC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F26CFC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F26CFC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8256" w:type="dxa"/>
            <w:vAlign w:val="center"/>
          </w:tcPr>
          <w:p w:rsidR="00A36F72" w:rsidRPr="00F26CFC" w:rsidRDefault="00A36F72" w:rsidP="00F26CFC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Показатели результативности и эффективности</w:t>
            </w:r>
          </w:p>
        </w:tc>
        <w:tc>
          <w:tcPr>
            <w:tcW w:w="1593" w:type="dxa"/>
            <w:vAlign w:val="center"/>
          </w:tcPr>
          <w:p w:rsidR="00A36F72" w:rsidRPr="00F26CFC" w:rsidRDefault="00A36F72" w:rsidP="00F26CFC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Ед. изм.</w:t>
            </w:r>
          </w:p>
        </w:tc>
        <w:tc>
          <w:tcPr>
            <w:tcW w:w="4502" w:type="dxa"/>
            <w:vAlign w:val="center"/>
          </w:tcPr>
          <w:p w:rsidR="00A36F72" w:rsidRPr="00F26CFC" w:rsidRDefault="00A36F72" w:rsidP="00F26CFC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26CFC">
              <w:rPr>
                <w:rFonts w:ascii="Times New Roman" w:hAnsi="Times New Roman"/>
                <w:b/>
                <w:szCs w:val="28"/>
              </w:rPr>
              <w:t>Плановые значения показателей</w:t>
            </w:r>
          </w:p>
        </w:tc>
      </w:tr>
      <w:tr w:rsidR="003C78ED" w:rsidRPr="00A36F72" w:rsidTr="00A36F72">
        <w:tc>
          <w:tcPr>
            <w:tcW w:w="675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256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both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 xml:space="preserve">  </w:t>
            </w:r>
            <w:r w:rsidR="003C78ED" w:rsidRPr="00A36F72">
              <w:rPr>
                <w:rFonts w:ascii="Times New Roman" w:hAnsi="Times New Roman"/>
                <w:szCs w:val="28"/>
              </w:rPr>
              <w:t>Доля выполненных мероприятий по профилактике нарушений обязательных требований (% от запланированных мероприятий)</w:t>
            </w:r>
          </w:p>
        </w:tc>
        <w:tc>
          <w:tcPr>
            <w:tcW w:w="1593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4502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3C78ED" w:rsidRPr="00A36F72" w:rsidTr="00A36F72">
        <w:tc>
          <w:tcPr>
            <w:tcW w:w="675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256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both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 xml:space="preserve">  </w:t>
            </w:r>
            <w:r w:rsidR="003C78ED" w:rsidRPr="00A36F72">
              <w:rPr>
                <w:rFonts w:ascii="Times New Roman" w:hAnsi="Times New Roman"/>
                <w:szCs w:val="28"/>
              </w:rPr>
              <w:t>Количество проведенных публичных мероприятий с целью профилактики нарушений обязательных требований</w:t>
            </w:r>
          </w:p>
        </w:tc>
        <w:tc>
          <w:tcPr>
            <w:tcW w:w="1593" w:type="dxa"/>
          </w:tcPr>
          <w:p w:rsidR="003C78ED" w:rsidRPr="00A36F72" w:rsidRDefault="003C78ED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ед.</w:t>
            </w:r>
          </w:p>
        </w:tc>
        <w:tc>
          <w:tcPr>
            <w:tcW w:w="4502" w:type="dxa"/>
          </w:tcPr>
          <w:p w:rsidR="003C78ED" w:rsidRPr="00A36F72" w:rsidRDefault="00A36F72" w:rsidP="00FD62D6">
            <w:pPr>
              <w:tabs>
                <w:tab w:val="left" w:pos="7500"/>
              </w:tabs>
              <w:jc w:val="center"/>
              <w:rPr>
                <w:rFonts w:ascii="Times New Roman" w:hAnsi="Times New Roman"/>
                <w:szCs w:val="28"/>
              </w:rPr>
            </w:pPr>
            <w:r w:rsidRPr="00A36F72"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6E61B2" w:rsidRDefault="006E61B2" w:rsidP="00D24E96">
      <w:pPr>
        <w:ind w:left="567"/>
        <w:jc w:val="center"/>
      </w:pPr>
    </w:p>
    <w:p w:rsidR="00D24E96" w:rsidRDefault="00D24E96" w:rsidP="00D24E96">
      <w:pPr>
        <w:ind w:left="567"/>
        <w:jc w:val="center"/>
      </w:pPr>
    </w:p>
    <w:p w:rsidR="00D24E96" w:rsidRDefault="00D24E96" w:rsidP="00D24E96">
      <w:pPr>
        <w:ind w:left="567"/>
        <w:jc w:val="center"/>
      </w:pPr>
      <w:r>
        <w:t>____________</w:t>
      </w:r>
    </w:p>
    <w:sectPr w:rsidR="00D24E96" w:rsidSect="00096D2E">
      <w:pgSz w:w="16840" w:h="11907" w:orient="landscape" w:code="9"/>
      <w:pgMar w:top="1134" w:right="567" w:bottom="1134" w:left="567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9B" w:rsidRDefault="00325E9B">
      <w:r>
        <w:separator/>
      </w:r>
    </w:p>
  </w:endnote>
  <w:endnote w:type="continuationSeparator" w:id="0">
    <w:p w:rsidR="00325E9B" w:rsidRDefault="0032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9B" w:rsidRDefault="00325E9B">
      <w:r>
        <w:separator/>
      </w:r>
    </w:p>
  </w:footnote>
  <w:footnote w:type="continuationSeparator" w:id="0">
    <w:p w:rsidR="00325E9B" w:rsidRDefault="0032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357365"/>
      <w:docPartObj>
        <w:docPartGallery w:val="Page Numbers (Top of Page)"/>
        <w:docPartUnique/>
      </w:docPartObj>
    </w:sdtPr>
    <w:sdtEndPr/>
    <w:sdtContent>
      <w:p w:rsidR="00325E9B" w:rsidRDefault="00325E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F3">
          <w:rPr>
            <w:noProof/>
          </w:rPr>
          <w:t>3</w:t>
        </w:r>
        <w:r>
          <w:fldChar w:fldCharType="end"/>
        </w:r>
      </w:p>
    </w:sdtContent>
  </w:sdt>
  <w:p w:rsidR="00325E9B" w:rsidRDefault="00325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92"/>
    <w:rsid w:val="0000539C"/>
    <w:rsid w:val="00006CC1"/>
    <w:rsid w:val="0001072C"/>
    <w:rsid w:val="000108FC"/>
    <w:rsid w:val="000135DC"/>
    <w:rsid w:val="000144B4"/>
    <w:rsid w:val="00014BF3"/>
    <w:rsid w:val="00023192"/>
    <w:rsid w:val="00023C04"/>
    <w:rsid w:val="00026EC3"/>
    <w:rsid w:val="00026FEC"/>
    <w:rsid w:val="00035CD6"/>
    <w:rsid w:val="00036501"/>
    <w:rsid w:val="00037106"/>
    <w:rsid w:val="000438AA"/>
    <w:rsid w:val="00045910"/>
    <w:rsid w:val="00047DF1"/>
    <w:rsid w:val="00050807"/>
    <w:rsid w:val="00050918"/>
    <w:rsid w:val="000528F3"/>
    <w:rsid w:val="00053399"/>
    <w:rsid w:val="00060633"/>
    <w:rsid w:val="000641FC"/>
    <w:rsid w:val="0006725D"/>
    <w:rsid w:val="00073C5C"/>
    <w:rsid w:val="00084C77"/>
    <w:rsid w:val="00093017"/>
    <w:rsid w:val="000967D4"/>
    <w:rsid w:val="00096D2E"/>
    <w:rsid w:val="00096E3C"/>
    <w:rsid w:val="000A0B02"/>
    <w:rsid w:val="000A3841"/>
    <w:rsid w:val="000A6121"/>
    <w:rsid w:val="000A7F4F"/>
    <w:rsid w:val="000B52A5"/>
    <w:rsid w:val="000C22A0"/>
    <w:rsid w:val="000E1584"/>
    <w:rsid w:val="000E5202"/>
    <w:rsid w:val="000F29F0"/>
    <w:rsid w:val="001019F0"/>
    <w:rsid w:val="00102A42"/>
    <w:rsid w:val="00103154"/>
    <w:rsid w:val="00103722"/>
    <w:rsid w:val="001054AD"/>
    <w:rsid w:val="0010702B"/>
    <w:rsid w:val="001169C3"/>
    <w:rsid w:val="00116A82"/>
    <w:rsid w:val="001230DA"/>
    <w:rsid w:val="00125EFC"/>
    <w:rsid w:val="00127800"/>
    <w:rsid w:val="00130CC6"/>
    <w:rsid w:val="00131C1B"/>
    <w:rsid w:val="001327FC"/>
    <w:rsid w:val="001357FB"/>
    <w:rsid w:val="00141C58"/>
    <w:rsid w:val="00143C59"/>
    <w:rsid w:val="001445B1"/>
    <w:rsid w:val="001463AB"/>
    <w:rsid w:val="001538A4"/>
    <w:rsid w:val="00155058"/>
    <w:rsid w:val="00164EE1"/>
    <w:rsid w:val="00174E3A"/>
    <w:rsid w:val="001758CE"/>
    <w:rsid w:val="00181CDE"/>
    <w:rsid w:val="00187308"/>
    <w:rsid w:val="001A168C"/>
    <w:rsid w:val="001A7DAB"/>
    <w:rsid w:val="001B3777"/>
    <w:rsid w:val="001C2246"/>
    <w:rsid w:val="001C3578"/>
    <w:rsid w:val="001C56D6"/>
    <w:rsid w:val="001D1FB1"/>
    <w:rsid w:val="001D2735"/>
    <w:rsid w:val="001D41BC"/>
    <w:rsid w:val="001D5408"/>
    <w:rsid w:val="001D6014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024E"/>
    <w:rsid w:val="002210B4"/>
    <w:rsid w:val="00226135"/>
    <w:rsid w:val="00227F18"/>
    <w:rsid w:val="00234D2E"/>
    <w:rsid w:val="0024581F"/>
    <w:rsid w:val="0025423A"/>
    <w:rsid w:val="00263B0F"/>
    <w:rsid w:val="00266BAD"/>
    <w:rsid w:val="00267937"/>
    <w:rsid w:val="0027478D"/>
    <w:rsid w:val="00274B24"/>
    <w:rsid w:val="002752A2"/>
    <w:rsid w:val="002807B8"/>
    <w:rsid w:val="00281528"/>
    <w:rsid w:val="002865D8"/>
    <w:rsid w:val="00291B55"/>
    <w:rsid w:val="002943E3"/>
    <w:rsid w:val="002B0ED0"/>
    <w:rsid w:val="002B174B"/>
    <w:rsid w:val="002B4C0D"/>
    <w:rsid w:val="002B5044"/>
    <w:rsid w:val="002B6AC5"/>
    <w:rsid w:val="002B6B0E"/>
    <w:rsid w:val="002B72DB"/>
    <w:rsid w:val="002C04DE"/>
    <w:rsid w:val="002C1EB8"/>
    <w:rsid w:val="002C4C92"/>
    <w:rsid w:val="002C504F"/>
    <w:rsid w:val="002C532F"/>
    <w:rsid w:val="002C7548"/>
    <w:rsid w:val="002C7AEC"/>
    <w:rsid w:val="002D2763"/>
    <w:rsid w:val="002E4BF1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5E9B"/>
    <w:rsid w:val="00326D9C"/>
    <w:rsid w:val="00333C57"/>
    <w:rsid w:val="00333E3E"/>
    <w:rsid w:val="00336DAF"/>
    <w:rsid w:val="0034166D"/>
    <w:rsid w:val="003446CE"/>
    <w:rsid w:val="00357BC7"/>
    <w:rsid w:val="00361D38"/>
    <w:rsid w:val="0036392A"/>
    <w:rsid w:val="00371524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B0D29"/>
    <w:rsid w:val="003C0C32"/>
    <w:rsid w:val="003C18A9"/>
    <w:rsid w:val="003C75E7"/>
    <w:rsid w:val="003C78ED"/>
    <w:rsid w:val="003E3F57"/>
    <w:rsid w:val="003F22EC"/>
    <w:rsid w:val="003F3145"/>
    <w:rsid w:val="003F4748"/>
    <w:rsid w:val="003F5418"/>
    <w:rsid w:val="00400F52"/>
    <w:rsid w:val="00414942"/>
    <w:rsid w:val="00417F1E"/>
    <w:rsid w:val="00425EA2"/>
    <w:rsid w:val="004269CB"/>
    <w:rsid w:val="004457F8"/>
    <w:rsid w:val="00445C9A"/>
    <w:rsid w:val="004469EE"/>
    <w:rsid w:val="00447198"/>
    <w:rsid w:val="004473D8"/>
    <w:rsid w:val="0045058D"/>
    <w:rsid w:val="004507C6"/>
    <w:rsid w:val="00464C84"/>
    <w:rsid w:val="004668F7"/>
    <w:rsid w:val="00473AC0"/>
    <w:rsid w:val="00476433"/>
    <w:rsid w:val="00476FB4"/>
    <w:rsid w:val="0047745A"/>
    <w:rsid w:val="004865B3"/>
    <w:rsid w:val="0049223E"/>
    <w:rsid w:val="004930EE"/>
    <w:rsid w:val="004932B7"/>
    <w:rsid w:val="00494DC9"/>
    <w:rsid w:val="00496337"/>
    <w:rsid w:val="004A1EFB"/>
    <w:rsid w:val="004A422C"/>
    <w:rsid w:val="004B092A"/>
    <w:rsid w:val="004B22DE"/>
    <w:rsid w:val="004B44EF"/>
    <w:rsid w:val="004D5588"/>
    <w:rsid w:val="004E29B6"/>
    <w:rsid w:val="004E3F14"/>
    <w:rsid w:val="004F2034"/>
    <w:rsid w:val="004F5ED4"/>
    <w:rsid w:val="004F6502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33E06"/>
    <w:rsid w:val="00541B19"/>
    <w:rsid w:val="00542A6B"/>
    <w:rsid w:val="0054321F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0FEC"/>
    <w:rsid w:val="0058243D"/>
    <w:rsid w:val="00585811"/>
    <w:rsid w:val="005951DD"/>
    <w:rsid w:val="005A48D0"/>
    <w:rsid w:val="005A56E6"/>
    <w:rsid w:val="005A5832"/>
    <w:rsid w:val="005A79A2"/>
    <w:rsid w:val="005B262C"/>
    <w:rsid w:val="005B490F"/>
    <w:rsid w:val="005B6C0F"/>
    <w:rsid w:val="005B7A1B"/>
    <w:rsid w:val="005C021A"/>
    <w:rsid w:val="005C0E6C"/>
    <w:rsid w:val="005C1872"/>
    <w:rsid w:val="005D5599"/>
    <w:rsid w:val="005E168F"/>
    <w:rsid w:val="005E1AC1"/>
    <w:rsid w:val="005E5595"/>
    <w:rsid w:val="005E78A7"/>
    <w:rsid w:val="0060086A"/>
    <w:rsid w:val="00602D5C"/>
    <w:rsid w:val="006120AE"/>
    <w:rsid w:val="00613938"/>
    <w:rsid w:val="006205F7"/>
    <w:rsid w:val="00623A81"/>
    <w:rsid w:val="00624449"/>
    <w:rsid w:val="00624E99"/>
    <w:rsid w:val="0063047D"/>
    <w:rsid w:val="006333DC"/>
    <w:rsid w:val="00641E40"/>
    <w:rsid w:val="00642A6B"/>
    <w:rsid w:val="006468B8"/>
    <w:rsid w:val="006564C1"/>
    <w:rsid w:val="00656D52"/>
    <w:rsid w:val="0066393E"/>
    <w:rsid w:val="00665AC5"/>
    <w:rsid w:val="00671BAC"/>
    <w:rsid w:val="00673E25"/>
    <w:rsid w:val="006754DE"/>
    <w:rsid w:val="00681D9D"/>
    <w:rsid w:val="006831E6"/>
    <w:rsid w:val="00683E89"/>
    <w:rsid w:val="00686402"/>
    <w:rsid w:val="00691C82"/>
    <w:rsid w:val="00694201"/>
    <w:rsid w:val="00695689"/>
    <w:rsid w:val="00695803"/>
    <w:rsid w:val="006A06F6"/>
    <w:rsid w:val="006A6836"/>
    <w:rsid w:val="006B0AE7"/>
    <w:rsid w:val="006B2B3E"/>
    <w:rsid w:val="006B2C41"/>
    <w:rsid w:val="006B47E8"/>
    <w:rsid w:val="006B7958"/>
    <w:rsid w:val="006C0043"/>
    <w:rsid w:val="006C081B"/>
    <w:rsid w:val="006C46AB"/>
    <w:rsid w:val="006C4C8C"/>
    <w:rsid w:val="006D0BCC"/>
    <w:rsid w:val="006D0ECB"/>
    <w:rsid w:val="006D5235"/>
    <w:rsid w:val="006D7AF2"/>
    <w:rsid w:val="006E61B2"/>
    <w:rsid w:val="006F0856"/>
    <w:rsid w:val="006F191D"/>
    <w:rsid w:val="006F3DFD"/>
    <w:rsid w:val="00703319"/>
    <w:rsid w:val="00703756"/>
    <w:rsid w:val="00704B86"/>
    <w:rsid w:val="00714721"/>
    <w:rsid w:val="007150DB"/>
    <w:rsid w:val="007159DB"/>
    <w:rsid w:val="00716900"/>
    <w:rsid w:val="00724765"/>
    <w:rsid w:val="007257B6"/>
    <w:rsid w:val="00731702"/>
    <w:rsid w:val="00731955"/>
    <w:rsid w:val="007331A3"/>
    <w:rsid w:val="00735C56"/>
    <w:rsid w:val="00736DCD"/>
    <w:rsid w:val="0074616C"/>
    <w:rsid w:val="0074762E"/>
    <w:rsid w:val="0075133B"/>
    <w:rsid w:val="00754EAE"/>
    <w:rsid w:val="007574A4"/>
    <w:rsid w:val="00757BBB"/>
    <w:rsid w:val="00757C35"/>
    <w:rsid w:val="00760612"/>
    <w:rsid w:val="00761B8B"/>
    <w:rsid w:val="00761D0C"/>
    <w:rsid w:val="00766CCD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A272D"/>
    <w:rsid w:val="007B6181"/>
    <w:rsid w:val="007C163B"/>
    <w:rsid w:val="007C3332"/>
    <w:rsid w:val="007D0AD5"/>
    <w:rsid w:val="007D30CF"/>
    <w:rsid w:val="007D5B96"/>
    <w:rsid w:val="007E0F30"/>
    <w:rsid w:val="007E3585"/>
    <w:rsid w:val="007E5AD2"/>
    <w:rsid w:val="007E6190"/>
    <w:rsid w:val="008013BF"/>
    <w:rsid w:val="00810902"/>
    <w:rsid w:val="008109CD"/>
    <w:rsid w:val="00810D76"/>
    <w:rsid w:val="00811AC6"/>
    <w:rsid w:val="00813A9F"/>
    <w:rsid w:val="00813FED"/>
    <w:rsid w:val="008141FB"/>
    <w:rsid w:val="00816D44"/>
    <w:rsid w:val="00817133"/>
    <w:rsid w:val="0081756F"/>
    <w:rsid w:val="00822C3B"/>
    <w:rsid w:val="00826185"/>
    <w:rsid w:val="0083071E"/>
    <w:rsid w:val="00832B49"/>
    <w:rsid w:val="00832C63"/>
    <w:rsid w:val="00834185"/>
    <w:rsid w:val="00837309"/>
    <w:rsid w:val="008400E5"/>
    <w:rsid w:val="008715DA"/>
    <w:rsid w:val="008836CD"/>
    <w:rsid w:val="0088396F"/>
    <w:rsid w:val="0088441C"/>
    <w:rsid w:val="00884662"/>
    <w:rsid w:val="0088683D"/>
    <w:rsid w:val="00890BC8"/>
    <w:rsid w:val="008A26AA"/>
    <w:rsid w:val="008A4F4D"/>
    <w:rsid w:val="008A5977"/>
    <w:rsid w:val="008A6E9D"/>
    <w:rsid w:val="008B1B8D"/>
    <w:rsid w:val="008B50EF"/>
    <w:rsid w:val="008B6DE7"/>
    <w:rsid w:val="008C20A4"/>
    <w:rsid w:val="008E0C82"/>
    <w:rsid w:val="008E6F96"/>
    <w:rsid w:val="0090348E"/>
    <w:rsid w:val="00904950"/>
    <w:rsid w:val="0091268A"/>
    <w:rsid w:val="009127DD"/>
    <w:rsid w:val="009129BC"/>
    <w:rsid w:val="00915998"/>
    <w:rsid w:val="00916ED1"/>
    <w:rsid w:val="00925AE8"/>
    <w:rsid w:val="009269D3"/>
    <w:rsid w:val="00931089"/>
    <w:rsid w:val="00932A74"/>
    <w:rsid w:val="00933AED"/>
    <w:rsid w:val="009366DE"/>
    <w:rsid w:val="00940B95"/>
    <w:rsid w:val="00946441"/>
    <w:rsid w:val="00954B42"/>
    <w:rsid w:val="00957F0C"/>
    <w:rsid w:val="00965B1A"/>
    <w:rsid w:val="009725B0"/>
    <w:rsid w:val="00973FA0"/>
    <w:rsid w:val="00977505"/>
    <w:rsid w:val="00982019"/>
    <w:rsid w:val="00986409"/>
    <w:rsid w:val="00993597"/>
    <w:rsid w:val="00993C64"/>
    <w:rsid w:val="0099667C"/>
    <w:rsid w:val="009A1A9D"/>
    <w:rsid w:val="009A4EEC"/>
    <w:rsid w:val="009A62F4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D6B46"/>
    <w:rsid w:val="009E5E58"/>
    <w:rsid w:val="009E7665"/>
    <w:rsid w:val="009F0AC2"/>
    <w:rsid w:val="009F2B25"/>
    <w:rsid w:val="009F3BC4"/>
    <w:rsid w:val="009F3C18"/>
    <w:rsid w:val="00A06B89"/>
    <w:rsid w:val="00A1403A"/>
    <w:rsid w:val="00A20B25"/>
    <w:rsid w:val="00A242F3"/>
    <w:rsid w:val="00A244C7"/>
    <w:rsid w:val="00A3159C"/>
    <w:rsid w:val="00A33C78"/>
    <w:rsid w:val="00A34201"/>
    <w:rsid w:val="00A36F72"/>
    <w:rsid w:val="00A4075F"/>
    <w:rsid w:val="00A435CD"/>
    <w:rsid w:val="00A43D7C"/>
    <w:rsid w:val="00A46964"/>
    <w:rsid w:val="00A5208A"/>
    <w:rsid w:val="00A54CE1"/>
    <w:rsid w:val="00A64595"/>
    <w:rsid w:val="00A66582"/>
    <w:rsid w:val="00A7107C"/>
    <w:rsid w:val="00A8448B"/>
    <w:rsid w:val="00A84F50"/>
    <w:rsid w:val="00A85052"/>
    <w:rsid w:val="00A863DD"/>
    <w:rsid w:val="00A86605"/>
    <w:rsid w:val="00A871D8"/>
    <w:rsid w:val="00A87D5E"/>
    <w:rsid w:val="00A9110B"/>
    <w:rsid w:val="00AA428B"/>
    <w:rsid w:val="00AB180B"/>
    <w:rsid w:val="00AB6F3F"/>
    <w:rsid w:val="00AB7C9E"/>
    <w:rsid w:val="00AC2793"/>
    <w:rsid w:val="00AC29E0"/>
    <w:rsid w:val="00AC4D85"/>
    <w:rsid w:val="00AC6314"/>
    <w:rsid w:val="00AD1F0C"/>
    <w:rsid w:val="00AD2959"/>
    <w:rsid w:val="00AD2C02"/>
    <w:rsid w:val="00AD35D8"/>
    <w:rsid w:val="00AD3D5D"/>
    <w:rsid w:val="00AD3FCD"/>
    <w:rsid w:val="00AD50F0"/>
    <w:rsid w:val="00AD6841"/>
    <w:rsid w:val="00AD7C51"/>
    <w:rsid w:val="00AE0156"/>
    <w:rsid w:val="00AE6478"/>
    <w:rsid w:val="00AF0019"/>
    <w:rsid w:val="00AF13FF"/>
    <w:rsid w:val="00AF2421"/>
    <w:rsid w:val="00AF40C3"/>
    <w:rsid w:val="00AF4EE7"/>
    <w:rsid w:val="00B013B1"/>
    <w:rsid w:val="00B10A5B"/>
    <w:rsid w:val="00B113C6"/>
    <w:rsid w:val="00B13BFF"/>
    <w:rsid w:val="00B13F33"/>
    <w:rsid w:val="00B25986"/>
    <w:rsid w:val="00B25CC0"/>
    <w:rsid w:val="00B26D04"/>
    <w:rsid w:val="00B40B72"/>
    <w:rsid w:val="00B446DB"/>
    <w:rsid w:val="00B45B49"/>
    <w:rsid w:val="00B52A42"/>
    <w:rsid w:val="00B56286"/>
    <w:rsid w:val="00B57CBF"/>
    <w:rsid w:val="00B7042A"/>
    <w:rsid w:val="00B72F13"/>
    <w:rsid w:val="00B732DB"/>
    <w:rsid w:val="00B80ED3"/>
    <w:rsid w:val="00B86F6D"/>
    <w:rsid w:val="00B91561"/>
    <w:rsid w:val="00B9244C"/>
    <w:rsid w:val="00BA08B0"/>
    <w:rsid w:val="00BA360D"/>
    <w:rsid w:val="00BA7E45"/>
    <w:rsid w:val="00BB03C2"/>
    <w:rsid w:val="00BB277F"/>
    <w:rsid w:val="00BC0432"/>
    <w:rsid w:val="00BD39F4"/>
    <w:rsid w:val="00BD4A61"/>
    <w:rsid w:val="00BD5EA3"/>
    <w:rsid w:val="00BE02DC"/>
    <w:rsid w:val="00BE11B9"/>
    <w:rsid w:val="00C02F47"/>
    <w:rsid w:val="00C0376E"/>
    <w:rsid w:val="00C1244A"/>
    <w:rsid w:val="00C1282E"/>
    <w:rsid w:val="00C12E6C"/>
    <w:rsid w:val="00C130B4"/>
    <w:rsid w:val="00C13B1C"/>
    <w:rsid w:val="00C14B24"/>
    <w:rsid w:val="00C203A3"/>
    <w:rsid w:val="00C232DE"/>
    <w:rsid w:val="00C253ED"/>
    <w:rsid w:val="00C26C72"/>
    <w:rsid w:val="00C3364D"/>
    <w:rsid w:val="00C40375"/>
    <w:rsid w:val="00C414B3"/>
    <w:rsid w:val="00C4637F"/>
    <w:rsid w:val="00C46A95"/>
    <w:rsid w:val="00C55ADD"/>
    <w:rsid w:val="00C566A1"/>
    <w:rsid w:val="00C56D95"/>
    <w:rsid w:val="00C576F4"/>
    <w:rsid w:val="00C65AB2"/>
    <w:rsid w:val="00C65E5E"/>
    <w:rsid w:val="00C6690D"/>
    <w:rsid w:val="00C67250"/>
    <w:rsid w:val="00C7067C"/>
    <w:rsid w:val="00C73F35"/>
    <w:rsid w:val="00C772AE"/>
    <w:rsid w:val="00C8069C"/>
    <w:rsid w:val="00C856D0"/>
    <w:rsid w:val="00C863FF"/>
    <w:rsid w:val="00C87C9E"/>
    <w:rsid w:val="00C87E56"/>
    <w:rsid w:val="00C9441C"/>
    <w:rsid w:val="00C9586F"/>
    <w:rsid w:val="00C95EAE"/>
    <w:rsid w:val="00CA36FD"/>
    <w:rsid w:val="00CA3D1E"/>
    <w:rsid w:val="00CA5624"/>
    <w:rsid w:val="00CB02CE"/>
    <w:rsid w:val="00CB3196"/>
    <w:rsid w:val="00CB356E"/>
    <w:rsid w:val="00CB53A5"/>
    <w:rsid w:val="00CB6399"/>
    <w:rsid w:val="00CC3764"/>
    <w:rsid w:val="00CC40C8"/>
    <w:rsid w:val="00CC5F22"/>
    <w:rsid w:val="00CC7B2A"/>
    <w:rsid w:val="00CD03D3"/>
    <w:rsid w:val="00CD3299"/>
    <w:rsid w:val="00CE5E20"/>
    <w:rsid w:val="00D007FE"/>
    <w:rsid w:val="00D0576E"/>
    <w:rsid w:val="00D07349"/>
    <w:rsid w:val="00D11FB1"/>
    <w:rsid w:val="00D122BF"/>
    <w:rsid w:val="00D16DC7"/>
    <w:rsid w:val="00D2299F"/>
    <w:rsid w:val="00D24E96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57E35"/>
    <w:rsid w:val="00D609E9"/>
    <w:rsid w:val="00D64BA1"/>
    <w:rsid w:val="00D6727A"/>
    <w:rsid w:val="00D873D1"/>
    <w:rsid w:val="00D951E3"/>
    <w:rsid w:val="00D97B0A"/>
    <w:rsid w:val="00DA012F"/>
    <w:rsid w:val="00DA2B1B"/>
    <w:rsid w:val="00DA4B31"/>
    <w:rsid w:val="00DA6D62"/>
    <w:rsid w:val="00DB0141"/>
    <w:rsid w:val="00DC1F5F"/>
    <w:rsid w:val="00DE0AA1"/>
    <w:rsid w:val="00DE1290"/>
    <w:rsid w:val="00DE46CB"/>
    <w:rsid w:val="00DE4DAB"/>
    <w:rsid w:val="00DE6A32"/>
    <w:rsid w:val="00DF047F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4223"/>
    <w:rsid w:val="00E474BF"/>
    <w:rsid w:val="00E610A9"/>
    <w:rsid w:val="00E62FB5"/>
    <w:rsid w:val="00E6424E"/>
    <w:rsid w:val="00E72039"/>
    <w:rsid w:val="00E72212"/>
    <w:rsid w:val="00E72E15"/>
    <w:rsid w:val="00E76126"/>
    <w:rsid w:val="00E81E78"/>
    <w:rsid w:val="00E82D8E"/>
    <w:rsid w:val="00E84591"/>
    <w:rsid w:val="00E850A4"/>
    <w:rsid w:val="00EA0990"/>
    <w:rsid w:val="00EA0E41"/>
    <w:rsid w:val="00EA1356"/>
    <w:rsid w:val="00EA1ED9"/>
    <w:rsid w:val="00EA1FC6"/>
    <w:rsid w:val="00EA1FE3"/>
    <w:rsid w:val="00EA23BA"/>
    <w:rsid w:val="00EB01FC"/>
    <w:rsid w:val="00EB3FC4"/>
    <w:rsid w:val="00EC4628"/>
    <w:rsid w:val="00EC635B"/>
    <w:rsid w:val="00EC7136"/>
    <w:rsid w:val="00EC78F0"/>
    <w:rsid w:val="00EC7D2A"/>
    <w:rsid w:val="00ED09EC"/>
    <w:rsid w:val="00ED209C"/>
    <w:rsid w:val="00ED59A1"/>
    <w:rsid w:val="00EE002E"/>
    <w:rsid w:val="00EE0CDA"/>
    <w:rsid w:val="00EE3EAE"/>
    <w:rsid w:val="00EE7D44"/>
    <w:rsid w:val="00EF35E5"/>
    <w:rsid w:val="00F0247A"/>
    <w:rsid w:val="00F07615"/>
    <w:rsid w:val="00F11D67"/>
    <w:rsid w:val="00F132EA"/>
    <w:rsid w:val="00F148FC"/>
    <w:rsid w:val="00F14B24"/>
    <w:rsid w:val="00F16015"/>
    <w:rsid w:val="00F26CFC"/>
    <w:rsid w:val="00F31413"/>
    <w:rsid w:val="00F353B4"/>
    <w:rsid w:val="00F36561"/>
    <w:rsid w:val="00F36D3C"/>
    <w:rsid w:val="00F410A2"/>
    <w:rsid w:val="00F424D7"/>
    <w:rsid w:val="00F51DBE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77CBC"/>
    <w:rsid w:val="00F84839"/>
    <w:rsid w:val="00F859A3"/>
    <w:rsid w:val="00F97146"/>
    <w:rsid w:val="00F97CD5"/>
    <w:rsid w:val="00FA3F51"/>
    <w:rsid w:val="00FA4CDD"/>
    <w:rsid w:val="00FA4ED3"/>
    <w:rsid w:val="00FA5E36"/>
    <w:rsid w:val="00FB1B54"/>
    <w:rsid w:val="00FB3E18"/>
    <w:rsid w:val="00FB5988"/>
    <w:rsid w:val="00FC05B3"/>
    <w:rsid w:val="00FC20FA"/>
    <w:rsid w:val="00FC2B2C"/>
    <w:rsid w:val="00FC3FE5"/>
    <w:rsid w:val="00FD1328"/>
    <w:rsid w:val="00FD45CC"/>
    <w:rsid w:val="00FD50CA"/>
    <w:rsid w:val="00FD62D6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11D67"/>
    <w:rPr>
      <w:sz w:val="28"/>
    </w:rPr>
  </w:style>
  <w:style w:type="character" w:styleId="a7">
    <w:name w:val="line number"/>
    <w:basedOn w:val="a0"/>
    <w:rsid w:val="00F11D67"/>
  </w:style>
  <w:style w:type="character" w:styleId="a8">
    <w:name w:val="Hyperlink"/>
    <w:basedOn w:val="a0"/>
    <w:uiPriority w:val="99"/>
    <w:unhideWhenUsed/>
    <w:rsid w:val="00371524"/>
    <w:rPr>
      <w:rFonts w:ascii="Times New Roman" w:hAnsi="Times New Roman" w:cs="Times New Roman" w:hint="default"/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71524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715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152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table" w:styleId="ab">
    <w:name w:val="Table Grid"/>
    <w:basedOn w:val="a1"/>
    <w:uiPriority w:val="59"/>
    <w:rsid w:val="007150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11D67"/>
    <w:rPr>
      <w:sz w:val="28"/>
    </w:rPr>
  </w:style>
  <w:style w:type="character" w:styleId="a7">
    <w:name w:val="line number"/>
    <w:basedOn w:val="a0"/>
    <w:rsid w:val="00F11D67"/>
  </w:style>
  <w:style w:type="character" w:styleId="a8">
    <w:name w:val="Hyperlink"/>
    <w:basedOn w:val="a0"/>
    <w:uiPriority w:val="99"/>
    <w:unhideWhenUsed/>
    <w:rsid w:val="00371524"/>
    <w:rPr>
      <w:rFonts w:ascii="Times New Roman" w:hAnsi="Times New Roman" w:cs="Times New Roman" w:hint="default"/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71524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715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1524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table" w:styleId="ab">
    <w:name w:val="Table Grid"/>
    <w:basedOn w:val="a1"/>
    <w:uiPriority w:val="59"/>
    <w:rsid w:val="007150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587CE0702C9628CBF6B88CB7569C9C22B5473F2893A259333A29BDE111663AA1D18A9A68FF4232BA223DF762B9660C03DCAAF74218D3A24N8nC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B47FF6A90316075A5D6DA291AAC4A9EA6F424FE19EB52214E551DB8A1D7B721FEC661E24D33508B47DEE35B8780A033BB4C855DC163CDFAvB7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 (надзора) за применением цен на лекарственные препараты, включенные в перечень  жизненно необходимых и важнейших лекарственных препаратов, на 2022 год</_x041e__x043f__x0438__x0441__x0430__x043d__x0438__x0435_>
    <_dlc_DocId xmlns="57504d04-691e-4fc4-8f09-4f19fdbe90f6">XXJ7TYMEEKJ2-321-41</_dlc_DocId>
    <_dlc_DocIdUrl xmlns="57504d04-691e-4fc4-8f09-4f19fdbe90f6">
      <Url>https://vip.gov.mari.ru/minzdrav/_layouts/DocIdRedir.aspx?ID=XXJ7TYMEEKJ2-321-41</Url>
      <Description>XXJ7TYMEEKJ2-321-41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91A3-DA55-4493-A49B-B7CA4E7A8D75}">
  <ds:schemaRefs>
    <ds:schemaRef ds:uri="http://schemas.microsoft.com/office/2006/metadata/properties"/>
    <ds:schemaRef ds:uri="57504d04-691e-4fc4-8f09-4f19fdbe90f6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0907A766-11F6-447E-987F-DC420437C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5D60D-584E-423E-8C4A-83C2526E94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55CD45-B619-4A21-9694-8EDD84F381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BF8BBE-02B1-49D9-9D3A-DE2FA8F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2103</Words>
  <Characters>16646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здравоохранения Республики Марий Эл (Срок проведения общественного обсуждения: с 1 октября 2021 г. по 1 ноября 2021 года)</vt:lpstr>
    </vt:vector>
  </TitlesOfParts>
  <Company>ОЭП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 (Срок проведения общественного обсуждения: с 1 октября 2021 г. по 1 ноября 2021 года)</dc:title>
  <dc:creator>Полина Саутенко</dc:creator>
  <cp:lastModifiedBy>Борисова</cp:lastModifiedBy>
  <cp:revision>9</cp:revision>
  <cp:lastPrinted>2022-09-21T12:53:00Z</cp:lastPrinted>
  <dcterms:created xsi:type="dcterms:W3CDTF">2022-09-21T11:36:00Z</dcterms:created>
  <dcterms:modified xsi:type="dcterms:W3CDTF">2023-11-13T06:42:00Z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607b495c-4c7b-45e6-a0b6-4306f0cd85a4</vt:lpwstr>
  </property>
</Properties>
</file>