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60" w:rsidRPr="006C5032" w:rsidRDefault="00AA6260" w:rsidP="00AA6260">
      <w:pPr>
        <w:suppressAutoHyphens/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 w:rsidRPr="006C5032">
        <w:rPr>
          <w:rFonts w:ascii="Times New Roman" w:hAnsi="Times New Roman" w:cs="Times New Roman"/>
          <w:sz w:val="28"/>
          <w:szCs w:val="28"/>
        </w:rPr>
        <w:t>УТВЕРЖДЕН</w:t>
      </w:r>
    </w:p>
    <w:p w:rsidR="00AA6260" w:rsidRPr="006C5032" w:rsidRDefault="00AA6260" w:rsidP="00AA6260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6C5032">
        <w:rPr>
          <w:rFonts w:ascii="Times New Roman" w:hAnsi="Times New Roman" w:cs="Times New Roman"/>
          <w:sz w:val="28"/>
          <w:szCs w:val="28"/>
        </w:rPr>
        <w:t>решением Антинаркотической комиссии</w:t>
      </w:r>
    </w:p>
    <w:p w:rsidR="00AA6260" w:rsidRPr="006C5032" w:rsidRDefault="00AA6260" w:rsidP="00AA6260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6C5032">
        <w:rPr>
          <w:rFonts w:ascii="Times New Roman" w:hAnsi="Times New Roman" w:cs="Times New Roman"/>
          <w:sz w:val="28"/>
          <w:szCs w:val="28"/>
        </w:rPr>
        <w:t>в Республике Марий Эл</w:t>
      </w:r>
    </w:p>
    <w:p w:rsidR="00AA6260" w:rsidRPr="006C5032" w:rsidRDefault="00AA6260" w:rsidP="00AA6260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922D86">
        <w:rPr>
          <w:rFonts w:ascii="Times New Roman" w:hAnsi="Times New Roman" w:cs="Times New Roman"/>
          <w:sz w:val="28"/>
          <w:szCs w:val="28"/>
        </w:rPr>
        <w:t xml:space="preserve"> </w:t>
      </w:r>
      <w:r w:rsidR="00474FC8">
        <w:rPr>
          <w:rFonts w:ascii="Times New Roman" w:hAnsi="Times New Roman" w:cs="Times New Roman"/>
          <w:sz w:val="28"/>
          <w:szCs w:val="28"/>
        </w:rPr>
        <w:t>27</w:t>
      </w:r>
      <w:r w:rsidR="004D0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</w:t>
      </w:r>
      <w:r w:rsidR="004D097B">
        <w:rPr>
          <w:rFonts w:ascii="Times New Roman" w:hAnsi="Times New Roman" w:cs="Times New Roman"/>
          <w:sz w:val="28"/>
          <w:szCs w:val="28"/>
        </w:rPr>
        <w:t>2</w:t>
      </w:r>
      <w:r w:rsidRPr="006C5032">
        <w:rPr>
          <w:rFonts w:ascii="Times New Roman" w:hAnsi="Times New Roman" w:cs="Times New Roman"/>
          <w:sz w:val="28"/>
          <w:szCs w:val="28"/>
        </w:rPr>
        <w:t xml:space="preserve"> г.</w:t>
      </w:r>
      <w:r w:rsidR="0028561D" w:rsidRPr="0028561D">
        <w:rPr>
          <w:rFonts w:ascii="Times New Roman" w:hAnsi="Times New Roman" w:cs="Times New Roman"/>
          <w:sz w:val="28"/>
          <w:szCs w:val="28"/>
        </w:rPr>
        <w:t xml:space="preserve"> </w:t>
      </w:r>
      <w:r w:rsidR="0028561D">
        <w:rPr>
          <w:rFonts w:ascii="Times New Roman" w:hAnsi="Times New Roman" w:cs="Times New Roman"/>
          <w:sz w:val="28"/>
          <w:szCs w:val="28"/>
        </w:rPr>
        <w:t>№ 4</w:t>
      </w:r>
    </w:p>
    <w:p w:rsidR="00AA6260" w:rsidRPr="006C5032" w:rsidRDefault="00AA6260" w:rsidP="00AA626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260" w:rsidRPr="006C5032" w:rsidRDefault="00AA6260" w:rsidP="00AA626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260" w:rsidRPr="006C5032" w:rsidRDefault="00AA6260" w:rsidP="00AA626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260" w:rsidRDefault="00565B86" w:rsidP="00AA626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РЕСПУБЛИКАНСКИЙ ПЛАН</w:t>
      </w:r>
    </w:p>
    <w:p w:rsidR="0028561D" w:rsidRPr="006C5032" w:rsidRDefault="0028561D" w:rsidP="00AA626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61D" w:rsidRDefault="00AA6260" w:rsidP="00AA626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561D">
        <w:rPr>
          <w:rFonts w:ascii="Times New Roman" w:hAnsi="Times New Roman"/>
          <w:b/>
          <w:sz w:val="28"/>
          <w:szCs w:val="28"/>
        </w:rPr>
        <w:t xml:space="preserve">профилактических мероприятий антинаркотической направленности </w:t>
      </w:r>
    </w:p>
    <w:p w:rsidR="00AA6260" w:rsidRPr="0028561D" w:rsidRDefault="00AA6260" w:rsidP="00AA626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561D">
        <w:rPr>
          <w:rFonts w:ascii="Times New Roman" w:hAnsi="Times New Roman"/>
          <w:b/>
          <w:sz w:val="28"/>
          <w:szCs w:val="28"/>
        </w:rPr>
        <w:t>на 202</w:t>
      </w:r>
      <w:r w:rsidR="004D097B">
        <w:rPr>
          <w:rFonts w:ascii="Times New Roman" w:hAnsi="Times New Roman"/>
          <w:b/>
          <w:sz w:val="28"/>
          <w:szCs w:val="28"/>
        </w:rPr>
        <w:t>3</w:t>
      </w:r>
      <w:r w:rsidRPr="0028561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A6260" w:rsidRDefault="00AA6260" w:rsidP="00AA626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6260" w:rsidRDefault="00AA6260" w:rsidP="00AA626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61D" w:rsidRPr="006C5032" w:rsidRDefault="0028561D" w:rsidP="00AA626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652"/>
        <w:gridCol w:w="1847"/>
        <w:gridCol w:w="4534"/>
        <w:gridCol w:w="4753"/>
      </w:tblGrid>
      <w:tr w:rsidR="00565B86" w:rsidRPr="007B2575" w:rsidTr="00D87EED">
        <w:trPr>
          <w:cantSplit/>
          <w:trHeight w:val="20"/>
          <w:tblHeader/>
        </w:trPr>
        <w:tc>
          <w:tcPr>
            <w:tcW w:w="3652" w:type="dxa"/>
            <w:tcBorders>
              <w:left w:val="nil"/>
              <w:bottom w:val="single" w:sz="4" w:space="0" w:color="auto"/>
            </w:tcBorders>
            <w:vAlign w:val="center"/>
          </w:tcPr>
          <w:p w:rsidR="00565B86" w:rsidRPr="007B2575" w:rsidRDefault="00565B86" w:rsidP="007B25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75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акции</w:t>
            </w:r>
            <w:r w:rsidRPr="007B2575">
              <w:rPr>
                <w:rFonts w:ascii="Times New Roman" w:hAnsi="Times New Roman" w:cs="Times New Roman"/>
                <w:sz w:val="24"/>
                <w:szCs w:val="24"/>
              </w:rPr>
              <w:t>,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2575">
              <w:rPr>
                <w:rFonts w:ascii="Times New Roman" w:hAnsi="Times New Roman" w:cs="Times New Roman"/>
                <w:sz w:val="24"/>
                <w:szCs w:val="24"/>
              </w:rPr>
              <w:t>,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65B86" w:rsidRPr="007B2575" w:rsidRDefault="00565B86" w:rsidP="007B25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7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53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65B86" w:rsidRPr="007B2575" w:rsidRDefault="00565B86" w:rsidP="007B25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7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4753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565B86" w:rsidRPr="007B2575" w:rsidRDefault="00565B86" w:rsidP="007B25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75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</w:tr>
      <w:tr w:rsidR="00AA6260" w:rsidRPr="006C5032" w:rsidTr="00D87EED">
        <w:trPr>
          <w:cantSplit/>
          <w:trHeight w:val="20"/>
        </w:trPr>
        <w:tc>
          <w:tcPr>
            <w:tcW w:w="1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260" w:rsidRPr="006C5032" w:rsidRDefault="00AA6260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260" w:rsidRPr="006C5032" w:rsidRDefault="00AA6260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b/>
                <w:sz w:val="24"/>
                <w:szCs w:val="24"/>
              </w:rPr>
              <w:t>1. Оперативно-профилактические операции, оперативно-профилактические мероприятия, акции</w:t>
            </w:r>
          </w:p>
          <w:p w:rsidR="00AA6260" w:rsidRPr="006C5032" w:rsidRDefault="00AA6260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EED" w:rsidRPr="006C5032" w:rsidTr="00D87EED">
        <w:trPr>
          <w:cantSplit/>
          <w:trHeight w:val="27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Общероссийская акция «Сообщи, где торгуют смертью!»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март, ноябрь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МВД по Республике Марий Эл,</w:t>
            </w:r>
          </w:p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Минздрав Республики Марий Эл,  Минспорттуризм Республики Марий Эл,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Минкультуры Республики Марий Эл,</w:t>
            </w:r>
          </w:p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ГБУ Республики Марий Эл «Республиканский наркологический диспансер»,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спользование возможностей средств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информационно-пропагандистской деятельности в целях привлечения общественности к участию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в противодействии незаконному обороту наркотиков</w:t>
            </w:r>
          </w:p>
        </w:tc>
      </w:tr>
      <w:tr w:rsidR="00D87EED" w:rsidRPr="006C5032" w:rsidTr="00D87EED">
        <w:trPr>
          <w:cantSplit/>
          <w:trHeight w:val="146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акция 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«Неделя здоровья»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6C5032" w:rsidRDefault="00921127" w:rsidP="009211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7EED" w:rsidRPr="006C5032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Минспорттуризм Республики Марий Эл,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Минздрав Республики Марий Эл, 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Минобрнауки Республики Марий Эл, Минсоцразвити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Марий Эл,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информационно-просветительских, спортивно-досуговых мероприятий                      по пропаганде здорового образа жизни,                  в том числе в онлайн-формате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EED" w:rsidRPr="006C5032" w:rsidTr="00D87EED">
        <w:trPr>
          <w:cantSplit/>
          <w:trHeight w:val="2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Общероссийская антинаркотическая акция «Призывник»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6C5032" w:rsidRDefault="00D87EED" w:rsidP="00565B86">
            <w:pPr>
              <w:widowControl w:val="0"/>
              <w:suppressAutoHyphens/>
              <w:ind w:left="-108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77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июль, 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77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МВД по Республике Марий Эл,</w:t>
            </w:r>
          </w:p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оенный комиссариат </w:t>
            </w:r>
          </w:p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Марий Эл, 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рофилактика незаконного оборота наркотических сре</w:t>
            </w:r>
            <w:proofErr w:type="gramStart"/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дств ср</w:t>
            </w:r>
            <w:proofErr w:type="gramEnd"/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еди лиц, достигших призывного возраста</w:t>
            </w:r>
          </w:p>
        </w:tc>
      </w:tr>
      <w:tr w:rsidR="00D87EED" w:rsidRPr="006C5032" w:rsidTr="00D87EED">
        <w:trPr>
          <w:cantSplit/>
          <w:trHeight w:val="2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комплексная оперативно-профилактическая операция «Дети России»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апрель, ноябрь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МВД по Республике Марий Эл,</w:t>
            </w:r>
          </w:p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Минобрнауки Республики Марий Эл, Минспорттуризм Республики Марий Эл, Минздрав Республики Марий Эл, </w:t>
            </w:r>
          </w:p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ГБУ Республики Марий Эл «Республиканский наркологический диспансер», 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редупреждение распространения наркомании среди несовершеннолетних, выявление фактов их вовлечения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в преступную деятельность, связанную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с незаконным оборотом наркотических средств, а также 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 уровня осведомленности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о последствиях потребления наркотиков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и об ответственности за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в их обороте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EED" w:rsidRPr="006C5032" w:rsidTr="00D87EED">
        <w:trPr>
          <w:cantSplit/>
          <w:trHeight w:val="2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антинаркотической направленности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и популяризации здорового образа жизни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Pr="006C5032" w:rsidRDefault="00D87EED" w:rsidP="00657744">
            <w:pPr>
              <w:widowControl w:val="0"/>
              <w:suppressAutoHyphens/>
              <w:ind w:left="-108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26 мая -</w:t>
            </w:r>
            <w:r w:rsidR="006577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аппарат АНК в Республике Марий Эл,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Default="00D87EED" w:rsidP="0038278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мероприятий, посвященных 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дню борьбы </w:t>
            </w:r>
          </w:p>
          <w:p w:rsidR="00D87EED" w:rsidRPr="006C5032" w:rsidRDefault="00D87EED" w:rsidP="0038278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наркоманией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 и незаконным оборотом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наркотиков</w:t>
            </w:r>
          </w:p>
        </w:tc>
      </w:tr>
      <w:tr w:rsidR="00D87EED" w:rsidRPr="006C5032" w:rsidTr="00D87EED">
        <w:trPr>
          <w:cantSplit/>
          <w:trHeight w:val="27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6C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 «Лагерь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1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116C">
              <w:rPr>
                <w:rFonts w:ascii="Times New Roman" w:hAnsi="Times New Roman" w:cs="Times New Roman"/>
                <w:sz w:val="24"/>
                <w:szCs w:val="24"/>
              </w:rPr>
              <w:t>территория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EED" w:rsidRPr="006C5032" w:rsidRDefault="00D87EED" w:rsidP="00565B8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МВД по Республике Марий Эл,</w:t>
            </w:r>
          </w:p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Минобрнауки Республики Марий Эл,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Минздрав Республики Марий Эл,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Минсоцразвити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Марий Эл,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 «Марийский государственный университет», общественные организации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редупреждение распространения наркомании среди несовершеннолетних,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а также снижение вероятности вовлечения молодежи в противоправную деятельность</w:t>
            </w:r>
          </w:p>
        </w:tc>
      </w:tr>
      <w:tr w:rsidR="00D87EED" w:rsidRPr="006C5032" w:rsidTr="00D87EED">
        <w:trPr>
          <w:cantSplit/>
          <w:trHeight w:val="2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87EED" w:rsidRDefault="00D87EED" w:rsidP="002646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6C5032" w:rsidRDefault="00D87EED" w:rsidP="002646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Профилактическ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акция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 «Первокурсник»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6C5032" w:rsidRDefault="00D87EED" w:rsidP="00657744">
            <w:pPr>
              <w:widowControl w:val="0"/>
              <w:suppressAutoHyphens/>
              <w:ind w:left="-108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77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МВД по Республике Марий Эл,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Минобрнауки Республики Марий Эл, Минздрав Республики Марий Эл,</w:t>
            </w:r>
          </w:p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 «Марийский государственный университет»,</w:t>
            </w:r>
          </w:p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оволжский государственный технологический университет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proofErr w:type="gramStart"/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ежрегиональный открытый социальный институт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редупреждение распространения наркомании среди студентов, снижение вероятности вовлечения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в противоправную деятельность</w:t>
            </w:r>
          </w:p>
        </w:tc>
      </w:tr>
      <w:tr w:rsidR="00D87EED" w:rsidRPr="006C5032" w:rsidTr="006C49C7">
        <w:trPr>
          <w:cantSplit/>
          <w:trHeight w:val="262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антинаркотическая 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«Бей в набат!»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Pr="006C5032" w:rsidRDefault="00D87EED" w:rsidP="00657744">
            <w:pPr>
              <w:widowControl w:val="0"/>
              <w:suppressAutoHyphens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77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Минспорттуризм Республики Марий Эл,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Минобрнауки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Марий Эл, Минздрав Республики Марий Эл,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Минсоцразвити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Марий Эл,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Минкультуры Республики Марий Эл, МВД по Республике Марий Эл,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УФСИН по Республике Марий Эл,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общественные организации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профилактических, информационных, досуговых мероприятий, направленных </w:t>
            </w:r>
          </w:p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формирование антинаркотического мировоззрения в молод</w:t>
            </w:r>
            <w:r w:rsidR="002D40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жной среде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EED" w:rsidRPr="006C5032" w:rsidTr="006C49C7">
        <w:trPr>
          <w:cantSplit/>
          <w:trHeight w:val="140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акция «Антинаркотический десант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«В будущее с уверенностью»</w:t>
            </w:r>
          </w:p>
          <w:p w:rsidR="00D87EED" w:rsidRDefault="00D87EED" w:rsidP="00565B8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proofErr w:type="gramEnd"/>
          </w:p>
          <w:p w:rsidR="00D87EED" w:rsidRDefault="00D87EED" w:rsidP="00565B8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эпидемиологической </w:t>
            </w:r>
          </w:p>
          <w:p w:rsidR="00D87EED" w:rsidRPr="006C5032" w:rsidRDefault="00D87EED" w:rsidP="00565B8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ситуацией в регионе)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аппарат АНК в Республике Марий Эл,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Default="00D87EED" w:rsidP="0038278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EED" w:rsidRPr="006C5032" w:rsidRDefault="00D87EED" w:rsidP="0038278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рганизация и единовременное проведение на территории муниципального образования совместных мероприятий антинаркотического содержания</w:t>
            </w:r>
          </w:p>
        </w:tc>
      </w:tr>
      <w:tr w:rsidR="00AA6260" w:rsidRPr="006C5032" w:rsidTr="006C49C7">
        <w:trPr>
          <w:cantSplit/>
          <w:trHeight w:val="703"/>
        </w:trPr>
        <w:tc>
          <w:tcPr>
            <w:tcW w:w="14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6260" w:rsidRDefault="00AA6260" w:rsidP="00520BAD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9C7" w:rsidRPr="006C5032" w:rsidRDefault="006C49C7" w:rsidP="00520BAD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260" w:rsidRPr="006C5032" w:rsidRDefault="00AA6260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b/>
                <w:sz w:val="24"/>
                <w:szCs w:val="24"/>
              </w:rPr>
              <w:t>2. Мероприятия, направленные на профилактику употребления психоактивных веществ и формирование здорового образа жизни</w:t>
            </w:r>
          </w:p>
          <w:p w:rsidR="00AA6260" w:rsidRDefault="00AA6260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1DD" w:rsidRPr="006C5032" w:rsidRDefault="00DA01D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EED" w:rsidRPr="006C5032" w:rsidTr="006C49C7">
        <w:trPr>
          <w:cantSplit/>
          <w:trHeight w:val="34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87EED" w:rsidRDefault="002D407E" w:rsidP="00B4436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</w:t>
            </w:r>
            <w:r w:rsidR="00D87EED">
              <w:rPr>
                <w:rFonts w:ascii="Times New Roman" w:hAnsi="Times New Roman" w:cs="Times New Roman"/>
                <w:sz w:val="24"/>
                <w:szCs w:val="24"/>
              </w:rPr>
              <w:t xml:space="preserve">жное досуговое мероприятие </w:t>
            </w:r>
          </w:p>
          <w:p w:rsidR="00D87EED" w:rsidRDefault="00D87EED" w:rsidP="00B4436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Трезвый Новый год»</w:t>
            </w:r>
          </w:p>
          <w:p w:rsidR="006C49C7" w:rsidRDefault="006C49C7" w:rsidP="006C49C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DD" w:rsidRDefault="00DA01DD" w:rsidP="006C49C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DD" w:rsidRPr="006C5032" w:rsidRDefault="00DA01DD" w:rsidP="006C49C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1 января 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6C49C7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Йошкар-Олинская и Марийская епархия</w:t>
            </w:r>
          </w:p>
          <w:p w:rsidR="00D87EED" w:rsidRPr="006C5032" w:rsidRDefault="006C49C7" w:rsidP="00DA01D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Русской </w:t>
            </w:r>
            <w:r w:rsidR="00DA01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равославной </w:t>
            </w:r>
            <w:r w:rsidR="00DA01D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еркви</w:t>
            </w:r>
            <w:r w:rsidR="00D87EED" w:rsidRPr="006C5032">
              <w:rPr>
                <w:rFonts w:ascii="Times New Roman" w:hAnsi="Times New Roman" w:cs="Times New Roman"/>
                <w:sz w:val="24"/>
                <w:szCs w:val="24"/>
              </w:rPr>
              <w:t>, Минспорттуризм Республики Марий Эл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ривитие навыков здорового и трезвого образа жизни, формирование духовно-нравственных ценностей</w:t>
            </w:r>
          </w:p>
        </w:tc>
      </w:tr>
      <w:tr w:rsidR="00D87EED" w:rsidRPr="006C5032" w:rsidTr="006C49C7">
        <w:trPr>
          <w:cantSplit/>
          <w:trHeight w:val="2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87EED" w:rsidRDefault="00D87EED" w:rsidP="00520BA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3D">
              <w:rPr>
                <w:rFonts w:ascii="Times New Roman" w:eastAsia="Calibri" w:hAnsi="Times New Roman" w:cs="Times New Roman"/>
                <w:sz w:val="24"/>
                <w:szCs w:val="24"/>
              </w:rPr>
              <w:t>Массовое молодежное мероприятие</w:t>
            </w:r>
          </w:p>
          <w:p w:rsidR="00D87EED" w:rsidRDefault="00D87EED" w:rsidP="00520BA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B3A3D">
              <w:rPr>
                <w:rFonts w:ascii="Times New Roman" w:eastAsia="Calibri" w:hAnsi="Times New Roman" w:cs="Times New Roman"/>
                <w:sz w:val="24"/>
                <w:szCs w:val="24"/>
              </w:rPr>
              <w:t>Йошкина</w:t>
            </w:r>
            <w:proofErr w:type="spellEnd"/>
            <w:r w:rsidRPr="00CB3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зарядка»</w:t>
            </w:r>
          </w:p>
          <w:p w:rsidR="00DA01DD" w:rsidRPr="00CB3A3D" w:rsidRDefault="00DA01DD" w:rsidP="00520BA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Pr="00CB3A3D" w:rsidRDefault="00D87EED" w:rsidP="00565B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 - </w:t>
            </w:r>
            <w:r w:rsidRPr="00CB3A3D"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Pr="00CB3A3D" w:rsidRDefault="00D87EED" w:rsidP="00520B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3D">
              <w:rPr>
                <w:rFonts w:ascii="Times New Roman" w:hAnsi="Times New Roman" w:cs="Times New Roman"/>
                <w:sz w:val="24"/>
                <w:szCs w:val="24"/>
              </w:rPr>
              <w:t>Минспорттуризм Республики Марий Эл,</w:t>
            </w:r>
          </w:p>
          <w:p w:rsidR="00D87EED" w:rsidRDefault="00D87EED" w:rsidP="00F41F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Минобрнаук</w:t>
            </w:r>
            <w:r w:rsidRPr="00CB3A3D">
              <w:rPr>
                <w:rFonts w:ascii="Times New Roman" w:hAnsi="Times New Roman" w:cs="Times New Roman"/>
                <w:sz w:val="24"/>
                <w:szCs w:val="24"/>
              </w:rPr>
              <w:t>и Республики Марий Эл, Минкультуры Республики Марий Эл</w:t>
            </w:r>
          </w:p>
          <w:p w:rsidR="00DA01DD" w:rsidRPr="00CB3A3D" w:rsidRDefault="00DA01DD" w:rsidP="00F41F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Default="00D87EED" w:rsidP="00520BA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зарядки с целью мотивации к ведению здорового образа жизни и занятиям физической культурой</w:t>
            </w:r>
          </w:p>
          <w:p w:rsidR="00DA01DD" w:rsidRDefault="00DA01DD" w:rsidP="00520BA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ED" w:rsidRPr="00CB3A3D" w:rsidRDefault="00D87EED" w:rsidP="00520B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EED" w:rsidRPr="006C5032" w:rsidTr="006C49C7">
        <w:trPr>
          <w:cantSplit/>
          <w:trHeight w:val="2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eastAsia="Calibri" w:hAnsi="Times New Roman" w:cs="Times New Roman"/>
                <w:sz w:val="24"/>
                <w:szCs w:val="24"/>
              </w:rPr>
              <w:t>Крестные ходы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18 мая,</w:t>
            </w:r>
          </w:p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A01DD" w:rsidRDefault="00DA01DD" w:rsidP="00DA01D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Йошкар-Олинская и Марийская епархия</w:t>
            </w:r>
          </w:p>
          <w:p w:rsidR="00D87EED" w:rsidRPr="006C5032" w:rsidRDefault="00DA01DD" w:rsidP="00DA01D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Русской Православной Церкви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ормирование духовно-нравственных ценностей</w:t>
            </w:r>
          </w:p>
        </w:tc>
      </w:tr>
      <w:tr w:rsidR="00D87EED" w:rsidRPr="006C5032" w:rsidTr="006C49C7">
        <w:trPr>
          <w:cantSplit/>
          <w:trHeight w:val="2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A01DD" w:rsidRDefault="00DA01DD" w:rsidP="00520BA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eastAsia="Calibri" w:hAnsi="Times New Roman" w:cs="Times New Roman"/>
                <w:sz w:val="24"/>
                <w:szCs w:val="24"/>
              </w:rPr>
              <w:t>Массовый молодежный забег «Беги за мной!»</w:t>
            </w:r>
          </w:p>
          <w:p w:rsidR="00D87EED" w:rsidRPr="006C5032" w:rsidRDefault="00D87EED" w:rsidP="00921127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A01DD" w:rsidRDefault="00DA01D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6C5032" w:rsidRDefault="00921127" w:rsidP="009211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D87EED"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A01DD" w:rsidRDefault="00DA01D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Минспорттуризм Республики Марий Эл,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 «Марийский государственный университет»,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ФГБОУ ВО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оволжский государственный технологический университет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Республики Марий Эл, администрация городского округа </w:t>
            </w:r>
          </w:p>
          <w:p w:rsidR="00D87EED" w:rsidRDefault="00D87EED" w:rsidP="00DA01D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«Город Йошкар-Ола»</w:t>
            </w:r>
          </w:p>
          <w:p w:rsidR="00CB191A" w:rsidRPr="006C5032" w:rsidRDefault="00CB191A" w:rsidP="00DA01D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A01DD" w:rsidRDefault="00DA01DD" w:rsidP="00520BA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ED" w:rsidRDefault="00DA01DD" w:rsidP="00520BA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D8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рганизация и проведение забега </w:t>
            </w:r>
          </w:p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различных спортивных мастер-классов </w:t>
            </w:r>
          </w:p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площадок для вовлечения молод</w:t>
            </w:r>
            <w:r w:rsidR="002D407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 </w:t>
            </w:r>
          </w:p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занятия спортом 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EED" w:rsidRPr="006C5032" w:rsidTr="00DA01DD">
        <w:trPr>
          <w:cantSplit/>
          <w:trHeight w:val="296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032">
              <w:rPr>
                <w:rFonts w:ascii="Times New Roman" w:hAnsi="Times New Roman"/>
                <w:sz w:val="24"/>
                <w:szCs w:val="24"/>
              </w:rPr>
              <w:t>Республиканское мероприятие «Праздник трезвости»</w:t>
            </w:r>
          </w:p>
          <w:p w:rsidR="00D87EED" w:rsidRPr="006C5032" w:rsidRDefault="00D87EED" w:rsidP="0092112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03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A01DD" w:rsidRDefault="00DA01DD" w:rsidP="00DA01D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Йошкар-Олинская и Марийская епархия</w:t>
            </w:r>
          </w:p>
          <w:p w:rsidR="00D87EED" w:rsidRPr="006C5032" w:rsidRDefault="00DA01DD" w:rsidP="00DA01D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Русской Православной Церкви,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EED" w:rsidRPr="006C5032">
              <w:rPr>
                <w:rFonts w:ascii="Times New Roman" w:hAnsi="Times New Roman" w:cs="Times New Roman"/>
                <w:sz w:val="24"/>
                <w:szCs w:val="24"/>
              </w:rPr>
              <w:t>Минспорттуризм Республики Марий Эл, МВД по Республике Марий Эл, Минздрав Республики Марий Эл,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Минсоцразвития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Марий Эл,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Минкультуры Республики Марий Эл,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 «Марийский государственный университет», 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br/>
              <w:t>ФГБОУ ВО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оволжский государственный технологический университет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7EED" w:rsidRPr="006C5032" w:rsidRDefault="00DA01DD" w:rsidP="00DA01D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DA01DD">
              <w:rPr>
                <w:rFonts w:ascii="Times New Roman" w:hAnsi="Times New Roman"/>
                <w:sz w:val="24"/>
                <w:szCs w:val="24"/>
              </w:rPr>
              <w:t>общественные организации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Pr="006C5032" w:rsidRDefault="00DA01DD" w:rsidP="000005A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87EED"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</w:t>
            </w:r>
            <w:r w:rsidR="00D87EE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87EED" w:rsidRPr="006C5032">
              <w:rPr>
                <w:rFonts w:ascii="Times New Roman" w:hAnsi="Times New Roman" w:cs="Times New Roman"/>
                <w:sz w:val="24"/>
                <w:szCs w:val="24"/>
              </w:rPr>
              <w:t>праздновани</w:t>
            </w:r>
            <w:r w:rsidR="00D87EE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87EED"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Дня трезвости </w:t>
            </w:r>
            <w:r w:rsidR="00D87E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7EED" w:rsidRPr="006C5032">
              <w:rPr>
                <w:rFonts w:ascii="Times New Roman" w:hAnsi="Times New Roman" w:cs="Times New Roman"/>
                <w:sz w:val="24"/>
                <w:szCs w:val="24"/>
              </w:rPr>
              <w:t>(11 сентября)</w:t>
            </w:r>
            <w:r w:rsidR="00D87EED">
              <w:rPr>
                <w:rFonts w:ascii="Times New Roman" w:hAnsi="Times New Roman" w:cs="Times New Roman"/>
                <w:sz w:val="24"/>
                <w:szCs w:val="24"/>
              </w:rPr>
              <w:t>, в рамках которого состоятся различные интерактивные, просветительские, спортивные, интеллектуальные и иные площадки, направленные на формирование здорового и трезвого образа жизни</w:t>
            </w:r>
          </w:p>
        </w:tc>
      </w:tr>
      <w:tr w:rsidR="00D87EED" w:rsidRPr="006C5032" w:rsidTr="00DA01DD">
        <w:trPr>
          <w:cantSplit/>
          <w:trHeight w:val="170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87EED" w:rsidRDefault="00D87EED" w:rsidP="00520BA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E746C1" w:rsidRDefault="00D87EED" w:rsidP="00520BA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в онлайн-формате </w:t>
            </w:r>
          </w:p>
          <w:p w:rsidR="00D87EED" w:rsidRPr="00E746C1" w:rsidRDefault="00D87EED" w:rsidP="00520BA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C1">
              <w:rPr>
                <w:rFonts w:ascii="Times New Roman" w:hAnsi="Times New Roman" w:cs="Times New Roman"/>
                <w:sz w:val="24"/>
                <w:szCs w:val="24"/>
              </w:rPr>
              <w:t>«Знаю, могу, не хочу!»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несовершеннолетних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D87EED" w:rsidRDefault="00D87EED" w:rsidP="0052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E746C1" w:rsidRDefault="00D87EED" w:rsidP="0052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D87EED" w:rsidRDefault="00D87EED" w:rsidP="0052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Default="00D87EED" w:rsidP="0052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E746C1">
              <w:rPr>
                <w:rFonts w:ascii="Times New Roman" w:hAnsi="Times New Roman" w:cs="Times New Roman"/>
                <w:sz w:val="24"/>
                <w:szCs w:val="24"/>
              </w:rPr>
              <w:t>соцразвития Республики Марий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46C1">
              <w:rPr>
                <w:rFonts w:ascii="Times New Roman" w:hAnsi="Times New Roman" w:cs="Times New Roman"/>
                <w:sz w:val="24"/>
                <w:szCs w:val="24"/>
              </w:rPr>
              <w:t xml:space="preserve"> ГБУ Р</w:t>
            </w:r>
            <w:r w:rsidR="00DA01DD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E746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A01DD">
              <w:rPr>
                <w:rFonts w:ascii="Times New Roman" w:hAnsi="Times New Roman" w:cs="Times New Roman"/>
                <w:sz w:val="24"/>
                <w:szCs w:val="24"/>
              </w:rPr>
              <w:t xml:space="preserve">арий </w:t>
            </w:r>
            <w:r w:rsidRPr="00E746C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DA01D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746C1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«Республиканский центр психолого-педагогической и социальной помощи населению «Доверие»</w:t>
            </w:r>
          </w:p>
          <w:p w:rsidR="00D87EED" w:rsidRPr="00E746C1" w:rsidRDefault="00D87EED" w:rsidP="0052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D87EED" w:rsidRDefault="00D87EED" w:rsidP="003D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E746C1" w:rsidRDefault="00DA01DD" w:rsidP="003D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87EED" w:rsidRPr="00E746C1">
              <w:rPr>
                <w:rFonts w:ascii="Times New Roman" w:hAnsi="Times New Roman" w:cs="Times New Roman"/>
                <w:sz w:val="24"/>
                <w:szCs w:val="24"/>
              </w:rPr>
              <w:t>ормирование навыков уверенного противод</w:t>
            </w:r>
            <w:r w:rsidR="002D407E">
              <w:rPr>
                <w:rFonts w:ascii="Times New Roman" w:hAnsi="Times New Roman" w:cs="Times New Roman"/>
                <w:sz w:val="24"/>
                <w:szCs w:val="24"/>
              </w:rPr>
              <w:t xml:space="preserve">ействия асоциальному поведению </w:t>
            </w:r>
            <w:r w:rsidR="00D87EED" w:rsidRPr="00E746C1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</w:t>
            </w:r>
          </w:p>
        </w:tc>
      </w:tr>
      <w:tr w:rsidR="00D87EED" w:rsidRPr="006C5032" w:rsidTr="00DA01DD">
        <w:trPr>
          <w:cantSplit/>
          <w:trHeight w:val="142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164C6" w:rsidRDefault="006164C6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в учреждениях культуры (библиотеках, музеях)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921127" w:rsidRDefault="00921127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6164C6" w:rsidRDefault="006164C6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Минкультуры Республики Марий Эл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6164C6" w:rsidRDefault="006164C6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Default="00DA01D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7EED" w:rsidRPr="006C5032">
              <w:rPr>
                <w:rFonts w:ascii="Times New Roman" w:hAnsi="Times New Roman" w:cs="Times New Roman"/>
                <w:sz w:val="24"/>
                <w:szCs w:val="24"/>
              </w:rPr>
              <w:t>роведение в учреждениях культуры (библиотеках, музеях) профилактических мероприятий в сфере противодействия распространению наркомании</w:t>
            </w:r>
          </w:p>
          <w:p w:rsidR="00921127" w:rsidRPr="006C5032" w:rsidRDefault="00921127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27" w:rsidRPr="006C5032" w:rsidTr="00DA01DD">
        <w:trPr>
          <w:cantSplit/>
          <w:trHeight w:val="142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21127" w:rsidRPr="00275942" w:rsidRDefault="00921127" w:rsidP="006F62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42">
              <w:rPr>
                <w:rFonts w:ascii="Times New Roman" w:hAnsi="Times New Roman" w:cs="Times New Roman"/>
                <w:sz w:val="24"/>
                <w:szCs w:val="24"/>
              </w:rPr>
              <w:t>Дискуссионный клуб «Твой взгляд»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921127" w:rsidRPr="00275942" w:rsidRDefault="00921127" w:rsidP="006F62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921127" w:rsidRPr="00275942" w:rsidRDefault="00921127" w:rsidP="006F62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42">
              <w:rPr>
                <w:rFonts w:ascii="Times New Roman" w:hAnsi="Times New Roman" w:cs="Times New Roman"/>
                <w:sz w:val="24"/>
                <w:szCs w:val="24"/>
              </w:rPr>
              <w:t>Йошк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ар-Олинская и Марийская епархия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921127" w:rsidRDefault="00921127" w:rsidP="006F62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5942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 в учреждениях профессионального образования, направленных на формирование духовно-нравственных ценностей и профилактик</w:t>
            </w:r>
            <w:r w:rsidR="00CB19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5942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употребления психоактивных веществ</w:t>
            </w:r>
          </w:p>
          <w:p w:rsidR="00921127" w:rsidRPr="00275942" w:rsidRDefault="00921127" w:rsidP="006F62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27" w:rsidRPr="006C5032" w:rsidTr="00DA01DD">
        <w:trPr>
          <w:cantSplit/>
          <w:trHeight w:val="142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21127" w:rsidRPr="00275942" w:rsidRDefault="00921127" w:rsidP="006F620A">
            <w:pPr>
              <w:ind w:right="-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4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спектаклей «Короткий день» (Марийский национальный театр драмы </w:t>
            </w:r>
            <w:r w:rsidRPr="002759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им. </w:t>
            </w:r>
            <w:proofErr w:type="spellStart"/>
            <w:r w:rsidRPr="00275942">
              <w:rPr>
                <w:rFonts w:ascii="Times New Roman" w:hAnsi="Times New Roman" w:cs="Times New Roman"/>
                <w:sz w:val="24"/>
                <w:szCs w:val="24"/>
              </w:rPr>
              <w:t>М.Шкетана</w:t>
            </w:r>
            <w:proofErr w:type="spellEnd"/>
            <w:r w:rsidRPr="00275942">
              <w:rPr>
                <w:rFonts w:ascii="Times New Roman" w:hAnsi="Times New Roman" w:cs="Times New Roman"/>
                <w:sz w:val="24"/>
                <w:szCs w:val="24"/>
              </w:rPr>
              <w:t>) и с</w:t>
            </w:r>
            <w:r w:rsidRPr="00275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пектакля </w:t>
            </w:r>
            <w:r w:rsidRPr="002759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«Пять двадцать пять»</w:t>
            </w:r>
            <w:r w:rsidRPr="00275942">
              <w:rPr>
                <w:rFonts w:ascii="Times New Roman" w:hAnsi="Times New Roman" w:cs="Times New Roman"/>
                <w:sz w:val="24"/>
                <w:szCs w:val="24"/>
              </w:rPr>
              <w:t xml:space="preserve"> (Республиканский театр юного зрителя)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921127" w:rsidRPr="00275942" w:rsidRDefault="00921127" w:rsidP="006F62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921127" w:rsidRPr="00275942" w:rsidRDefault="00921127" w:rsidP="006F62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Минкультуры Республики Марий Эл,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Минобрнаук</w:t>
            </w:r>
            <w:r w:rsidRPr="00CB3A3D">
              <w:rPr>
                <w:rFonts w:ascii="Times New Roman" w:hAnsi="Times New Roman" w:cs="Times New Roman"/>
                <w:sz w:val="24"/>
                <w:szCs w:val="24"/>
              </w:rPr>
              <w:t>и Республики Марий Эл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921127" w:rsidRPr="00275942" w:rsidRDefault="00921127" w:rsidP="006164C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5942">
              <w:rPr>
                <w:rFonts w:ascii="Times New Roman" w:hAnsi="Times New Roman" w:cs="Times New Roman"/>
                <w:sz w:val="24"/>
                <w:szCs w:val="24"/>
              </w:rPr>
              <w:t>редупреждение распространения наркомании среди молод</w:t>
            </w:r>
            <w:r w:rsidR="006164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942">
              <w:rPr>
                <w:rFonts w:ascii="Times New Roman" w:hAnsi="Times New Roman" w:cs="Times New Roman"/>
                <w:sz w:val="24"/>
                <w:szCs w:val="24"/>
              </w:rPr>
              <w:t xml:space="preserve">жи, </w:t>
            </w:r>
            <w:r w:rsidRPr="00275942">
              <w:rPr>
                <w:rFonts w:ascii="Times New Roman" w:hAnsi="Times New Roman" w:cs="Times New Roman"/>
                <w:sz w:val="24"/>
                <w:szCs w:val="24"/>
              </w:rPr>
              <w:br/>
              <w:t>а также снижение вероятности вовлечения молодежи в противоправную деятельность</w:t>
            </w:r>
          </w:p>
        </w:tc>
      </w:tr>
      <w:tr w:rsidR="00AA6260" w:rsidRPr="006C5032" w:rsidTr="00DA01DD">
        <w:trPr>
          <w:cantSplit/>
          <w:trHeight w:val="20"/>
        </w:trPr>
        <w:tc>
          <w:tcPr>
            <w:tcW w:w="14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191A" w:rsidRDefault="00CB191A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4C6" w:rsidRDefault="006164C6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260" w:rsidRPr="006C5032" w:rsidRDefault="00AA6260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b/>
                <w:sz w:val="24"/>
                <w:szCs w:val="24"/>
              </w:rPr>
              <w:t>3. Форумы, конференции</w:t>
            </w:r>
          </w:p>
          <w:p w:rsidR="00AA6260" w:rsidRDefault="00AA6260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E09" w:rsidRPr="006C5032" w:rsidRDefault="003A2E09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127" w:rsidRPr="006C5032" w:rsidTr="00DA01DD">
        <w:trPr>
          <w:cantSplit/>
          <w:trHeight w:val="1418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21127" w:rsidRPr="00275942" w:rsidRDefault="00921127" w:rsidP="002E1EA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5942">
              <w:rPr>
                <w:rFonts w:ascii="Times New Roman" w:hAnsi="Times New Roman" w:cs="Times New Roman"/>
                <w:sz w:val="24"/>
                <w:szCs w:val="24"/>
              </w:rPr>
              <w:t>Проведение научн</w:t>
            </w:r>
            <w:proofErr w:type="gramStart"/>
            <w:r w:rsidRPr="002759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19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7594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конференции «Веление времени»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921127" w:rsidRPr="00275942" w:rsidRDefault="00921127" w:rsidP="006F620A">
            <w:pPr>
              <w:pStyle w:val="a6"/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4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921127" w:rsidRPr="00275942" w:rsidRDefault="00921127" w:rsidP="00921127">
            <w:pPr>
              <w:pStyle w:val="a6"/>
              <w:ind w:left="1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94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Минздрав Республики Марий Эл,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275942"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2759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арий </w:t>
            </w:r>
            <w:r w:rsidRPr="0027594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75942">
              <w:rPr>
                <w:rFonts w:ascii="Times New Roman" w:hAnsi="Times New Roman" w:cs="Times New Roman"/>
                <w:sz w:val="24"/>
                <w:szCs w:val="24"/>
              </w:rPr>
              <w:t xml:space="preserve"> СПО «Йошкар-Олинский медицинский колледж»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921127" w:rsidRPr="00275942" w:rsidRDefault="00921127" w:rsidP="00CB191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5942">
              <w:rPr>
                <w:rFonts w:ascii="Times New Roman" w:hAnsi="Times New Roman" w:cs="Times New Roman"/>
                <w:sz w:val="24"/>
                <w:szCs w:val="24"/>
              </w:rPr>
              <w:t>редупреждение распространения наркомании среди молод</w:t>
            </w:r>
            <w:r w:rsidR="00CB1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942">
              <w:rPr>
                <w:rFonts w:ascii="Times New Roman" w:hAnsi="Times New Roman" w:cs="Times New Roman"/>
                <w:sz w:val="24"/>
                <w:szCs w:val="24"/>
              </w:rPr>
              <w:t xml:space="preserve">жи, </w:t>
            </w:r>
            <w:r w:rsidRPr="00275942">
              <w:rPr>
                <w:rFonts w:ascii="Times New Roman" w:hAnsi="Times New Roman" w:cs="Times New Roman"/>
                <w:sz w:val="24"/>
                <w:szCs w:val="24"/>
              </w:rPr>
              <w:br/>
              <w:t>а также снижение вероятности вовлечения молодежи в противоправную деятельность</w:t>
            </w:r>
          </w:p>
        </w:tc>
      </w:tr>
      <w:tr w:rsidR="00D87EED" w:rsidRPr="006C5032" w:rsidTr="00DA01DD">
        <w:trPr>
          <w:cantSplit/>
          <w:trHeight w:val="1418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21127" w:rsidRDefault="00921127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87EED" w:rsidRPr="00922414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922414">
              <w:rPr>
                <w:rFonts w:ascii="Times New Roman" w:hAnsi="Times New Roman" w:cs="Times New Roman"/>
                <w:sz w:val="24"/>
                <w:szCs w:val="28"/>
              </w:rPr>
              <w:t>ежрегиональн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ый форум</w:t>
            </w:r>
            <w:r w:rsidRPr="00922414">
              <w:rPr>
                <w:rFonts w:ascii="Times New Roman" w:hAnsi="Times New Roman" w:cs="Times New Roman"/>
                <w:sz w:val="24"/>
                <w:szCs w:val="28"/>
              </w:rPr>
              <w:t xml:space="preserve"> «Безопасное детство»</w:t>
            </w:r>
          </w:p>
          <w:p w:rsidR="00D87EED" w:rsidRPr="00922414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921127" w:rsidRDefault="00921127" w:rsidP="00520BAD">
            <w:pPr>
              <w:pStyle w:val="a6"/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922414" w:rsidRDefault="00D87EED" w:rsidP="00520BAD">
            <w:pPr>
              <w:pStyle w:val="a6"/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922414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921127" w:rsidRDefault="00921127" w:rsidP="009C576A">
            <w:pPr>
              <w:pStyle w:val="a6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922414" w:rsidRDefault="00D87EED" w:rsidP="009C576A">
            <w:pPr>
              <w:pStyle w:val="a6"/>
              <w:ind w:left="1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414">
              <w:rPr>
                <w:rFonts w:ascii="Times New Roman" w:hAnsi="Times New Roman" w:cs="Times New Roman"/>
                <w:sz w:val="24"/>
                <w:szCs w:val="24"/>
              </w:rPr>
              <w:t>Минсоцразвития Республики Марий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2414">
              <w:rPr>
                <w:rFonts w:ascii="Times New Roman" w:hAnsi="Times New Roman" w:cs="Times New Roman"/>
                <w:sz w:val="24"/>
                <w:szCs w:val="24"/>
              </w:rPr>
              <w:t xml:space="preserve"> ГБУ Р</w:t>
            </w:r>
            <w:r w:rsidR="00D6510D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9224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6510D">
              <w:rPr>
                <w:rFonts w:ascii="Times New Roman" w:hAnsi="Times New Roman" w:cs="Times New Roman"/>
                <w:sz w:val="24"/>
                <w:szCs w:val="24"/>
              </w:rPr>
              <w:t xml:space="preserve">арий </w:t>
            </w:r>
            <w:r w:rsidRPr="0092241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D651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22414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«Республиканский центр психолого-педагогической и социальной помощи населению «Доверие»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921127" w:rsidRDefault="00921127" w:rsidP="00520BAD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EED" w:rsidRDefault="00DA01DD" w:rsidP="00BC1A0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8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бмен успешным опытом ведущих специалистов-практиков социальной сферы республики, </w:t>
            </w:r>
            <w:r w:rsidR="00BC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исполнительной власти Республики Марий Эл</w:t>
            </w:r>
            <w:r w:rsidR="00D8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иных субъектов профилактики</w:t>
            </w:r>
          </w:p>
          <w:p w:rsidR="00D87EED" w:rsidRDefault="00D87EED" w:rsidP="00520BAD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EED" w:rsidRPr="00922414" w:rsidRDefault="00D87EED" w:rsidP="00520BA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7EED" w:rsidRPr="006C5032" w:rsidTr="00DA01DD">
        <w:trPr>
          <w:cantSplit/>
          <w:trHeight w:val="1272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8"/>
              </w:rPr>
              <w:t xml:space="preserve">Республиканская научно-практическая конференция «Инновационные подходы </w:t>
            </w:r>
            <w:r w:rsidRPr="006C5032">
              <w:rPr>
                <w:rFonts w:ascii="Times New Roman" w:hAnsi="Times New Roman" w:cs="Times New Roman"/>
                <w:sz w:val="24"/>
                <w:szCs w:val="28"/>
              </w:rPr>
              <w:br/>
              <w:t>к профилактике наркомании»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03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032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6C5032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6C5032">
              <w:rPr>
                <w:rFonts w:ascii="Times New Roman" w:hAnsi="Times New Roman"/>
                <w:sz w:val="24"/>
                <w:szCs w:val="24"/>
              </w:rPr>
              <w:t xml:space="preserve"> «Поволжский государственный технологический университет»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Pr="006C5032" w:rsidRDefault="00DA01DD" w:rsidP="009211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7EED"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бсуждение вопросов профилактики наркомании, роли институтов гражданского общества в формировании антинаркотического мировоззрения среди населения </w:t>
            </w:r>
          </w:p>
        </w:tc>
      </w:tr>
      <w:tr w:rsidR="00D87EED" w:rsidRPr="006C5032" w:rsidTr="00DA01DD">
        <w:trPr>
          <w:cantSplit/>
          <w:trHeight w:val="1272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A01DD" w:rsidRDefault="00DA01DD" w:rsidP="00F41F9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E746C1" w:rsidRDefault="00921127" w:rsidP="00F41F9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27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боевых искусств </w:t>
            </w:r>
            <w:r w:rsidRPr="00921127">
              <w:rPr>
                <w:rFonts w:ascii="Times New Roman" w:hAnsi="Times New Roman" w:cs="Times New Roman"/>
                <w:sz w:val="24"/>
                <w:szCs w:val="24"/>
              </w:rPr>
              <w:br/>
              <w:t>«Я выбираю ЗОЖ»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DA01DD" w:rsidRDefault="00DA01DD" w:rsidP="00F4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E746C1" w:rsidRDefault="00921127" w:rsidP="00F4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7E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D87EED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DA01DD" w:rsidRDefault="00DA01DD" w:rsidP="009C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E746C1" w:rsidRDefault="00D87EED" w:rsidP="009C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3D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proofErr w:type="gramStart"/>
            <w:r w:rsidRPr="00CB3A3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B3A3D">
              <w:rPr>
                <w:rFonts w:ascii="Times New Roman" w:hAnsi="Times New Roman" w:cs="Times New Roman"/>
                <w:sz w:val="24"/>
                <w:szCs w:val="24"/>
              </w:rPr>
              <w:t xml:space="preserve">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ежрегиональный открытый социальный институт</w:t>
            </w:r>
            <w:r w:rsidRPr="00CB3A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DA01DD" w:rsidRDefault="00DA01DD" w:rsidP="00F41F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ED" w:rsidRPr="00E746C1" w:rsidRDefault="00657744" w:rsidP="00F4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D87EED" w:rsidRPr="006C5032">
              <w:rPr>
                <w:rFonts w:ascii="Times New Roman" w:eastAsia="Calibri" w:hAnsi="Times New Roman" w:cs="Times New Roman"/>
                <w:sz w:val="24"/>
                <w:szCs w:val="24"/>
              </w:rPr>
              <w:t>ривитие молодежи</w:t>
            </w:r>
            <w:r w:rsidR="00D8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(студенчеству)</w:t>
            </w:r>
            <w:r w:rsidR="00D87EED" w:rsidRPr="006C5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интереса к здоровому образу жизни </w:t>
            </w:r>
            <w:r w:rsidR="00D87E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D87EED" w:rsidRPr="006C5032">
              <w:rPr>
                <w:rFonts w:ascii="Times New Roman" w:eastAsia="Calibri" w:hAnsi="Times New Roman" w:cs="Times New Roman"/>
                <w:sz w:val="24"/>
                <w:szCs w:val="24"/>
              </w:rPr>
              <w:t>и неприятия вредных привычек</w:t>
            </w:r>
          </w:p>
        </w:tc>
      </w:tr>
      <w:tr w:rsidR="00F41F9D" w:rsidRPr="006C5032" w:rsidTr="006164C6">
        <w:trPr>
          <w:cantSplit/>
          <w:trHeight w:val="1001"/>
        </w:trPr>
        <w:tc>
          <w:tcPr>
            <w:tcW w:w="14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A09" w:rsidRDefault="00BC1A09" w:rsidP="00F41F9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F9D" w:rsidRDefault="00F41F9D" w:rsidP="00F41F9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b/>
                <w:sz w:val="24"/>
                <w:szCs w:val="24"/>
              </w:rPr>
              <w:t>4. Конкурсы, направленные на профилактику наркомании и пропаганду здорового образа жизни</w:t>
            </w:r>
          </w:p>
          <w:p w:rsidR="00D6510D" w:rsidRPr="006C5032" w:rsidRDefault="00D6510D" w:rsidP="00F41F9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F9D" w:rsidRPr="006C5032" w:rsidRDefault="006164C6" w:rsidP="006164C6">
            <w:pPr>
              <w:widowControl w:val="0"/>
              <w:tabs>
                <w:tab w:val="left" w:pos="11325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D87EED" w:rsidRPr="006C5032" w:rsidTr="00657744">
        <w:trPr>
          <w:cantSplit/>
          <w:trHeight w:val="112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57744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Региональный этап </w:t>
            </w:r>
            <w:r w:rsidRPr="00922414">
              <w:rPr>
                <w:rFonts w:ascii="Times New Roman" w:hAnsi="Times New Roman" w:cs="Times New Roman"/>
                <w:sz w:val="24"/>
                <w:szCs w:val="28"/>
              </w:rPr>
              <w:t xml:space="preserve">Всероссийского конкурса социальной рекламы антинаркотической направленности и пропаганды здорового образа жизни </w:t>
            </w:r>
          </w:p>
          <w:p w:rsidR="00D87EED" w:rsidRPr="00922414" w:rsidRDefault="00D87EED" w:rsidP="00BC1A0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414">
              <w:rPr>
                <w:rFonts w:ascii="Times New Roman" w:hAnsi="Times New Roman" w:cs="Times New Roman"/>
                <w:sz w:val="24"/>
                <w:szCs w:val="28"/>
              </w:rPr>
              <w:t>«Спасем жизнь вместе»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D87EED" w:rsidRPr="00922414" w:rsidRDefault="00657744" w:rsidP="00657744">
            <w:pPr>
              <w:suppressAutoHyphens/>
              <w:ind w:left="-108" w:right="-10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D87EED">
              <w:rPr>
                <w:rFonts w:ascii="Times New Roman" w:hAnsi="Times New Roman" w:cs="Times New Roman"/>
                <w:sz w:val="24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D87EE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D87EED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D87EED" w:rsidRPr="00922414" w:rsidRDefault="00D87EED" w:rsidP="00F41F9D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922414">
              <w:rPr>
                <w:rFonts w:ascii="Times New Roman" w:hAnsi="Times New Roman"/>
                <w:sz w:val="24"/>
              </w:rPr>
              <w:t>МВД по Республике Марий Эл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D87EED" w:rsidRPr="00922414" w:rsidRDefault="00657744" w:rsidP="00F41F9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D87EED" w:rsidRPr="00922414">
              <w:rPr>
                <w:rFonts w:ascii="Times New Roman" w:hAnsi="Times New Roman" w:cs="Times New Roman"/>
                <w:sz w:val="24"/>
                <w:szCs w:val="28"/>
              </w:rPr>
              <w:t xml:space="preserve">ривлечение общественного внимания </w:t>
            </w:r>
            <w:r w:rsidR="00D87EED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D87EED" w:rsidRPr="00922414">
              <w:rPr>
                <w:rFonts w:ascii="Times New Roman" w:hAnsi="Times New Roman" w:cs="Times New Roman"/>
                <w:sz w:val="24"/>
                <w:szCs w:val="28"/>
              </w:rPr>
              <w:t>к проблеме незаконного оборота наркотиков и формирования в обществе негативного отношения к их незаконному потреблению</w:t>
            </w:r>
          </w:p>
        </w:tc>
      </w:tr>
      <w:tr w:rsidR="00520BAD" w:rsidRPr="006C5032" w:rsidTr="00657744">
        <w:trPr>
          <w:cantSplit/>
          <w:trHeight w:val="431"/>
        </w:trPr>
        <w:tc>
          <w:tcPr>
            <w:tcW w:w="14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0888" w:rsidRDefault="002A0888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BAD" w:rsidRPr="00520BAD" w:rsidRDefault="00520BA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5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Повышение профессиональной компетенции педагогических работников, родительской общественности,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C503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специалистов по работе с молодежью</w:t>
            </w:r>
          </w:p>
        </w:tc>
      </w:tr>
      <w:tr w:rsidR="00D87EED" w:rsidRPr="006C5032" w:rsidTr="00657744">
        <w:trPr>
          <w:cantSplit/>
          <w:trHeight w:val="2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87EED" w:rsidRDefault="00D87EED" w:rsidP="007B2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CB3A3D" w:rsidRDefault="00D87EED" w:rsidP="0065774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3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семинары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работников образовательных организаций, организаций дополнительного образования                           и специалистов по молод</w:t>
            </w:r>
            <w:r w:rsidR="006577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жной политике </w:t>
            </w:r>
            <w:r w:rsidRPr="00CB3A3D">
              <w:rPr>
                <w:rFonts w:ascii="Times New Roman" w:hAnsi="Times New Roman" w:cs="Times New Roman"/>
                <w:sz w:val="24"/>
                <w:szCs w:val="24"/>
              </w:rPr>
              <w:t>по формам и методам профилактической работы антинаркотической направленности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Default="00D87EED" w:rsidP="00F41F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CB3A3D" w:rsidRDefault="00D87EED" w:rsidP="00F41F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Default="00D87EED" w:rsidP="00F4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Default="00D87EED" w:rsidP="00F4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8D">
              <w:rPr>
                <w:rFonts w:ascii="Times New Roman" w:hAnsi="Times New Roman" w:cs="Times New Roman"/>
                <w:sz w:val="24"/>
                <w:szCs w:val="24"/>
              </w:rPr>
              <w:t>Минобрнауки Республики Марий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87EED" w:rsidRDefault="00D87EED" w:rsidP="00F4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Республики Марий Эл «Марийский институт образования»,</w:t>
            </w:r>
          </w:p>
          <w:p w:rsidR="00D87EED" w:rsidRPr="003059FD" w:rsidRDefault="00D87EED" w:rsidP="00F4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9FD">
              <w:rPr>
                <w:rFonts w:ascii="Times New Roman" w:hAnsi="Times New Roman" w:cs="Times New Roman"/>
                <w:sz w:val="24"/>
                <w:szCs w:val="24"/>
              </w:rPr>
              <w:t>МВД по Республике Марий Эл, Минздрав Республики Марий Эл,</w:t>
            </w:r>
          </w:p>
          <w:p w:rsidR="00657744" w:rsidRDefault="00D87EED" w:rsidP="00F4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9FD">
              <w:rPr>
                <w:rFonts w:ascii="Times New Roman" w:hAnsi="Times New Roman" w:cs="Times New Roman"/>
                <w:sz w:val="24"/>
                <w:szCs w:val="24"/>
              </w:rPr>
              <w:t>Минсоцразвити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59F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Марий Эл, Йошкар-Олинская и Марийская епархия</w:t>
            </w:r>
          </w:p>
          <w:p w:rsidR="00D87EED" w:rsidRPr="003059FD" w:rsidRDefault="00657744" w:rsidP="00F4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Русской Православной Церкви</w:t>
            </w:r>
            <w:r w:rsidR="00D87EED" w:rsidRPr="003059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7EED" w:rsidRDefault="00D87EED" w:rsidP="00F4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9FD">
              <w:rPr>
                <w:rFonts w:ascii="Times New Roman" w:hAnsi="Times New Roman" w:cs="Times New Roman"/>
                <w:sz w:val="24"/>
                <w:szCs w:val="24"/>
              </w:rPr>
              <w:t>Минкультуры Республики Марий Эл,</w:t>
            </w:r>
          </w:p>
          <w:p w:rsidR="00D87EED" w:rsidRPr="00CB3A3D" w:rsidRDefault="00D87EED" w:rsidP="00F41F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3D">
              <w:rPr>
                <w:rFonts w:ascii="Times New Roman" w:hAnsi="Times New Roman" w:cs="Times New Roman"/>
                <w:sz w:val="24"/>
                <w:szCs w:val="24"/>
              </w:rPr>
              <w:t>Минспорттуризм Республики Марий Эл,</w:t>
            </w:r>
          </w:p>
          <w:p w:rsidR="00D87EED" w:rsidRDefault="00D87EED" w:rsidP="006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3D">
              <w:rPr>
                <w:rFonts w:ascii="Times New Roman" w:hAnsi="Times New Roman" w:cs="Times New Roman"/>
                <w:sz w:val="24"/>
                <w:szCs w:val="24"/>
              </w:rPr>
              <w:t xml:space="preserve">РОО УСТ «Трезвая Марий Эл, Минобрнауки Республики Марий Эл, </w:t>
            </w:r>
          </w:p>
          <w:p w:rsidR="00657744" w:rsidRPr="00CB3A3D" w:rsidRDefault="00657744" w:rsidP="0065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Default="00D87EED" w:rsidP="00F41F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Default="00657744" w:rsidP="00F41F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7EED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профессиональной компетенции педагогов, психологов, заместителей директоров                                     по воспитательной работе, специалистов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молоде</w:t>
            </w:r>
            <w:r w:rsidR="00D87EED">
              <w:rPr>
                <w:rFonts w:ascii="Times New Roman" w:hAnsi="Times New Roman" w:cs="Times New Roman"/>
                <w:sz w:val="24"/>
                <w:szCs w:val="24"/>
              </w:rPr>
              <w:t>жной политике</w:t>
            </w:r>
          </w:p>
          <w:p w:rsidR="00D87EED" w:rsidRPr="00CB3A3D" w:rsidRDefault="00D87EED" w:rsidP="00F41F9D">
            <w:pPr>
              <w:widowControl w:val="0"/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87EED" w:rsidRPr="006C5032" w:rsidTr="00657744">
        <w:trPr>
          <w:cantSplit/>
          <w:trHeight w:val="2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87EED" w:rsidRDefault="00D87EED" w:rsidP="00F41F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CB3A3D" w:rsidRDefault="00D87EED" w:rsidP="0065774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семинары для работников организаций социального обслуживания               </w:t>
            </w:r>
            <w:r w:rsidRPr="00CB3A3D">
              <w:rPr>
                <w:rFonts w:ascii="Times New Roman" w:hAnsi="Times New Roman" w:cs="Times New Roman"/>
                <w:sz w:val="24"/>
                <w:szCs w:val="24"/>
              </w:rPr>
              <w:t>по формам и методам профилактической работы антинаркотической направленности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Default="00D87EED" w:rsidP="00F41F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CB3A3D" w:rsidRDefault="00D87EED" w:rsidP="00F41F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Default="00D87EED" w:rsidP="00F41F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CF568D" w:rsidRDefault="00D87EED" w:rsidP="00F41F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9FD">
              <w:rPr>
                <w:rFonts w:ascii="Times New Roman" w:hAnsi="Times New Roman" w:cs="Times New Roman"/>
                <w:sz w:val="24"/>
                <w:szCs w:val="24"/>
              </w:rPr>
              <w:t>Минсоцразвити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59F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Марий Эл</w:t>
            </w:r>
          </w:p>
          <w:p w:rsidR="00D87EED" w:rsidRPr="00CF568D" w:rsidRDefault="00D87EED" w:rsidP="00F4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Default="00D87EED" w:rsidP="00F41F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Default="00657744" w:rsidP="00F41F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7EED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профессиональной компетенции работников организаций социального обслуживания </w:t>
            </w:r>
          </w:p>
          <w:p w:rsidR="00D87EED" w:rsidRPr="00CB3A3D" w:rsidRDefault="00D87EED" w:rsidP="00F41F9D">
            <w:pPr>
              <w:widowControl w:val="0"/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87EED" w:rsidRPr="006C5032" w:rsidTr="00657744">
        <w:trPr>
          <w:cantSplit/>
          <w:trHeight w:val="2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57744" w:rsidRDefault="00657744" w:rsidP="00A6011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Default="00D87EED" w:rsidP="0065774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площадки, мастер-классы «Формы работы по пропаганде трезвости                        в молод</w:t>
            </w:r>
            <w:r w:rsidR="006577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жной среде»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657744" w:rsidRDefault="00657744" w:rsidP="00F41F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CB3A3D" w:rsidRDefault="00D87EED" w:rsidP="00F41F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657744" w:rsidRDefault="00657744" w:rsidP="00F41F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CB3A3D" w:rsidRDefault="00D87EED" w:rsidP="00F41F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3D">
              <w:rPr>
                <w:rFonts w:ascii="Times New Roman" w:hAnsi="Times New Roman" w:cs="Times New Roman"/>
                <w:sz w:val="24"/>
                <w:szCs w:val="24"/>
              </w:rPr>
              <w:t>Минспорттуризм Республики Марий Эл,</w:t>
            </w:r>
          </w:p>
          <w:p w:rsidR="00D87EED" w:rsidRPr="003059FD" w:rsidRDefault="00D87EED" w:rsidP="00F4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3D">
              <w:rPr>
                <w:rFonts w:ascii="Times New Roman" w:hAnsi="Times New Roman" w:cs="Times New Roman"/>
                <w:sz w:val="24"/>
                <w:szCs w:val="24"/>
              </w:rPr>
              <w:t xml:space="preserve">РОО УСТ «Трезвая Марий Эл, Минобрнауки Республики Марий Эл, </w:t>
            </w:r>
          </w:p>
          <w:p w:rsidR="00D87EED" w:rsidRDefault="00D87EED" w:rsidP="00F4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9FD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7EED" w:rsidRPr="00CB3A3D" w:rsidRDefault="00D87EED" w:rsidP="00520B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657744" w:rsidRDefault="00657744" w:rsidP="005625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Default="00657744" w:rsidP="005625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7EED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профессиональной компетенции педагогов, психологов, заместителей директоров </w:t>
            </w:r>
          </w:p>
          <w:p w:rsidR="00D87EED" w:rsidRDefault="00D87EED" w:rsidP="005625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воспитательной работе, </w:t>
            </w:r>
          </w:p>
          <w:p w:rsidR="00D87EED" w:rsidRDefault="00D87EED" w:rsidP="0065774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 по молод</w:t>
            </w:r>
            <w:r w:rsidR="006577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жной политике</w:t>
            </w:r>
          </w:p>
        </w:tc>
      </w:tr>
      <w:tr w:rsidR="00F41F9D" w:rsidRPr="006C5032" w:rsidTr="00657744">
        <w:trPr>
          <w:cantSplit/>
          <w:trHeight w:val="555"/>
        </w:trPr>
        <w:tc>
          <w:tcPr>
            <w:tcW w:w="14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0BAD" w:rsidRDefault="00520BAD" w:rsidP="00F41F9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1F9D" w:rsidRPr="006C5032" w:rsidRDefault="00F41F9D" w:rsidP="00F41F9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0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6. Информационно-пропагандистская деятельность в сфере профилактики наркомании</w:t>
            </w:r>
          </w:p>
          <w:p w:rsidR="00F41F9D" w:rsidRPr="006C5032" w:rsidRDefault="00F41F9D" w:rsidP="00F41F9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7EED" w:rsidRPr="006C5032" w:rsidTr="00657744">
        <w:trPr>
          <w:cantSplit/>
          <w:trHeight w:val="153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87EED" w:rsidRDefault="00D87EED" w:rsidP="00F41F9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6C5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реализации профилактических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антинаркотических мероприятий в средствах</w:t>
            </w:r>
            <w:r w:rsidRPr="006C5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массовой информации</w:t>
            </w:r>
          </w:p>
          <w:p w:rsidR="00D87EED" w:rsidRPr="006C5032" w:rsidRDefault="00D87EED" w:rsidP="00F41F9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7EED" w:rsidRPr="006C5032" w:rsidRDefault="00D87EED" w:rsidP="00F41F9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7EED" w:rsidRPr="006C5032" w:rsidRDefault="00D87EED" w:rsidP="00F41F9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Минкультуры Республики Марий Эл,</w:t>
            </w:r>
          </w:p>
          <w:p w:rsidR="00D87EED" w:rsidRPr="006C5032" w:rsidRDefault="00D87EED" w:rsidP="00F41F9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субъекты системы профилактики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7EED" w:rsidRPr="006C5032" w:rsidRDefault="00657744" w:rsidP="00F41F9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87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беспечение размещения </w:t>
            </w:r>
            <w:r w:rsidR="00D87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координируемых СМИ материалов, освещающих антинаркотические мероприятия, проводимые в республике</w:t>
            </w:r>
          </w:p>
        </w:tc>
      </w:tr>
      <w:tr w:rsidR="00D87EED" w:rsidRPr="006C5032" w:rsidTr="00A93F8D">
        <w:trPr>
          <w:cantSplit/>
          <w:trHeight w:val="27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87EED" w:rsidRDefault="00D87EED" w:rsidP="007B25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профилактической работы в средствах массовой информации</w:t>
            </w:r>
          </w:p>
          <w:p w:rsidR="00D87EED" w:rsidRPr="006C5032" w:rsidRDefault="00D87EED" w:rsidP="007B25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7EED" w:rsidRPr="006C5032" w:rsidRDefault="00D87EED" w:rsidP="00F41F9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7EED" w:rsidRPr="006C5032" w:rsidRDefault="00D87EED" w:rsidP="00F41F9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Минкультуры Республики Марий Эл,</w:t>
            </w:r>
          </w:p>
          <w:p w:rsidR="00D87EED" w:rsidRPr="006C5032" w:rsidRDefault="00D87EED" w:rsidP="00F41F9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субъекты системы профилактики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7EED" w:rsidRPr="006C5032" w:rsidRDefault="00657744" w:rsidP="00F41F9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87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оздание цикла телевизионных, радиопрограмм, публикаций в печатных СМИ</w:t>
            </w:r>
          </w:p>
        </w:tc>
      </w:tr>
      <w:tr w:rsidR="00D87EED" w:rsidRPr="006C5032" w:rsidTr="006164C6">
        <w:trPr>
          <w:cantSplit/>
          <w:trHeight w:val="161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164C6" w:rsidRDefault="006164C6" w:rsidP="00F41F9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87EED" w:rsidRPr="006C5032" w:rsidRDefault="00D87EED" w:rsidP="002E1EA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Издание </w:t>
            </w:r>
            <w:proofErr w:type="gramStart"/>
            <w:r w:rsidRPr="006C5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информационно-пропагандисткой</w:t>
            </w:r>
            <w:proofErr w:type="gramEnd"/>
            <w:r w:rsidRPr="006C5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наглядной продукции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4C6" w:rsidRDefault="006164C6" w:rsidP="00F41F9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87EED" w:rsidRPr="006C5032" w:rsidRDefault="00D87EED" w:rsidP="00F41F9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4C6" w:rsidRDefault="006164C6" w:rsidP="00F41F9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87EED" w:rsidRPr="006C5032" w:rsidRDefault="00D87EED" w:rsidP="00F41F9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субъекты системы профилактики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4C6" w:rsidRDefault="006164C6" w:rsidP="00F41F9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87EED" w:rsidRPr="006C5032" w:rsidRDefault="00657744" w:rsidP="00F41F9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87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нформирование населения об опасности употребления наркотиков</w:t>
            </w:r>
          </w:p>
        </w:tc>
      </w:tr>
    </w:tbl>
    <w:p w:rsidR="00A93F8D" w:rsidRDefault="00A93F8D" w:rsidP="00A93F8D">
      <w:pPr>
        <w:jc w:val="center"/>
      </w:pPr>
      <w:r>
        <w:t>____________</w:t>
      </w:r>
      <w:r w:rsidR="003A2E09">
        <w:t>__</w:t>
      </w:r>
    </w:p>
    <w:p w:rsidR="00A93F8D" w:rsidRDefault="00A93F8D" w:rsidP="00A93F8D"/>
    <w:p w:rsidR="00520BAD" w:rsidRDefault="00520BAD"/>
    <w:sectPr w:rsidR="00520BAD" w:rsidSect="006164C6">
      <w:headerReference w:type="default" r:id="rId9"/>
      <w:pgSz w:w="16838" w:h="11906" w:orient="landscape"/>
      <w:pgMar w:top="1985" w:right="1134" w:bottom="993" w:left="1134" w:header="130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66D" w:rsidRDefault="0044066D">
      <w:pPr>
        <w:spacing w:after="0" w:line="240" w:lineRule="auto"/>
      </w:pPr>
      <w:r>
        <w:separator/>
      </w:r>
    </w:p>
  </w:endnote>
  <w:endnote w:type="continuationSeparator" w:id="0">
    <w:p w:rsidR="0044066D" w:rsidRDefault="00440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66D" w:rsidRDefault="0044066D">
      <w:pPr>
        <w:spacing w:after="0" w:line="240" w:lineRule="auto"/>
      </w:pPr>
      <w:r>
        <w:separator/>
      </w:r>
    </w:p>
  </w:footnote>
  <w:footnote w:type="continuationSeparator" w:id="0">
    <w:p w:rsidR="0044066D" w:rsidRDefault="00440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43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A3577" w:rsidRPr="006A3577" w:rsidRDefault="00BD3960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A35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A3577" w:rsidRPr="006A357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A35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4FC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A35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20BAD" w:rsidRDefault="00520B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80DAB"/>
    <w:multiLevelType w:val="hybridMultilevel"/>
    <w:tmpl w:val="59F44B42"/>
    <w:lvl w:ilvl="0" w:tplc="639275FC">
      <w:start w:val="1"/>
      <w:numFmt w:val="decimal"/>
      <w:lvlText w:val="%1."/>
      <w:lvlJc w:val="left"/>
      <w:pPr>
        <w:ind w:left="720" w:hanging="360"/>
      </w:pPr>
    </w:lvl>
    <w:lvl w:ilvl="1" w:tplc="DAAE0350" w:tentative="1">
      <w:start w:val="1"/>
      <w:numFmt w:val="lowerLetter"/>
      <w:lvlText w:val="%2."/>
      <w:lvlJc w:val="left"/>
      <w:pPr>
        <w:ind w:left="1440" w:hanging="360"/>
      </w:pPr>
    </w:lvl>
    <w:lvl w:ilvl="2" w:tplc="70107C8E" w:tentative="1">
      <w:start w:val="1"/>
      <w:numFmt w:val="lowerRoman"/>
      <w:lvlText w:val="%3."/>
      <w:lvlJc w:val="right"/>
      <w:pPr>
        <w:ind w:left="2160" w:hanging="180"/>
      </w:pPr>
    </w:lvl>
    <w:lvl w:ilvl="3" w:tplc="E6EA52D0">
      <w:start w:val="1"/>
      <w:numFmt w:val="decimal"/>
      <w:lvlText w:val="%4."/>
      <w:lvlJc w:val="left"/>
      <w:pPr>
        <w:ind w:left="2880" w:hanging="360"/>
      </w:pPr>
    </w:lvl>
    <w:lvl w:ilvl="4" w:tplc="5A4EC292" w:tentative="1">
      <w:start w:val="1"/>
      <w:numFmt w:val="lowerLetter"/>
      <w:lvlText w:val="%5."/>
      <w:lvlJc w:val="left"/>
      <w:pPr>
        <w:ind w:left="3600" w:hanging="360"/>
      </w:pPr>
    </w:lvl>
    <w:lvl w:ilvl="5" w:tplc="EEF4B64E" w:tentative="1">
      <w:start w:val="1"/>
      <w:numFmt w:val="lowerRoman"/>
      <w:lvlText w:val="%6."/>
      <w:lvlJc w:val="right"/>
      <w:pPr>
        <w:ind w:left="4320" w:hanging="180"/>
      </w:pPr>
    </w:lvl>
    <w:lvl w:ilvl="6" w:tplc="81344CD0">
      <w:start w:val="1"/>
      <w:numFmt w:val="decimal"/>
      <w:lvlText w:val="%7."/>
      <w:lvlJc w:val="left"/>
      <w:pPr>
        <w:ind w:left="5040" w:hanging="360"/>
      </w:pPr>
    </w:lvl>
    <w:lvl w:ilvl="7" w:tplc="48703EBE" w:tentative="1">
      <w:start w:val="1"/>
      <w:numFmt w:val="lowerLetter"/>
      <w:lvlText w:val="%8."/>
      <w:lvlJc w:val="left"/>
      <w:pPr>
        <w:ind w:left="5760" w:hanging="360"/>
      </w:pPr>
    </w:lvl>
    <w:lvl w:ilvl="8" w:tplc="4DE482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770DA"/>
    <w:multiLevelType w:val="hybridMultilevel"/>
    <w:tmpl w:val="C5BEB370"/>
    <w:lvl w:ilvl="0" w:tplc="4FC6C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AA1BC6" w:tentative="1">
      <w:start w:val="1"/>
      <w:numFmt w:val="lowerLetter"/>
      <w:lvlText w:val="%2."/>
      <w:lvlJc w:val="left"/>
      <w:pPr>
        <w:ind w:left="1440" w:hanging="360"/>
      </w:pPr>
    </w:lvl>
    <w:lvl w:ilvl="2" w:tplc="CAB28FD2" w:tentative="1">
      <w:start w:val="1"/>
      <w:numFmt w:val="lowerRoman"/>
      <w:lvlText w:val="%3."/>
      <w:lvlJc w:val="right"/>
      <w:pPr>
        <w:ind w:left="2160" w:hanging="180"/>
      </w:pPr>
    </w:lvl>
    <w:lvl w:ilvl="3" w:tplc="F062A19E" w:tentative="1">
      <w:start w:val="1"/>
      <w:numFmt w:val="decimal"/>
      <w:lvlText w:val="%4."/>
      <w:lvlJc w:val="left"/>
      <w:pPr>
        <w:ind w:left="2880" w:hanging="360"/>
      </w:pPr>
    </w:lvl>
    <w:lvl w:ilvl="4" w:tplc="946A2704" w:tentative="1">
      <w:start w:val="1"/>
      <w:numFmt w:val="lowerLetter"/>
      <w:lvlText w:val="%5."/>
      <w:lvlJc w:val="left"/>
      <w:pPr>
        <w:ind w:left="3600" w:hanging="360"/>
      </w:pPr>
    </w:lvl>
    <w:lvl w:ilvl="5" w:tplc="09E88D18" w:tentative="1">
      <w:start w:val="1"/>
      <w:numFmt w:val="lowerRoman"/>
      <w:lvlText w:val="%6."/>
      <w:lvlJc w:val="right"/>
      <w:pPr>
        <w:ind w:left="4320" w:hanging="180"/>
      </w:pPr>
    </w:lvl>
    <w:lvl w:ilvl="6" w:tplc="7D7C9CE6">
      <w:start w:val="1"/>
      <w:numFmt w:val="decimal"/>
      <w:lvlText w:val="%7."/>
      <w:lvlJc w:val="left"/>
      <w:pPr>
        <w:ind w:left="5040" w:hanging="360"/>
      </w:pPr>
    </w:lvl>
    <w:lvl w:ilvl="7" w:tplc="A98279C6" w:tentative="1">
      <w:start w:val="1"/>
      <w:numFmt w:val="lowerLetter"/>
      <w:lvlText w:val="%8."/>
      <w:lvlJc w:val="left"/>
      <w:pPr>
        <w:ind w:left="5760" w:hanging="360"/>
      </w:pPr>
    </w:lvl>
    <w:lvl w:ilvl="8" w:tplc="0EDA20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530F6"/>
    <w:multiLevelType w:val="hybridMultilevel"/>
    <w:tmpl w:val="39E6B0D2"/>
    <w:lvl w:ilvl="0" w:tplc="58A63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94"/>
    <w:rsid w:val="000005A6"/>
    <w:rsid w:val="000264A5"/>
    <w:rsid w:val="000947CC"/>
    <w:rsid w:val="00136894"/>
    <w:rsid w:val="002256C8"/>
    <w:rsid w:val="002646AE"/>
    <w:rsid w:val="0028561D"/>
    <w:rsid w:val="002A0888"/>
    <w:rsid w:val="002D2C6C"/>
    <w:rsid w:val="002D407E"/>
    <w:rsid w:val="002E1EA2"/>
    <w:rsid w:val="00382785"/>
    <w:rsid w:val="00390C58"/>
    <w:rsid w:val="003A2E09"/>
    <w:rsid w:val="003D31CB"/>
    <w:rsid w:val="00411DD3"/>
    <w:rsid w:val="0044066D"/>
    <w:rsid w:val="00474FC8"/>
    <w:rsid w:val="004B5073"/>
    <w:rsid w:val="004C0112"/>
    <w:rsid w:val="004C588B"/>
    <w:rsid w:val="004D097B"/>
    <w:rsid w:val="004F6FA1"/>
    <w:rsid w:val="00501875"/>
    <w:rsid w:val="00520BAD"/>
    <w:rsid w:val="00527E4C"/>
    <w:rsid w:val="00532A8E"/>
    <w:rsid w:val="00562538"/>
    <w:rsid w:val="00565B86"/>
    <w:rsid w:val="005C2EEE"/>
    <w:rsid w:val="006164C6"/>
    <w:rsid w:val="00641043"/>
    <w:rsid w:val="00657744"/>
    <w:rsid w:val="006671E4"/>
    <w:rsid w:val="0067716B"/>
    <w:rsid w:val="00690939"/>
    <w:rsid w:val="006A3577"/>
    <w:rsid w:val="006C42A1"/>
    <w:rsid w:val="006C49C7"/>
    <w:rsid w:val="00703590"/>
    <w:rsid w:val="00720F43"/>
    <w:rsid w:val="00744FEA"/>
    <w:rsid w:val="00762B9D"/>
    <w:rsid w:val="007B2575"/>
    <w:rsid w:val="007D2ABE"/>
    <w:rsid w:val="00823FC8"/>
    <w:rsid w:val="008364DA"/>
    <w:rsid w:val="008B100A"/>
    <w:rsid w:val="008F581E"/>
    <w:rsid w:val="00921127"/>
    <w:rsid w:val="0092116C"/>
    <w:rsid w:val="00922D86"/>
    <w:rsid w:val="009C576A"/>
    <w:rsid w:val="00A429E8"/>
    <w:rsid w:val="00A6011E"/>
    <w:rsid w:val="00A93F8D"/>
    <w:rsid w:val="00AA6260"/>
    <w:rsid w:val="00B2074A"/>
    <w:rsid w:val="00B44367"/>
    <w:rsid w:val="00BC1A09"/>
    <w:rsid w:val="00BD3960"/>
    <w:rsid w:val="00C10181"/>
    <w:rsid w:val="00C121E8"/>
    <w:rsid w:val="00C12E05"/>
    <w:rsid w:val="00CB191A"/>
    <w:rsid w:val="00D61F5C"/>
    <w:rsid w:val="00D6510D"/>
    <w:rsid w:val="00D87EED"/>
    <w:rsid w:val="00DA01DD"/>
    <w:rsid w:val="00E31F6C"/>
    <w:rsid w:val="00E82D01"/>
    <w:rsid w:val="00EC30C3"/>
    <w:rsid w:val="00EF4164"/>
    <w:rsid w:val="00F41F9D"/>
    <w:rsid w:val="00F514A4"/>
    <w:rsid w:val="00FE1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260"/>
  </w:style>
  <w:style w:type="paragraph" w:styleId="a6">
    <w:name w:val="List Paragraph"/>
    <w:basedOn w:val="a"/>
    <w:uiPriority w:val="99"/>
    <w:qFormat/>
    <w:rsid w:val="00AA6260"/>
    <w:pPr>
      <w:ind w:left="720"/>
    </w:pPr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7B2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2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260"/>
  </w:style>
  <w:style w:type="paragraph" w:styleId="a6">
    <w:name w:val="List Paragraph"/>
    <w:basedOn w:val="a"/>
    <w:uiPriority w:val="99"/>
    <w:qFormat/>
    <w:rsid w:val="00AA6260"/>
    <w:pPr>
      <w:ind w:left="720"/>
    </w:pPr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7B2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2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2D6FB-4801-45A4-90B8-1DA93A60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10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notmakhova</dc:creator>
  <cp:lastModifiedBy>Советник_Главы_РМЭ_КорецЕП</cp:lastModifiedBy>
  <cp:revision>9</cp:revision>
  <cp:lastPrinted>2022-12-14T10:29:00Z</cp:lastPrinted>
  <dcterms:created xsi:type="dcterms:W3CDTF">2022-12-08T14:10:00Z</dcterms:created>
  <dcterms:modified xsi:type="dcterms:W3CDTF">2022-12-28T09:02:00Z</dcterms:modified>
</cp:coreProperties>
</file>