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A8" w:rsidRPr="009A1E85" w:rsidRDefault="008C77A8" w:rsidP="00371E29">
      <w:pPr>
        <w:spacing w:line="360" w:lineRule="auto"/>
        <w:ind w:firstLine="0"/>
        <w:rPr>
          <w:b/>
        </w:rPr>
      </w:pPr>
      <w:r w:rsidRPr="009A1E85">
        <w:rPr>
          <w:b/>
        </w:rPr>
        <w:t xml:space="preserve">П </w:t>
      </w:r>
      <w:r>
        <w:rPr>
          <w:b/>
        </w:rPr>
        <w:t>Р О Т О К О Л</w:t>
      </w:r>
    </w:p>
    <w:p w:rsidR="00371E29" w:rsidRDefault="008C77A8" w:rsidP="00371E29">
      <w:pPr>
        <w:ind w:firstLine="0"/>
        <w:rPr>
          <w:b/>
        </w:rPr>
      </w:pPr>
      <w:r w:rsidRPr="009A1E85">
        <w:rPr>
          <w:b/>
        </w:rPr>
        <w:t>заседания коллегии Министерства социального развития</w:t>
      </w:r>
    </w:p>
    <w:p w:rsidR="008C77A8" w:rsidRPr="009A1E85" w:rsidRDefault="008C77A8" w:rsidP="00371E29">
      <w:pPr>
        <w:ind w:firstLine="0"/>
        <w:rPr>
          <w:b/>
        </w:rPr>
      </w:pPr>
      <w:r w:rsidRPr="009A1E85">
        <w:rPr>
          <w:b/>
        </w:rPr>
        <w:t>Республики Марий Эл</w:t>
      </w:r>
    </w:p>
    <w:p w:rsidR="008C77A8" w:rsidRDefault="008C77A8" w:rsidP="008C77A8">
      <w:pPr>
        <w:ind w:firstLine="840"/>
      </w:pPr>
    </w:p>
    <w:p w:rsidR="008C77A8" w:rsidRPr="002532A9" w:rsidRDefault="008C77A8" w:rsidP="008C77A8">
      <w:pPr>
        <w:ind w:firstLine="0"/>
      </w:pPr>
      <w:r w:rsidRPr="002532A9">
        <w:t>________________________________________________________</w:t>
      </w:r>
      <w:r>
        <w:t>____</w:t>
      </w:r>
    </w:p>
    <w:p w:rsidR="008C77A8" w:rsidRDefault="008C77A8" w:rsidP="008C77A8">
      <w:pPr>
        <w:ind w:firstLine="840"/>
      </w:pPr>
    </w:p>
    <w:p w:rsidR="008C77A8" w:rsidRDefault="008C77A8" w:rsidP="00371E29">
      <w:pPr>
        <w:ind w:firstLine="0"/>
      </w:pPr>
      <w:r>
        <w:t>Йошкар-Ола</w:t>
      </w:r>
    </w:p>
    <w:p w:rsidR="008C77A8" w:rsidRDefault="008C77A8" w:rsidP="008C77A8">
      <w:pPr>
        <w:ind w:firstLine="840"/>
      </w:pPr>
    </w:p>
    <w:tbl>
      <w:tblPr>
        <w:tblW w:w="0" w:type="auto"/>
        <w:tblLook w:val="04A0"/>
      </w:tblPr>
      <w:tblGrid>
        <w:gridCol w:w="4501"/>
        <w:gridCol w:w="4502"/>
      </w:tblGrid>
      <w:tr w:rsidR="008C77A8" w:rsidTr="006A1360">
        <w:tc>
          <w:tcPr>
            <w:tcW w:w="4501" w:type="dxa"/>
          </w:tcPr>
          <w:p w:rsidR="008C77A8" w:rsidRDefault="008C77A8" w:rsidP="006A1360"/>
        </w:tc>
        <w:tc>
          <w:tcPr>
            <w:tcW w:w="4502" w:type="dxa"/>
          </w:tcPr>
          <w:p w:rsidR="008C77A8" w:rsidRDefault="008C77A8" w:rsidP="006A1360">
            <w:r>
              <w:t>от 1</w:t>
            </w:r>
            <w:r w:rsidR="00CC65FF">
              <w:t>9</w:t>
            </w:r>
            <w:r>
              <w:t xml:space="preserve"> </w:t>
            </w:r>
            <w:r w:rsidR="00EE7AB5">
              <w:t>ию</w:t>
            </w:r>
            <w:r w:rsidR="00CC65FF">
              <w:t>ля</w:t>
            </w:r>
            <w:r>
              <w:t xml:space="preserve"> 2022 г. № </w:t>
            </w:r>
            <w:r w:rsidR="00EE7AB5">
              <w:t>3</w:t>
            </w:r>
          </w:p>
          <w:p w:rsidR="008C77A8" w:rsidRDefault="008C77A8" w:rsidP="006A1360"/>
        </w:tc>
      </w:tr>
    </w:tbl>
    <w:p w:rsidR="008C77A8" w:rsidRDefault="008C77A8" w:rsidP="008C77A8">
      <w:pPr>
        <w:ind w:firstLine="840"/>
      </w:pPr>
    </w:p>
    <w:p w:rsidR="008C77A8" w:rsidRDefault="008C77A8" w:rsidP="008C77A8">
      <w:pPr>
        <w:ind w:firstLine="0"/>
      </w:pPr>
      <w:r w:rsidRPr="002532A9">
        <w:rPr>
          <w:b/>
          <w:u w:val="single"/>
        </w:rPr>
        <w:t>ПРЕДСЕДАТЕЛЬСТВОВАЛА</w:t>
      </w:r>
      <w:r>
        <w:t>:</w:t>
      </w:r>
    </w:p>
    <w:p w:rsidR="008C77A8" w:rsidRDefault="008C77A8" w:rsidP="008C77A8">
      <w:pPr>
        <w:ind w:firstLine="840"/>
      </w:pPr>
    </w:p>
    <w:p w:rsidR="008C77A8" w:rsidRDefault="008C77A8" w:rsidP="008C77A8">
      <w:pPr>
        <w:ind w:firstLine="0"/>
        <w:rPr>
          <w:bCs/>
        </w:rPr>
      </w:pPr>
      <w:r>
        <w:t>Министр</w:t>
      </w:r>
      <w:r w:rsidRPr="00CE111A">
        <w:rPr>
          <w:bCs/>
        </w:rPr>
        <w:t xml:space="preserve"> социального развития Республики Марий Эл</w:t>
      </w:r>
    </w:p>
    <w:p w:rsidR="008C77A8" w:rsidRDefault="008C77A8" w:rsidP="008C77A8">
      <w:pPr>
        <w:ind w:firstLine="840"/>
      </w:pPr>
    </w:p>
    <w:p w:rsidR="008C77A8" w:rsidRDefault="008C77A8" w:rsidP="008C77A8">
      <w:pPr>
        <w:ind w:firstLine="0"/>
      </w:pPr>
      <w:r>
        <w:t>Марина Александровна Островская</w:t>
      </w:r>
    </w:p>
    <w:p w:rsidR="008C77A8" w:rsidRDefault="008C77A8" w:rsidP="008C77A8">
      <w:pPr>
        <w:ind w:firstLine="840"/>
      </w:pPr>
    </w:p>
    <w:p w:rsidR="008C77A8" w:rsidRPr="002532A9" w:rsidRDefault="008C77A8" w:rsidP="008C77A8">
      <w:pPr>
        <w:pStyle w:val="a3"/>
        <w:rPr>
          <w:b/>
          <w:u w:val="single"/>
        </w:rPr>
      </w:pPr>
      <w:r w:rsidRPr="002532A9">
        <w:rPr>
          <w:b/>
          <w:u w:val="single"/>
        </w:rPr>
        <w:t>Участвовали:</w:t>
      </w:r>
    </w:p>
    <w:p w:rsidR="008C77A8" w:rsidRDefault="008C77A8" w:rsidP="008C77A8">
      <w:pPr>
        <w:pStyle w:val="a3"/>
      </w:pPr>
    </w:p>
    <w:tbl>
      <w:tblPr>
        <w:tblW w:w="0" w:type="auto"/>
        <w:tblLook w:val="04A0"/>
      </w:tblPr>
      <w:tblGrid>
        <w:gridCol w:w="3510"/>
        <w:gridCol w:w="5387"/>
      </w:tblGrid>
      <w:tr w:rsidR="008C77A8" w:rsidTr="006A1360">
        <w:tc>
          <w:tcPr>
            <w:tcW w:w="3510" w:type="dxa"/>
          </w:tcPr>
          <w:p w:rsidR="008C77A8" w:rsidRDefault="008C77A8" w:rsidP="006A1360">
            <w:pPr>
              <w:ind w:firstLine="0"/>
            </w:pPr>
            <w:r>
              <w:t>члены коллегии:</w:t>
            </w:r>
          </w:p>
        </w:tc>
        <w:tc>
          <w:tcPr>
            <w:tcW w:w="5387" w:type="dxa"/>
          </w:tcPr>
          <w:p w:rsidR="008C77A8" w:rsidRDefault="008C77A8" w:rsidP="006A1360">
            <w:pPr>
              <w:ind w:firstLine="0"/>
              <w:jc w:val="both"/>
            </w:pPr>
            <w:r>
              <w:t xml:space="preserve">Бастракова Т.А., Блинова С.Е., </w:t>
            </w:r>
            <w:r>
              <w:br/>
              <w:t>Богомолова Н.Е., Большакова Е.Ю., Загрутдинов Э.И., Зайцева Г.Ю., Иванов А.В</w:t>
            </w:r>
            <w:r w:rsidR="00CC65FF">
              <w:t>., Карташева Е.А., Лихачев А.С.,</w:t>
            </w:r>
            <w:r>
              <w:t xml:space="preserve"> Мухаметзянова А.С., Солдатов Д.А., Тарасова Ю.Н.</w:t>
            </w:r>
          </w:p>
        </w:tc>
      </w:tr>
    </w:tbl>
    <w:p w:rsidR="008C77A8" w:rsidRDefault="008C77A8" w:rsidP="008C77A8">
      <w:pPr>
        <w:pStyle w:val="a3"/>
        <w:rPr>
          <w:szCs w:val="28"/>
        </w:rPr>
      </w:pPr>
    </w:p>
    <w:p w:rsidR="008C77A8" w:rsidRPr="002532A9" w:rsidRDefault="008C77A8" w:rsidP="008C77A8">
      <w:pPr>
        <w:pStyle w:val="a3"/>
        <w:rPr>
          <w:b/>
          <w:szCs w:val="28"/>
          <w:u w:val="single"/>
        </w:rPr>
      </w:pPr>
      <w:r w:rsidRPr="002532A9">
        <w:rPr>
          <w:b/>
          <w:szCs w:val="28"/>
          <w:u w:val="single"/>
        </w:rPr>
        <w:t>Присутствовали:</w:t>
      </w:r>
    </w:p>
    <w:p w:rsidR="008C77A8" w:rsidRDefault="008C77A8" w:rsidP="008C77A8">
      <w:pPr>
        <w:pStyle w:val="a3"/>
        <w:rPr>
          <w:bCs/>
          <w:szCs w:val="28"/>
        </w:rPr>
      </w:pPr>
      <w:r>
        <w:rPr>
          <w:szCs w:val="28"/>
        </w:rPr>
        <w:t xml:space="preserve">1. Начальники структурных подразделений </w:t>
      </w:r>
      <w:r w:rsidRPr="0021229B">
        <w:rPr>
          <w:bCs/>
          <w:szCs w:val="28"/>
        </w:rPr>
        <w:t>Министерства социального развития Республики Марий Эл</w:t>
      </w:r>
      <w:r>
        <w:rPr>
          <w:bCs/>
          <w:szCs w:val="28"/>
        </w:rPr>
        <w:t>.</w:t>
      </w:r>
    </w:p>
    <w:p w:rsidR="008C77A8" w:rsidRDefault="008C77A8" w:rsidP="008C77A8">
      <w:pPr>
        <w:pStyle w:val="a3"/>
        <w:rPr>
          <w:szCs w:val="28"/>
        </w:rPr>
      </w:pPr>
    </w:p>
    <w:p w:rsidR="008C77A8" w:rsidRPr="00EE7AB5" w:rsidRDefault="008C77A8" w:rsidP="001617F8">
      <w:pPr>
        <w:pStyle w:val="a3"/>
        <w:ind w:firstLine="851"/>
        <w:jc w:val="center"/>
        <w:rPr>
          <w:b/>
        </w:rPr>
      </w:pPr>
      <w:r w:rsidRPr="005F139C">
        <w:rPr>
          <w:b/>
          <w:lang w:val="en-US"/>
        </w:rPr>
        <w:t>I</w:t>
      </w:r>
      <w:r w:rsidRPr="005F139C">
        <w:rPr>
          <w:b/>
        </w:rPr>
        <w:t>. </w:t>
      </w:r>
      <w:r w:rsidR="00CC65FF" w:rsidRPr="00CC65FF">
        <w:rPr>
          <w:b/>
          <w:szCs w:val="28"/>
        </w:rPr>
        <w:t xml:space="preserve">О </w:t>
      </w:r>
      <w:r w:rsidR="00EE7AB5" w:rsidRPr="00EE7AB5">
        <w:rPr>
          <w:b/>
          <w:szCs w:val="28"/>
        </w:rPr>
        <w:t>реализация предоставления государственной социальной помощи на основе социального контракта в Республике Марий Эл</w:t>
      </w:r>
    </w:p>
    <w:p w:rsidR="008C77A8" w:rsidRPr="005F139C" w:rsidRDefault="008C77A8" w:rsidP="008C77A8">
      <w:pPr>
        <w:pStyle w:val="a3"/>
        <w:ind w:firstLine="0"/>
        <w:jc w:val="center"/>
        <w:rPr>
          <w:sz w:val="16"/>
          <w:szCs w:val="16"/>
        </w:rPr>
      </w:pPr>
      <w:r>
        <w:rPr>
          <w:b/>
        </w:rPr>
        <w:t>______________________________________________________________</w:t>
      </w:r>
    </w:p>
    <w:p w:rsidR="008C77A8" w:rsidRDefault="008C77A8" w:rsidP="008C77A8">
      <w:pPr>
        <w:ind w:firstLine="0"/>
      </w:pPr>
      <w:r>
        <w:t>(</w:t>
      </w:r>
      <w:r w:rsidR="00CC65FF">
        <w:t>Загрутдинов Э.И.</w:t>
      </w:r>
      <w:r>
        <w:t>)</w:t>
      </w:r>
    </w:p>
    <w:p w:rsidR="008C77A8" w:rsidRDefault="008C77A8" w:rsidP="008C77A8">
      <w:pPr>
        <w:ind w:firstLine="0"/>
      </w:pPr>
    </w:p>
    <w:p w:rsidR="001958E7" w:rsidRPr="00EE7AB5" w:rsidRDefault="001958E7" w:rsidP="001958E7">
      <w:pPr>
        <w:ind w:firstLine="720"/>
        <w:jc w:val="both"/>
      </w:pPr>
      <w:r w:rsidRPr="00C0790D">
        <w:t>1. </w:t>
      </w:r>
      <w:r w:rsidRPr="00EE7AB5">
        <w:t xml:space="preserve">Информацию </w:t>
      </w:r>
      <w:r w:rsidR="00EE7AB5" w:rsidRPr="00EE7AB5">
        <w:t>о реализаци</w:t>
      </w:r>
      <w:r w:rsidR="00342672">
        <w:t>и</w:t>
      </w:r>
      <w:r w:rsidR="00EE7AB5" w:rsidRPr="00EE7AB5">
        <w:t xml:space="preserve"> предоставления государственной социальной помощи на основе социального контракта в Республике</w:t>
      </w:r>
      <w:r w:rsidR="00EE7AB5">
        <w:br/>
      </w:r>
      <w:r w:rsidR="00EE7AB5" w:rsidRPr="00EE7AB5">
        <w:t xml:space="preserve">Марий Эл </w:t>
      </w:r>
      <w:r w:rsidRPr="00EE7AB5">
        <w:t>принять к сведению</w:t>
      </w:r>
      <w:r w:rsidR="00EE7AB5" w:rsidRPr="00EE7AB5">
        <w:t>.</w:t>
      </w:r>
    </w:p>
    <w:p w:rsidR="0076723E" w:rsidRPr="00D24ECD" w:rsidRDefault="001958E7" w:rsidP="0076723E">
      <w:pPr>
        <w:pStyle w:val="a5"/>
        <w:tabs>
          <w:tab w:val="left" w:pos="187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highlight w:val="yellow"/>
        </w:rPr>
      </w:pPr>
      <w:r w:rsidRPr="00EE7AB5">
        <w:rPr>
          <w:sz w:val="28"/>
          <w:szCs w:val="28"/>
        </w:rPr>
        <w:t>2. </w:t>
      </w:r>
      <w:r w:rsidR="0076723E" w:rsidRPr="00EE7AB5">
        <w:rPr>
          <w:color w:val="000000"/>
          <w:sz w:val="28"/>
          <w:szCs w:val="28"/>
        </w:rPr>
        <w:t>Отделу</w:t>
      </w:r>
      <w:r w:rsidR="0076723E">
        <w:rPr>
          <w:color w:val="000000"/>
          <w:sz w:val="28"/>
          <w:szCs w:val="28"/>
        </w:rPr>
        <w:t xml:space="preserve"> </w:t>
      </w:r>
      <w:r w:rsidR="0076723E" w:rsidRPr="00EE7AB5">
        <w:rPr>
          <w:color w:val="000000"/>
          <w:sz w:val="28"/>
          <w:szCs w:val="28"/>
        </w:rPr>
        <w:t>опеки, попечительства и социальных выплат</w:t>
      </w:r>
      <w:r w:rsidR="0076723E">
        <w:rPr>
          <w:color w:val="000000"/>
          <w:sz w:val="28"/>
          <w:szCs w:val="28"/>
        </w:rPr>
        <w:br/>
      </w:r>
      <w:r w:rsidR="0076723E" w:rsidRPr="00EE7AB5">
        <w:rPr>
          <w:color w:val="000000"/>
          <w:sz w:val="28"/>
          <w:szCs w:val="28"/>
        </w:rPr>
        <w:t>(Якурнова Н.О.)</w:t>
      </w:r>
      <w:r w:rsidR="0076723E">
        <w:rPr>
          <w:color w:val="000000"/>
          <w:sz w:val="28"/>
          <w:szCs w:val="28"/>
        </w:rPr>
        <w:t>иотделуинформационных технологий</w:t>
      </w:r>
      <w:r w:rsidR="0076723E">
        <w:rPr>
          <w:color w:val="000000"/>
          <w:sz w:val="28"/>
          <w:szCs w:val="28"/>
        </w:rPr>
        <w:br/>
        <w:t>(Галимьянов Т.Н.)</w:t>
      </w:r>
      <w:r w:rsidR="0076723E" w:rsidRPr="00EE7AB5">
        <w:rPr>
          <w:color w:val="000000"/>
          <w:sz w:val="28"/>
          <w:szCs w:val="28"/>
        </w:rPr>
        <w:t>:</w:t>
      </w:r>
    </w:p>
    <w:p w:rsidR="0076723E" w:rsidRDefault="0076723E" w:rsidP="0076723E">
      <w:pPr>
        <w:ind w:firstLine="709"/>
        <w:jc w:val="both"/>
      </w:pPr>
      <w:r w:rsidRPr="00233583">
        <w:t xml:space="preserve">продолжить работу по совершенствованию нормативной правовой базы Республики Марий Эл в соответствии с требованиями </w:t>
      </w:r>
      <w:r>
        <w:t>ф</w:t>
      </w:r>
      <w:r w:rsidRPr="00233583">
        <w:t>едерального закон</w:t>
      </w:r>
      <w:r>
        <w:t>одательства Российской Федерации.</w:t>
      </w:r>
    </w:p>
    <w:p w:rsidR="0076723E" w:rsidRPr="00825F0E" w:rsidRDefault="0076723E" w:rsidP="0076723E">
      <w:pPr>
        <w:ind w:firstLine="709"/>
        <w:jc w:val="both"/>
      </w:pPr>
      <w:r>
        <w:lastRenderedPageBreak/>
        <w:t>3</w:t>
      </w:r>
      <w:r w:rsidRPr="00825F0E">
        <w:t xml:space="preserve">. Руководителям центров социальной поддержки: </w:t>
      </w:r>
    </w:p>
    <w:p w:rsidR="0076723E" w:rsidRPr="00825F0E" w:rsidRDefault="0076723E" w:rsidP="0076723E">
      <w:pPr>
        <w:ind w:firstLine="709"/>
        <w:jc w:val="both"/>
      </w:pPr>
      <w:r w:rsidRPr="00825F0E">
        <w:t>- усилить контроль за предоставлением государственн</w:t>
      </w:r>
      <w:r>
        <w:t>ой социальной помощи на основании социального контракта</w:t>
      </w:r>
      <w:r w:rsidRPr="00825F0E">
        <w:t>;</w:t>
      </w:r>
    </w:p>
    <w:p w:rsidR="0076723E" w:rsidRDefault="0076723E" w:rsidP="0076723E">
      <w:pPr>
        <w:ind w:firstLine="709"/>
        <w:jc w:val="both"/>
      </w:pPr>
      <w:r w:rsidRPr="00825F0E">
        <w:t xml:space="preserve">- </w:t>
      </w:r>
      <w:r>
        <w:t>п</w:t>
      </w:r>
      <w:r w:rsidRPr="00825F0E">
        <w:t>родолжить проведение информационно-разъяснительной работы</w:t>
      </w:r>
      <w:r>
        <w:t xml:space="preserve"> среди населения о возможностях социального контракта;</w:t>
      </w:r>
    </w:p>
    <w:p w:rsidR="0076723E" w:rsidRPr="00825F0E" w:rsidRDefault="0076723E" w:rsidP="0076723E">
      <w:pPr>
        <w:ind w:firstLine="709"/>
        <w:jc w:val="both"/>
      </w:pPr>
      <w:r>
        <w:t xml:space="preserve">- строго соблюдать сроки, порядок и условия </w:t>
      </w:r>
      <w:r w:rsidRPr="00825F0E">
        <w:t>предоставления государственной социальной помощи на основании социального контракта, установленные соответствующими нормативными правовыми актами</w:t>
      </w:r>
      <w:r>
        <w:br/>
      </w:r>
      <w:r w:rsidRPr="00825F0E">
        <w:t>и административными регламентами;</w:t>
      </w:r>
    </w:p>
    <w:p w:rsidR="0076723E" w:rsidRPr="00825F0E" w:rsidRDefault="0076723E" w:rsidP="0076723E">
      <w:pPr>
        <w:ind w:firstLine="709"/>
        <w:jc w:val="both"/>
      </w:pPr>
      <w:r w:rsidRPr="00825F0E">
        <w:t>- обеспечить предоставление государственной социальной помощи</w:t>
      </w:r>
      <w:r>
        <w:br/>
      </w:r>
      <w:r w:rsidRPr="00825F0E">
        <w:t>на основании социального контракта</w:t>
      </w:r>
      <w:r>
        <w:t xml:space="preserve"> </w:t>
      </w:r>
      <w:r w:rsidRPr="00825F0E">
        <w:t>без истребования от заявителей документов, представление которых не предусмотрено нормативными правовыми актами, регулирующими отношения, возникающие в связи</w:t>
      </w:r>
      <w:r>
        <w:br/>
      </w:r>
      <w:r w:rsidRPr="00825F0E">
        <w:t xml:space="preserve">с предоставлением </w:t>
      </w:r>
      <w:r>
        <w:t xml:space="preserve">данной </w:t>
      </w:r>
      <w:r w:rsidRPr="00825F0E">
        <w:t>государственной услуги;</w:t>
      </w:r>
    </w:p>
    <w:p w:rsidR="0076723E" w:rsidRDefault="0076723E" w:rsidP="0076723E">
      <w:pPr>
        <w:ind w:firstLine="709"/>
        <w:jc w:val="both"/>
      </w:pPr>
      <w:r>
        <w:t xml:space="preserve">- </w:t>
      </w:r>
      <w:r w:rsidRPr="00825F0E">
        <w:t xml:space="preserve">строго соблюдать </w:t>
      </w:r>
      <w:r>
        <w:t xml:space="preserve">критерии и </w:t>
      </w:r>
      <w:r w:rsidRPr="00E31D37">
        <w:t>условия распределения численности получателей государственной социальной помощи на основании социального контракта, установленные федеральным законодательством и заключенным Соглашением</w:t>
      </w:r>
      <w:r>
        <w:t xml:space="preserve"> </w:t>
      </w:r>
      <w:r w:rsidRPr="00E31D37">
        <w:t>о предоставлении субсидии из федерального бюджета бюджету субъекта Российской Федерации № 149-09-2020-173</w:t>
      </w:r>
      <w:r>
        <w:t>;</w:t>
      </w:r>
    </w:p>
    <w:p w:rsidR="0076723E" w:rsidRDefault="0076723E" w:rsidP="0076723E">
      <w:pPr>
        <w:ind w:firstLine="709"/>
        <w:jc w:val="both"/>
      </w:pPr>
      <w:r>
        <w:t xml:space="preserve">- </w:t>
      </w:r>
      <w:r w:rsidRPr="00825F0E">
        <w:t xml:space="preserve">продолжить осуществление ежеквартального мониторинга </w:t>
      </w:r>
      <w:r>
        <w:t>в</w:t>
      </w:r>
      <w:r w:rsidRPr="00E31D37">
        <w:t xml:space="preserve"> условий жизни</w:t>
      </w:r>
      <w:r>
        <w:t xml:space="preserve"> получателей государственной социальной помощи на основании социального контракта.</w:t>
      </w:r>
    </w:p>
    <w:p w:rsidR="00FC6EF2" w:rsidRDefault="00FC6EF2" w:rsidP="0076723E">
      <w:pPr>
        <w:pStyle w:val="a5"/>
        <w:tabs>
          <w:tab w:val="left" w:pos="187"/>
        </w:tabs>
        <w:spacing w:before="0" w:beforeAutospacing="0" w:after="0" w:afterAutospacing="0"/>
        <w:ind w:firstLine="720"/>
        <w:jc w:val="both"/>
      </w:pPr>
    </w:p>
    <w:p w:rsidR="008C77A8" w:rsidRPr="00EE7AB5" w:rsidRDefault="008C77A8" w:rsidP="001617F8">
      <w:pPr>
        <w:ind w:firstLine="709"/>
        <w:rPr>
          <w:b/>
          <w:color w:val="000000"/>
        </w:rPr>
      </w:pPr>
      <w:r w:rsidRPr="00C30E7F">
        <w:rPr>
          <w:b/>
          <w:color w:val="000000"/>
          <w:lang w:val="en-US"/>
        </w:rPr>
        <w:t>II</w:t>
      </w:r>
      <w:r w:rsidRPr="00C30E7F">
        <w:rPr>
          <w:b/>
          <w:color w:val="000000"/>
        </w:rPr>
        <w:t>. </w:t>
      </w:r>
      <w:r w:rsidR="00EE7AB5" w:rsidRPr="00EE7AB5">
        <w:rPr>
          <w:b/>
        </w:rPr>
        <w:t>О подготовке подведомственных учреждений к осенне-зимнему отопительному периоду 2022-2023 годов</w:t>
      </w:r>
    </w:p>
    <w:p w:rsidR="008C77A8" w:rsidRPr="005F139C" w:rsidRDefault="008C77A8" w:rsidP="008C77A8">
      <w:pPr>
        <w:pStyle w:val="a3"/>
        <w:ind w:firstLine="0"/>
        <w:jc w:val="center"/>
        <w:rPr>
          <w:sz w:val="16"/>
          <w:szCs w:val="16"/>
        </w:rPr>
      </w:pPr>
      <w:r>
        <w:rPr>
          <w:b/>
        </w:rPr>
        <w:t>______________________________________________________________</w:t>
      </w:r>
    </w:p>
    <w:p w:rsidR="008C77A8" w:rsidRDefault="008C77A8" w:rsidP="008C77A8">
      <w:pPr>
        <w:ind w:firstLine="0"/>
      </w:pPr>
      <w:r>
        <w:t>(</w:t>
      </w:r>
      <w:r w:rsidR="001958E7">
        <w:t>Лихачев А.С.</w:t>
      </w:r>
      <w:r>
        <w:t>)</w:t>
      </w:r>
    </w:p>
    <w:p w:rsidR="008C77A8" w:rsidRDefault="008C77A8" w:rsidP="008C77A8">
      <w:pPr>
        <w:ind w:firstLine="709"/>
        <w:jc w:val="both"/>
      </w:pPr>
    </w:p>
    <w:p w:rsidR="001958E7" w:rsidRPr="00135455" w:rsidRDefault="001958E7" w:rsidP="001958E7">
      <w:pPr>
        <w:ind w:firstLine="709"/>
        <w:jc w:val="both"/>
      </w:pPr>
      <w:r w:rsidRPr="00135455">
        <w:t xml:space="preserve">1. Информацию о подготовке </w:t>
      </w:r>
      <w:r w:rsidR="00135455" w:rsidRPr="00135455">
        <w:t xml:space="preserve">подведомственных учреждений к осенне-зимнему отопительному периоду 2022-2023 годов </w:t>
      </w:r>
      <w:r w:rsidRPr="00135455">
        <w:t>принять</w:t>
      </w:r>
      <w:r w:rsidRPr="00135455">
        <w:br/>
        <w:t>к сведению.</w:t>
      </w:r>
    </w:p>
    <w:p w:rsidR="001617F8" w:rsidRDefault="001958E7" w:rsidP="00BF1153">
      <w:pPr>
        <w:pStyle w:val="a5"/>
        <w:tabs>
          <w:tab w:val="left" w:pos="18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5455">
        <w:rPr>
          <w:sz w:val="28"/>
          <w:szCs w:val="28"/>
        </w:rPr>
        <w:t>2. </w:t>
      </w:r>
      <w:r w:rsidR="00BF1153" w:rsidRPr="00297C5C">
        <w:rPr>
          <w:sz w:val="28"/>
          <w:szCs w:val="28"/>
        </w:rPr>
        <w:t>Отделу функционирования деятельности подведомственных учреждений (Косолапову А.Н.)</w:t>
      </w:r>
      <w:r w:rsidR="00BF1153">
        <w:rPr>
          <w:sz w:val="28"/>
          <w:szCs w:val="28"/>
        </w:rPr>
        <w:t xml:space="preserve"> </w:t>
      </w:r>
      <w:r w:rsidR="00BF1153" w:rsidRPr="00334E3A">
        <w:rPr>
          <w:bCs/>
          <w:color w:val="000000"/>
          <w:sz w:val="28"/>
          <w:szCs w:val="28"/>
        </w:rPr>
        <w:t xml:space="preserve">взять на контроль выполнение подведомственными учреждениями мероприятий </w:t>
      </w:r>
      <w:r w:rsidR="00BF1153">
        <w:rPr>
          <w:sz w:val="28"/>
          <w:szCs w:val="28"/>
        </w:rPr>
        <w:t>Плана</w:t>
      </w:r>
      <w:r w:rsidR="00BF1153" w:rsidRPr="00334E3A">
        <w:rPr>
          <w:bCs/>
          <w:color w:val="000000"/>
          <w:sz w:val="28"/>
          <w:szCs w:val="28"/>
        </w:rPr>
        <w:t xml:space="preserve">, организовать проведение выездных проверок выполнения мероприятий по обеспечению </w:t>
      </w:r>
      <w:r w:rsidR="00BF1153" w:rsidRPr="00DE7754">
        <w:rPr>
          <w:bCs/>
          <w:color w:val="000000"/>
          <w:sz w:val="28"/>
          <w:szCs w:val="28"/>
        </w:rPr>
        <w:t>пожарной безопасности</w:t>
      </w:r>
      <w:r w:rsidR="00BF1153">
        <w:rPr>
          <w:bCs/>
          <w:color w:val="000000"/>
          <w:sz w:val="28"/>
          <w:szCs w:val="28"/>
        </w:rPr>
        <w:t xml:space="preserve"> </w:t>
      </w:r>
      <w:r w:rsidR="00BF1153" w:rsidRPr="00334E3A">
        <w:rPr>
          <w:bCs/>
          <w:color w:val="000000"/>
          <w:sz w:val="28"/>
          <w:szCs w:val="28"/>
        </w:rPr>
        <w:t>в учреждениях</w:t>
      </w:r>
      <w:r w:rsidR="00BF1153">
        <w:rPr>
          <w:bCs/>
          <w:color w:val="000000"/>
          <w:sz w:val="28"/>
          <w:szCs w:val="28"/>
        </w:rPr>
        <w:t>,</w:t>
      </w:r>
      <w:r w:rsidR="00BF1153" w:rsidRPr="00334E3A">
        <w:rPr>
          <w:bCs/>
          <w:color w:val="000000"/>
          <w:sz w:val="28"/>
          <w:szCs w:val="28"/>
        </w:rPr>
        <w:t xml:space="preserve"> подведомственных </w:t>
      </w:r>
      <w:r w:rsidR="00BF1153" w:rsidRPr="00334E3A">
        <w:rPr>
          <w:sz w:val="28"/>
          <w:szCs w:val="28"/>
        </w:rPr>
        <w:t>Министерству.</w:t>
      </w:r>
    </w:p>
    <w:p w:rsidR="008C77A8" w:rsidRDefault="008C77A8" w:rsidP="008C77A8">
      <w:pPr>
        <w:ind w:firstLine="709"/>
        <w:jc w:val="both"/>
      </w:pPr>
    </w:p>
    <w:p w:rsidR="00D95FC1" w:rsidRDefault="00D95FC1" w:rsidP="008C77A8">
      <w:pPr>
        <w:ind w:firstLine="709"/>
        <w:jc w:val="both"/>
      </w:pPr>
    </w:p>
    <w:p w:rsidR="003E0C5D" w:rsidRDefault="003E0C5D" w:rsidP="008C77A8">
      <w:pPr>
        <w:ind w:firstLine="709"/>
        <w:jc w:val="both"/>
      </w:pPr>
    </w:p>
    <w:p w:rsidR="00D95FC1" w:rsidRDefault="00D95FC1" w:rsidP="008C77A8">
      <w:pPr>
        <w:ind w:firstLine="709"/>
        <w:jc w:val="both"/>
      </w:pPr>
    </w:p>
    <w:tbl>
      <w:tblPr>
        <w:tblW w:w="0" w:type="auto"/>
        <w:tblLook w:val="04A0"/>
      </w:tblPr>
      <w:tblGrid>
        <w:gridCol w:w="4501"/>
        <w:gridCol w:w="4502"/>
      </w:tblGrid>
      <w:tr w:rsidR="008C77A8" w:rsidTr="006A1360">
        <w:tc>
          <w:tcPr>
            <w:tcW w:w="4501" w:type="dxa"/>
          </w:tcPr>
          <w:p w:rsidR="008C77A8" w:rsidRDefault="008C77A8" w:rsidP="006A1360">
            <w:pPr>
              <w:ind w:firstLine="0"/>
            </w:pPr>
            <w:r>
              <w:t>Председатель коллегии,</w:t>
            </w:r>
          </w:p>
          <w:p w:rsidR="008C77A8" w:rsidRDefault="008C77A8" w:rsidP="006A1360">
            <w:pPr>
              <w:ind w:firstLine="0"/>
            </w:pPr>
            <w:r>
              <w:t>министр</w:t>
            </w:r>
            <w:r w:rsidRPr="00CE111A">
              <w:rPr>
                <w:bCs/>
              </w:rPr>
              <w:t xml:space="preserve"> социального развития Республики Марий Эл</w:t>
            </w:r>
          </w:p>
        </w:tc>
        <w:tc>
          <w:tcPr>
            <w:tcW w:w="4502" w:type="dxa"/>
          </w:tcPr>
          <w:p w:rsidR="008C77A8" w:rsidRDefault="008C77A8" w:rsidP="006A1360">
            <w:pPr>
              <w:jc w:val="both"/>
            </w:pPr>
          </w:p>
          <w:p w:rsidR="008C77A8" w:rsidRDefault="008C77A8" w:rsidP="006A1360">
            <w:pPr>
              <w:jc w:val="both"/>
            </w:pPr>
          </w:p>
          <w:p w:rsidR="008C77A8" w:rsidRDefault="008C77A8" w:rsidP="006A1360">
            <w:pPr>
              <w:jc w:val="both"/>
            </w:pPr>
            <w:r>
              <w:t xml:space="preserve">                    М.А.Островская</w:t>
            </w:r>
          </w:p>
        </w:tc>
      </w:tr>
    </w:tbl>
    <w:p w:rsidR="007D707A" w:rsidRDefault="007D707A"/>
    <w:sectPr w:rsidR="007D707A" w:rsidSect="008C7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6AE" w:rsidRDefault="007516AE" w:rsidP="008C77A8">
      <w:r>
        <w:separator/>
      </w:r>
    </w:p>
  </w:endnote>
  <w:endnote w:type="continuationSeparator" w:id="1">
    <w:p w:rsidR="007516AE" w:rsidRDefault="007516AE" w:rsidP="008C7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A8" w:rsidRDefault="008C77A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A8" w:rsidRDefault="008C77A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A8" w:rsidRDefault="008C77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6AE" w:rsidRDefault="007516AE" w:rsidP="008C77A8">
      <w:r>
        <w:separator/>
      </w:r>
    </w:p>
  </w:footnote>
  <w:footnote w:type="continuationSeparator" w:id="1">
    <w:p w:rsidR="007516AE" w:rsidRDefault="007516AE" w:rsidP="008C7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A8" w:rsidRDefault="008C77A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80610"/>
      <w:docPartObj>
        <w:docPartGallery w:val="Page Numbers (Top of Page)"/>
        <w:docPartUnique/>
      </w:docPartObj>
    </w:sdtPr>
    <w:sdtContent>
      <w:p w:rsidR="008C77A8" w:rsidRDefault="00F07242">
        <w:pPr>
          <w:pStyle w:val="a9"/>
          <w:jc w:val="right"/>
        </w:pPr>
        <w:fldSimple w:instr=" PAGE   \* MERGEFORMAT ">
          <w:r w:rsidR="0076723E">
            <w:rPr>
              <w:noProof/>
            </w:rPr>
            <w:t>2</w:t>
          </w:r>
        </w:fldSimple>
      </w:p>
    </w:sdtContent>
  </w:sdt>
  <w:p w:rsidR="008C77A8" w:rsidRDefault="008C77A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A8" w:rsidRDefault="008C77A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7A8"/>
    <w:rsid w:val="000852FE"/>
    <w:rsid w:val="000A0D21"/>
    <w:rsid w:val="000E736A"/>
    <w:rsid w:val="00135455"/>
    <w:rsid w:val="001617F8"/>
    <w:rsid w:val="001764C4"/>
    <w:rsid w:val="001958E7"/>
    <w:rsid w:val="001C4F8D"/>
    <w:rsid w:val="002578B8"/>
    <w:rsid w:val="00306B2C"/>
    <w:rsid w:val="00342672"/>
    <w:rsid w:val="00345CD9"/>
    <w:rsid w:val="00371E29"/>
    <w:rsid w:val="003E0C5D"/>
    <w:rsid w:val="004667E2"/>
    <w:rsid w:val="004A63FC"/>
    <w:rsid w:val="004E31BB"/>
    <w:rsid w:val="005306C6"/>
    <w:rsid w:val="005520B1"/>
    <w:rsid w:val="005E3165"/>
    <w:rsid w:val="00663254"/>
    <w:rsid w:val="00671E60"/>
    <w:rsid w:val="007516AE"/>
    <w:rsid w:val="0076723E"/>
    <w:rsid w:val="00786641"/>
    <w:rsid w:val="007D707A"/>
    <w:rsid w:val="008C77A8"/>
    <w:rsid w:val="009637E8"/>
    <w:rsid w:val="009D13E1"/>
    <w:rsid w:val="00B878F0"/>
    <w:rsid w:val="00BB69C8"/>
    <w:rsid w:val="00BE6737"/>
    <w:rsid w:val="00BF1153"/>
    <w:rsid w:val="00C87D28"/>
    <w:rsid w:val="00C90862"/>
    <w:rsid w:val="00CC65FF"/>
    <w:rsid w:val="00D910E2"/>
    <w:rsid w:val="00D95FC1"/>
    <w:rsid w:val="00EE7AB5"/>
    <w:rsid w:val="00F07242"/>
    <w:rsid w:val="00F37887"/>
    <w:rsid w:val="00FA6B7C"/>
    <w:rsid w:val="00FC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77A8"/>
    <w:pPr>
      <w:ind w:firstLine="72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8C7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C77A8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8C77A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8C77A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8C77A8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8C77A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8C77A8"/>
    <w:pPr>
      <w:widowControl w:val="0"/>
      <w:ind w:firstLine="0"/>
      <w:jc w:val="left"/>
    </w:pPr>
    <w:rPr>
      <w:rFonts w:ascii="Courier New" w:hAnsi="Courier New"/>
      <w:sz w:val="20"/>
      <w:szCs w:val="20"/>
    </w:rPr>
  </w:style>
  <w:style w:type="paragraph" w:customStyle="1" w:styleId="21">
    <w:name w:val="Основной текст 21"/>
    <w:aliases w:val="Iniiaiie oaeno aac ionooia"/>
    <w:basedOn w:val="a"/>
    <w:rsid w:val="008C77A8"/>
    <w:pPr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C77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C77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77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C77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77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1958E7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D95FC1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D95FC1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C6E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6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2E1AD8A8B01140B62BBABD78A951FA" ma:contentTypeVersion="1" ma:contentTypeDescription="Создание документа." ma:contentTypeScope="" ma:versionID="90a21526d13ef4423c2297d797281d3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XXJ7TYMEEKJ2-934594791-26</_dlc_DocId>
    <_dlc_DocIdUrl xmlns="57504d04-691e-4fc4-8f09-4f19fdbe90f6">
      <Url>https://vip.gov.mari.ru/minsoc/_layouts/DocIdRedir.aspx?ID=XXJ7TYMEEKJ2-934594791-26</Url>
      <Description>XXJ7TYMEEKJ2-934594791-26</Description>
    </_dlc_DocIdUrl>
  </documentManagement>
</p:properties>
</file>

<file path=customXml/itemProps1.xml><?xml version="1.0" encoding="utf-8"?>
<ds:datastoreItem xmlns:ds="http://schemas.openxmlformats.org/officeDocument/2006/customXml" ds:itemID="{7AF3476C-9434-434E-8AED-8CC2E4717822}"/>
</file>

<file path=customXml/itemProps2.xml><?xml version="1.0" encoding="utf-8"?>
<ds:datastoreItem xmlns:ds="http://schemas.openxmlformats.org/officeDocument/2006/customXml" ds:itemID="{B6C697A1-7AD5-4F09-BA5C-F2F0361A2B1A}"/>
</file>

<file path=customXml/itemProps3.xml><?xml version="1.0" encoding="utf-8"?>
<ds:datastoreItem xmlns:ds="http://schemas.openxmlformats.org/officeDocument/2006/customXml" ds:itemID="{0D436536-2E82-4F8D-9E03-C271F9EF44F6}"/>
</file>

<file path=customXml/itemProps4.xml><?xml version="1.0" encoding="utf-8"?>
<ds:datastoreItem xmlns:ds="http://schemas.openxmlformats.org/officeDocument/2006/customXml" ds:itemID="{AE6B0BEA-E92C-44F0-A6E2-A684EE4E5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коллегии Министерства социального развития Республики Марий Эл №3 от 19 июля 2022 года</dc:title>
  <dc:creator>User</dc:creator>
  <cp:lastModifiedBy>User</cp:lastModifiedBy>
  <cp:revision>14</cp:revision>
  <cp:lastPrinted>2022-06-24T09:26:00Z</cp:lastPrinted>
  <dcterms:created xsi:type="dcterms:W3CDTF">2022-01-12T12:46:00Z</dcterms:created>
  <dcterms:modified xsi:type="dcterms:W3CDTF">2022-06-24T13:01:00Z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0x010100952E1AD8A8B01140B62BBABD78A951FA</vt:lpwstr>
  </property>
  <property fmtid="{D5CDD505-2E9C-101B-9397-08002B2CF9AE}" pid="3" name="_dlc_DocIdItemGuid">
    <vt:lpwstr>c02ece42-48f3-4eca-850a-38eb645c7de7</vt:lpwstr>
  </property>
</Properties>
</file>