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9"/>
        <w:gridCol w:w="4750"/>
      </w:tblGrid>
      <w:tr w:rsidR="00631872" w:rsidTr="00616C70">
        <w:trPr>
          <w:trHeight w:val="1701"/>
        </w:trPr>
        <w:tc>
          <w:tcPr>
            <w:tcW w:w="4749" w:type="dxa"/>
            <w:tcBorders>
              <w:top w:val="nil"/>
              <w:left w:val="nil"/>
              <w:bottom w:val="single" w:sz="4" w:space="0" w:color="auto"/>
              <w:right w:val="nil"/>
            </w:tcBorders>
          </w:tcPr>
          <w:p w:rsidR="00631872" w:rsidRPr="00BA4793" w:rsidRDefault="00631872" w:rsidP="00616C70">
            <w:pPr>
              <w:pStyle w:val="af1"/>
              <w:jc w:val="center"/>
              <w:rPr>
                <w:rFonts w:ascii="Times New Roman" w:hAnsi="Times New Roman"/>
                <w:sz w:val="24"/>
                <w:szCs w:val="24"/>
              </w:rPr>
            </w:pPr>
          </w:p>
          <w:p w:rsidR="00631872" w:rsidRPr="00BA4793" w:rsidRDefault="00631872" w:rsidP="00616C70">
            <w:pPr>
              <w:pStyle w:val="af1"/>
              <w:jc w:val="center"/>
              <w:rPr>
                <w:rFonts w:ascii="Times New Roman" w:hAnsi="Times New Roman"/>
                <w:b/>
                <w:sz w:val="24"/>
                <w:szCs w:val="24"/>
              </w:rPr>
            </w:pPr>
          </w:p>
          <w:p w:rsidR="00631872" w:rsidRPr="00BA4793" w:rsidRDefault="00631872" w:rsidP="00616C70">
            <w:pPr>
              <w:pStyle w:val="af1"/>
              <w:jc w:val="center"/>
              <w:rPr>
                <w:rFonts w:ascii="Times New Roman" w:hAnsi="Times New Roman"/>
                <w:b/>
                <w:sz w:val="24"/>
                <w:szCs w:val="24"/>
              </w:rPr>
            </w:pPr>
            <w:r w:rsidRPr="00BA4793">
              <w:rPr>
                <w:rFonts w:ascii="Times New Roman" w:hAnsi="Times New Roman"/>
                <w:b/>
                <w:sz w:val="24"/>
                <w:szCs w:val="24"/>
              </w:rPr>
              <w:t>МАРИЙ ЭЛ РЕСПУБЛИКЫСЕ</w:t>
            </w:r>
          </w:p>
          <w:p w:rsidR="00631872" w:rsidRPr="00BA4793" w:rsidRDefault="00631872" w:rsidP="00616C70">
            <w:pPr>
              <w:pStyle w:val="af1"/>
              <w:jc w:val="center"/>
              <w:rPr>
                <w:rFonts w:ascii="Times New Roman" w:hAnsi="Times New Roman"/>
                <w:b/>
                <w:sz w:val="24"/>
                <w:szCs w:val="24"/>
              </w:rPr>
            </w:pPr>
            <w:r w:rsidRPr="00BA4793">
              <w:rPr>
                <w:rFonts w:ascii="Times New Roman" w:hAnsi="Times New Roman"/>
                <w:b/>
                <w:sz w:val="24"/>
                <w:szCs w:val="24"/>
              </w:rPr>
              <w:t>ПАРАНЬГА МУНИЦИПАЛ РАЙОНЫН</w:t>
            </w:r>
          </w:p>
          <w:p w:rsidR="00631872" w:rsidRPr="00BA4793" w:rsidRDefault="00631872" w:rsidP="00616C70">
            <w:pPr>
              <w:pStyle w:val="af1"/>
              <w:jc w:val="center"/>
              <w:rPr>
                <w:rFonts w:ascii="Times New Roman" w:hAnsi="Times New Roman"/>
                <w:b/>
                <w:sz w:val="24"/>
                <w:szCs w:val="24"/>
              </w:rPr>
            </w:pPr>
            <w:r w:rsidRPr="00BA4793">
              <w:rPr>
                <w:rFonts w:ascii="Times New Roman" w:hAnsi="Times New Roman"/>
                <w:b/>
                <w:sz w:val="24"/>
                <w:szCs w:val="24"/>
              </w:rPr>
              <w:t>УСОЛА ЯЛ КУНДЕМЫСЕ</w:t>
            </w:r>
          </w:p>
          <w:p w:rsidR="00631872" w:rsidRPr="00BA4793" w:rsidRDefault="00631872" w:rsidP="00616C70">
            <w:pPr>
              <w:pStyle w:val="af1"/>
              <w:jc w:val="center"/>
              <w:rPr>
                <w:rFonts w:ascii="Times New Roman" w:hAnsi="Times New Roman"/>
                <w:b/>
                <w:sz w:val="24"/>
                <w:szCs w:val="24"/>
              </w:rPr>
            </w:pPr>
            <w:r w:rsidRPr="00BA4793">
              <w:rPr>
                <w:rFonts w:ascii="Times New Roman" w:hAnsi="Times New Roman"/>
                <w:b/>
                <w:sz w:val="24"/>
                <w:szCs w:val="24"/>
              </w:rPr>
              <w:t>ДЕПУТАТ  ПОГЫНЖО</w:t>
            </w:r>
          </w:p>
          <w:p w:rsidR="00631872" w:rsidRPr="00BA4793" w:rsidRDefault="00631872" w:rsidP="00616C70">
            <w:pPr>
              <w:pStyle w:val="af1"/>
              <w:rPr>
                <w:rFonts w:ascii="Times New Roman" w:hAnsi="Times New Roman"/>
                <w:sz w:val="24"/>
                <w:szCs w:val="24"/>
              </w:rPr>
            </w:pPr>
          </w:p>
        </w:tc>
        <w:tc>
          <w:tcPr>
            <w:tcW w:w="4750" w:type="dxa"/>
            <w:tcBorders>
              <w:top w:val="nil"/>
              <w:left w:val="nil"/>
              <w:bottom w:val="single" w:sz="4" w:space="0" w:color="auto"/>
              <w:right w:val="nil"/>
            </w:tcBorders>
          </w:tcPr>
          <w:p w:rsidR="00631872" w:rsidRPr="00BA4793" w:rsidRDefault="00631872" w:rsidP="00616C70">
            <w:pPr>
              <w:pStyle w:val="af1"/>
              <w:jc w:val="center"/>
              <w:rPr>
                <w:rFonts w:ascii="Times New Roman" w:hAnsi="Times New Roman"/>
                <w:sz w:val="24"/>
                <w:szCs w:val="24"/>
              </w:rPr>
            </w:pPr>
          </w:p>
          <w:p w:rsidR="00631872" w:rsidRDefault="00631872" w:rsidP="00616C70">
            <w:pPr>
              <w:pStyle w:val="af1"/>
              <w:jc w:val="center"/>
              <w:rPr>
                <w:rFonts w:ascii="Times New Roman" w:hAnsi="Times New Roman"/>
                <w:b/>
                <w:sz w:val="24"/>
                <w:szCs w:val="24"/>
              </w:rPr>
            </w:pPr>
          </w:p>
          <w:p w:rsidR="00631872" w:rsidRPr="00BA4793" w:rsidRDefault="00631872" w:rsidP="00616C70">
            <w:pPr>
              <w:pStyle w:val="af1"/>
              <w:jc w:val="center"/>
              <w:rPr>
                <w:rFonts w:ascii="Times New Roman" w:hAnsi="Times New Roman"/>
                <w:b/>
                <w:sz w:val="24"/>
                <w:szCs w:val="24"/>
              </w:rPr>
            </w:pPr>
            <w:r w:rsidRPr="00BA4793">
              <w:rPr>
                <w:rFonts w:ascii="Times New Roman" w:hAnsi="Times New Roman"/>
                <w:b/>
                <w:sz w:val="24"/>
                <w:szCs w:val="24"/>
              </w:rPr>
              <w:t>СОБРАНИЕ ДЕПУТАТОВ</w:t>
            </w:r>
            <w:r w:rsidRPr="00BA4793">
              <w:rPr>
                <w:rFonts w:ascii="Times New Roman" w:hAnsi="Times New Roman"/>
                <w:b/>
                <w:sz w:val="24"/>
                <w:szCs w:val="24"/>
              </w:rPr>
              <w:br/>
              <w:t>УСОЛИНСКОГО СЕЛЬСКОГО</w:t>
            </w:r>
          </w:p>
          <w:p w:rsidR="00631872" w:rsidRPr="00BA4793" w:rsidRDefault="00631872" w:rsidP="00616C70">
            <w:pPr>
              <w:pStyle w:val="af1"/>
              <w:jc w:val="center"/>
              <w:rPr>
                <w:rFonts w:ascii="Times New Roman" w:hAnsi="Times New Roman"/>
                <w:b/>
                <w:sz w:val="24"/>
                <w:szCs w:val="24"/>
              </w:rPr>
            </w:pPr>
            <w:r w:rsidRPr="00BA4793">
              <w:rPr>
                <w:rFonts w:ascii="Times New Roman" w:hAnsi="Times New Roman"/>
                <w:b/>
                <w:sz w:val="24"/>
                <w:szCs w:val="24"/>
              </w:rPr>
              <w:t>ПОСЕЛЕНИЯ ПАРАНЬГИНСКОГО МУНИЦИПАЛЬНОГО РАЙОНА РЕСПУБЛИКИ МАРИЙ ЭЛ</w:t>
            </w:r>
          </w:p>
          <w:p w:rsidR="00631872" w:rsidRPr="00BA4793" w:rsidRDefault="00631872" w:rsidP="00616C70">
            <w:pPr>
              <w:pStyle w:val="af1"/>
              <w:rPr>
                <w:rFonts w:ascii="Times New Roman" w:hAnsi="Times New Roman"/>
                <w:sz w:val="24"/>
                <w:szCs w:val="24"/>
              </w:rPr>
            </w:pPr>
          </w:p>
        </w:tc>
      </w:tr>
    </w:tbl>
    <w:p w:rsidR="00631872" w:rsidRPr="006136B2" w:rsidRDefault="00631872" w:rsidP="00631872">
      <w:pPr>
        <w:pStyle w:val="af1"/>
        <w:rPr>
          <w:b/>
          <w:bCs/>
        </w:rPr>
      </w:pPr>
      <w:r w:rsidRPr="004A2F6D">
        <w:rPr>
          <w:rFonts w:ascii="Times New Roman" w:hAnsi="Times New Roman"/>
          <w:sz w:val="28"/>
          <w:szCs w:val="28"/>
        </w:rPr>
        <w:t>Решение</w:t>
      </w:r>
    </w:p>
    <w:p w:rsidR="00631872" w:rsidRPr="004A2F6D" w:rsidRDefault="00631872" w:rsidP="00631872">
      <w:pPr>
        <w:pStyle w:val="af1"/>
        <w:jc w:val="center"/>
        <w:rPr>
          <w:rFonts w:ascii="Times New Roman" w:hAnsi="Times New Roman"/>
          <w:sz w:val="28"/>
          <w:szCs w:val="28"/>
        </w:rPr>
      </w:pPr>
      <w:r w:rsidRPr="004A2F6D">
        <w:rPr>
          <w:rFonts w:ascii="Times New Roman" w:hAnsi="Times New Roman"/>
          <w:sz w:val="28"/>
          <w:szCs w:val="28"/>
        </w:rPr>
        <w:t>Собрания депутатов Усолинского сельского поселения</w:t>
      </w:r>
    </w:p>
    <w:p w:rsidR="00631872" w:rsidRDefault="00631872" w:rsidP="00631872">
      <w:pPr>
        <w:pStyle w:val="af1"/>
        <w:jc w:val="center"/>
        <w:rPr>
          <w:rFonts w:ascii="Times New Roman" w:hAnsi="Times New Roman"/>
          <w:sz w:val="28"/>
          <w:szCs w:val="28"/>
        </w:rPr>
      </w:pPr>
      <w:r w:rsidRPr="004A2F6D">
        <w:rPr>
          <w:rFonts w:ascii="Times New Roman" w:hAnsi="Times New Roman"/>
          <w:sz w:val="28"/>
          <w:szCs w:val="28"/>
        </w:rPr>
        <w:t>Параньгинского муниципального района Республики Марий Эл</w:t>
      </w:r>
    </w:p>
    <w:p w:rsidR="00631872" w:rsidRDefault="00631872" w:rsidP="00631872">
      <w:pPr>
        <w:pStyle w:val="af1"/>
        <w:jc w:val="center"/>
        <w:rPr>
          <w:rFonts w:ascii="Times New Roman" w:hAnsi="Times New Roman"/>
          <w:sz w:val="28"/>
          <w:szCs w:val="28"/>
        </w:rPr>
      </w:pPr>
      <w:r>
        <w:rPr>
          <w:rFonts w:ascii="Times New Roman" w:hAnsi="Times New Roman"/>
          <w:sz w:val="28"/>
          <w:szCs w:val="28"/>
        </w:rPr>
        <w:t>четвертого созыва</w:t>
      </w:r>
    </w:p>
    <w:p w:rsidR="00631872" w:rsidRPr="004A2F6D" w:rsidRDefault="00631872" w:rsidP="00631872">
      <w:pPr>
        <w:pStyle w:val="af1"/>
        <w:jc w:val="center"/>
        <w:rPr>
          <w:rFonts w:ascii="Times New Roman" w:hAnsi="Times New Roman"/>
          <w:sz w:val="28"/>
          <w:szCs w:val="28"/>
        </w:rPr>
      </w:pPr>
    </w:p>
    <w:p w:rsidR="00631872" w:rsidRDefault="00631872" w:rsidP="00631872">
      <w:pPr>
        <w:shd w:val="clear" w:color="auto" w:fill="FFFFFF"/>
        <w:tabs>
          <w:tab w:val="left" w:pos="1404"/>
        </w:tabs>
        <w:jc w:val="both"/>
        <w:rPr>
          <w:sz w:val="28"/>
          <w:szCs w:val="28"/>
        </w:rPr>
      </w:pPr>
    </w:p>
    <w:p w:rsidR="00631872" w:rsidRDefault="00631872" w:rsidP="00631872">
      <w:pPr>
        <w:shd w:val="clear" w:color="auto" w:fill="FFFFFF"/>
        <w:tabs>
          <w:tab w:val="left" w:pos="1404"/>
        </w:tabs>
        <w:ind w:firstLine="709"/>
        <w:jc w:val="both"/>
        <w:rPr>
          <w:sz w:val="28"/>
          <w:szCs w:val="28"/>
        </w:rPr>
      </w:pPr>
      <w:r>
        <w:rPr>
          <w:sz w:val="28"/>
          <w:szCs w:val="28"/>
        </w:rPr>
        <w:t xml:space="preserve">№   </w:t>
      </w:r>
      <w:r w:rsidR="009B420F">
        <w:rPr>
          <w:sz w:val="28"/>
          <w:szCs w:val="28"/>
        </w:rPr>
        <w:t>101</w:t>
      </w:r>
      <w:r>
        <w:rPr>
          <w:sz w:val="28"/>
          <w:szCs w:val="28"/>
        </w:rPr>
        <w:t xml:space="preserve">                                                            от 27 сентября 2021  года</w:t>
      </w:r>
    </w:p>
    <w:p w:rsidR="00777414" w:rsidRPr="00463EDF" w:rsidRDefault="00777414" w:rsidP="00777414">
      <w:pPr>
        <w:shd w:val="clear" w:color="auto" w:fill="FFFFFF"/>
        <w:ind w:firstLine="567"/>
        <w:rPr>
          <w:b/>
          <w:color w:val="000000"/>
        </w:rPr>
      </w:pPr>
    </w:p>
    <w:p w:rsidR="007E179C" w:rsidRPr="007E179C" w:rsidRDefault="007E179C" w:rsidP="007E179C">
      <w:pPr>
        <w:jc w:val="center"/>
        <w:rPr>
          <w:i/>
          <w:iCs/>
          <w:color w:val="000000"/>
        </w:rPr>
      </w:pPr>
      <w:r>
        <w:rPr>
          <w:b/>
          <w:bCs/>
          <w:color w:val="000000"/>
          <w:sz w:val="28"/>
          <w:szCs w:val="28"/>
        </w:rPr>
        <w:t xml:space="preserve">Об утверждении  </w:t>
      </w:r>
      <w:r w:rsidRPr="007E179C">
        <w:rPr>
          <w:b/>
          <w:bCs/>
          <w:color w:val="000000"/>
          <w:sz w:val="28"/>
          <w:szCs w:val="28"/>
        </w:rPr>
        <w:t>Положени</w:t>
      </w:r>
      <w:r>
        <w:rPr>
          <w:b/>
          <w:bCs/>
          <w:color w:val="000000"/>
          <w:sz w:val="28"/>
          <w:szCs w:val="28"/>
        </w:rPr>
        <w:t>я</w:t>
      </w:r>
      <w:r w:rsidRPr="007E179C">
        <w:rPr>
          <w:b/>
          <w:bCs/>
          <w:color w:val="000000"/>
          <w:sz w:val="28"/>
          <w:szCs w:val="28"/>
        </w:rPr>
        <w:t xml:space="preserve"> о муниципальном жилищном контроле </w:t>
      </w:r>
      <w:r w:rsidRPr="007E179C">
        <w:rPr>
          <w:b/>
          <w:bCs/>
          <w:color w:val="000000"/>
          <w:sz w:val="28"/>
          <w:szCs w:val="28"/>
        </w:rPr>
        <w:br/>
      </w:r>
      <w:r w:rsidRPr="007E179C">
        <w:rPr>
          <w:b/>
          <w:bCs/>
          <w:color w:val="000000" w:themeColor="text1"/>
          <w:sz w:val="28"/>
          <w:szCs w:val="28"/>
        </w:rPr>
        <w:t>на территорииУсолинского сельского поселения</w:t>
      </w:r>
    </w:p>
    <w:p w:rsidR="00777414" w:rsidRPr="00463EDF" w:rsidRDefault="00777414" w:rsidP="00777414">
      <w:pPr>
        <w:shd w:val="clear" w:color="auto" w:fill="FFFFFF"/>
        <w:ind w:firstLine="567"/>
        <w:rPr>
          <w:b/>
          <w:color w:val="000000"/>
        </w:rPr>
      </w:pPr>
    </w:p>
    <w:p w:rsidR="00777414" w:rsidRPr="007E179C" w:rsidRDefault="00777414" w:rsidP="007E179C">
      <w:pPr>
        <w:shd w:val="clear" w:color="auto" w:fill="FFFFFF"/>
        <w:ind w:firstLine="709"/>
        <w:jc w:val="both"/>
        <w:rPr>
          <w:color w:val="000000" w:themeColor="text1"/>
        </w:rPr>
      </w:pPr>
      <w:r w:rsidRPr="00631872">
        <w:rPr>
          <w:color w:val="000000" w:themeColor="text1"/>
          <w:sz w:val="28"/>
          <w:szCs w:val="28"/>
        </w:rPr>
        <w:t xml:space="preserve">В соответствии </w:t>
      </w:r>
      <w:bookmarkStart w:id="0" w:name="_Hlk79501936"/>
      <w:r w:rsidRPr="00631872">
        <w:rPr>
          <w:color w:val="000000" w:themeColor="text1"/>
          <w:sz w:val="28"/>
          <w:szCs w:val="28"/>
        </w:rPr>
        <w:t xml:space="preserve">со статьей </w:t>
      </w:r>
      <w:bookmarkStart w:id="1" w:name="_Hlk77673480"/>
      <w:r w:rsidRPr="00631872">
        <w:rPr>
          <w:color w:val="000000" w:themeColor="text1"/>
          <w:sz w:val="28"/>
          <w:szCs w:val="28"/>
        </w:rPr>
        <w:t>20 Жилищного кодекса Российской Федерации,</w:t>
      </w:r>
      <w:bookmarkEnd w:id="1"/>
      <w:r w:rsidRPr="00631872">
        <w:rPr>
          <w:color w:val="000000" w:themeColor="text1"/>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0"/>
      <w:r w:rsidRPr="00631872">
        <w:rPr>
          <w:color w:val="000000" w:themeColor="text1"/>
          <w:sz w:val="28"/>
          <w:szCs w:val="28"/>
        </w:rPr>
        <w:t xml:space="preserve">Уставом </w:t>
      </w:r>
      <w:r w:rsidR="007E179C">
        <w:rPr>
          <w:bCs/>
          <w:color w:val="000000" w:themeColor="text1"/>
          <w:sz w:val="28"/>
        </w:rPr>
        <w:t>Усолинского</w:t>
      </w:r>
      <w:r w:rsidR="00467E6C" w:rsidRPr="00631872">
        <w:rPr>
          <w:bCs/>
          <w:color w:val="000000" w:themeColor="text1"/>
          <w:sz w:val="28"/>
        </w:rPr>
        <w:t xml:space="preserve"> сельского поселения </w:t>
      </w:r>
      <w:r w:rsidR="007E179C">
        <w:rPr>
          <w:bCs/>
          <w:color w:val="000000" w:themeColor="text1"/>
          <w:sz w:val="28"/>
        </w:rPr>
        <w:t>Параньгинского муниципального района Республики Марий Эл</w:t>
      </w:r>
      <w:r w:rsidR="00467E6C" w:rsidRPr="00631872">
        <w:rPr>
          <w:iCs/>
          <w:color w:val="000000" w:themeColor="text1"/>
          <w:sz w:val="28"/>
        </w:rPr>
        <w:t>Собрание депутатов</w:t>
      </w:r>
      <w:r w:rsidR="007E179C">
        <w:rPr>
          <w:bCs/>
          <w:color w:val="000000" w:themeColor="text1"/>
          <w:sz w:val="28"/>
        </w:rPr>
        <w:t>Усолинского</w:t>
      </w:r>
      <w:r w:rsidR="00467E6C" w:rsidRPr="00631872">
        <w:rPr>
          <w:bCs/>
          <w:color w:val="000000" w:themeColor="text1"/>
          <w:sz w:val="28"/>
        </w:rPr>
        <w:t xml:space="preserve"> сельского поселения </w:t>
      </w:r>
      <w:r w:rsidR="00467E6C" w:rsidRPr="00631872">
        <w:rPr>
          <w:color w:val="000000" w:themeColor="text1"/>
          <w:sz w:val="28"/>
          <w:szCs w:val="28"/>
        </w:rPr>
        <w:t>РЕШИЛО</w:t>
      </w:r>
      <w:r w:rsidRPr="00631872">
        <w:rPr>
          <w:color w:val="000000" w:themeColor="text1"/>
          <w:sz w:val="28"/>
          <w:szCs w:val="28"/>
        </w:rPr>
        <w:t>:</w:t>
      </w:r>
    </w:p>
    <w:p w:rsidR="00777414" w:rsidRPr="00631872" w:rsidRDefault="00777414" w:rsidP="00777414">
      <w:pPr>
        <w:shd w:val="clear" w:color="auto" w:fill="FFFFFF"/>
        <w:ind w:firstLine="709"/>
        <w:jc w:val="both"/>
        <w:rPr>
          <w:color w:val="000000" w:themeColor="text1"/>
          <w:sz w:val="28"/>
          <w:szCs w:val="28"/>
        </w:rPr>
      </w:pPr>
      <w:r w:rsidRPr="00631872">
        <w:rPr>
          <w:color w:val="000000" w:themeColor="text1"/>
          <w:sz w:val="28"/>
          <w:szCs w:val="28"/>
        </w:rPr>
        <w:t xml:space="preserve">1. Утвердить прилагаемое Положение о муниципальном жилищном контроле </w:t>
      </w:r>
      <w:r w:rsidR="00467E6C" w:rsidRPr="00631872">
        <w:rPr>
          <w:color w:val="000000" w:themeColor="text1"/>
          <w:sz w:val="28"/>
          <w:szCs w:val="28"/>
        </w:rPr>
        <w:t xml:space="preserve">на территории </w:t>
      </w:r>
      <w:r w:rsidR="007E179C">
        <w:rPr>
          <w:color w:val="000000" w:themeColor="text1"/>
          <w:sz w:val="28"/>
          <w:szCs w:val="28"/>
        </w:rPr>
        <w:t>Усолинского</w:t>
      </w:r>
      <w:r w:rsidR="00467E6C" w:rsidRPr="00631872">
        <w:rPr>
          <w:color w:val="000000" w:themeColor="text1"/>
          <w:sz w:val="28"/>
          <w:szCs w:val="28"/>
        </w:rPr>
        <w:t xml:space="preserve"> сельского поселения</w:t>
      </w:r>
      <w:r w:rsidR="007E179C">
        <w:rPr>
          <w:color w:val="000000" w:themeColor="text1"/>
          <w:sz w:val="28"/>
          <w:szCs w:val="28"/>
        </w:rPr>
        <w:t>.</w:t>
      </w:r>
    </w:p>
    <w:p w:rsidR="00777414" w:rsidRDefault="00631872" w:rsidP="00EA7A4A">
      <w:pPr>
        <w:shd w:val="clear" w:color="auto" w:fill="FFFFFF"/>
        <w:ind w:firstLine="709"/>
        <w:jc w:val="both"/>
        <w:rPr>
          <w:color w:val="000000" w:themeColor="text1"/>
          <w:sz w:val="28"/>
          <w:szCs w:val="28"/>
        </w:rPr>
      </w:pPr>
      <w:r>
        <w:rPr>
          <w:color w:val="000000" w:themeColor="text1"/>
          <w:sz w:val="28"/>
          <w:szCs w:val="28"/>
        </w:rPr>
        <w:t>2.</w:t>
      </w:r>
      <w:r w:rsidR="00EA7A4A" w:rsidRPr="00631872">
        <w:rPr>
          <w:color w:val="000000" w:themeColor="text1"/>
          <w:sz w:val="28"/>
          <w:szCs w:val="28"/>
        </w:rPr>
        <w:t>Настоящее решение вступает в силу с 1 января 2022 года.</w:t>
      </w:r>
    </w:p>
    <w:p w:rsidR="00631872" w:rsidRDefault="007E179C" w:rsidP="00EA7A4A">
      <w:pPr>
        <w:shd w:val="clear" w:color="auto" w:fill="FFFFFF"/>
        <w:ind w:firstLine="709"/>
        <w:jc w:val="both"/>
        <w:rPr>
          <w:color w:val="000000" w:themeColor="text1"/>
          <w:sz w:val="28"/>
          <w:szCs w:val="28"/>
        </w:rPr>
      </w:pPr>
      <w:r>
        <w:rPr>
          <w:color w:val="000000" w:themeColor="text1"/>
          <w:sz w:val="28"/>
          <w:szCs w:val="28"/>
        </w:rPr>
        <w:t xml:space="preserve">3. </w:t>
      </w:r>
      <w:r w:rsidR="00631872">
        <w:rPr>
          <w:color w:val="000000" w:themeColor="text1"/>
          <w:sz w:val="28"/>
          <w:szCs w:val="28"/>
        </w:rPr>
        <w:t>Настоящее решение подлежит официальному опубликованию (обнародованию).</w:t>
      </w:r>
    </w:p>
    <w:p w:rsidR="00631872" w:rsidRPr="00631872" w:rsidRDefault="00631872" w:rsidP="00EA7A4A">
      <w:pPr>
        <w:shd w:val="clear" w:color="auto" w:fill="FFFFFF"/>
        <w:ind w:firstLine="709"/>
        <w:jc w:val="both"/>
        <w:rPr>
          <w:color w:val="000000" w:themeColor="text1"/>
          <w:sz w:val="28"/>
          <w:szCs w:val="28"/>
        </w:rPr>
      </w:pPr>
      <w:r>
        <w:rPr>
          <w:color w:val="000000" w:themeColor="text1"/>
          <w:sz w:val="28"/>
          <w:szCs w:val="28"/>
        </w:rPr>
        <w:t xml:space="preserve">4. </w:t>
      </w:r>
      <w:r w:rsidR="007E179C" w:rsidRPr="00DB3A64">
        <w:rPr>
          <w:rFonts w:eastAsia="Calibri"/>
          <w:bCs/>
          <w:color w:val="000000"/>
          <w:sz w:val="28"/>
          <w:szCs w:val="28"/>
          <w:lang w:eastAsia="en-US"/>
        </w:rPr>
        <w:t>Контроль за исполнением настоящего решения возложить на председателя постоянной комиссии по законности, правопорядку и по связям с общественностью Собрания депутатов Усолинского сельского поселения.</w:t>
      </w:r>
    </w:p>
    <w:p w:rsidR="00EA7A4A" w:rsidRPr="00631872" w:rsidRDefault="00EA7A4A" w:rsidP="00EA7A4A">
      <w:pPr>
        <w:shd w:val="clear" w:color="auto" w:fill="FFFFFF"/>
        <w:ind w:firstLine="709"/>
        <w:jc w:val="both"/>
        <w:rPr>
          <w:color w:val="000000" w:themeColor="text1"/>
          <w:sz w:val="28"/>
          <w:szCs w:val="28"/>
        </w:rPr>
      </w:pPr>
    </w:p>
    <w:p w:rsidR="00EA7A4A" w:rsidRPr="00631872" w:rsidRDefault="00EA7A4A" w:rsidP="00EA7A4A">
      <w:pPr>
        <w:shd w:val="clear" w:color="auto" w:fill="FFFFFF"/>
        <w:ind w:firstLine="709"/>
        <w:jc w:val="both"/>
        <w:rPr>
          <w:color w:val="000000" w:themeColor="text1"/>
          <w:sz w:val="28"/>
          <w:szCs w:val="28"/>
        </w:rPr>
      </w:pPr>
    </w:p>
    <w:p w:rsidR="00467E6C" w:rsidRPr="00631872" w:rsidRDefault="00467E6C" w:rsidP="00467E6C">
      <w:pPr>
        <w:rPr>
          <w:color w:val="000000" w:themeColor="text1"/>
          <w:sz w:val="32"/>
          <w:szCs w:val="28"/>
        </w:rPr>
      </w:pPr>
      <w:r w:rsidRPr="00631872">
        <w:rPr>
          <w:color w:val="000000" w:themeColor="text1"/>
          <w:sz w:val="28"/>
          <w:szCs w:val="28"/>
        </w:rPr>
        <w:t xml:space="preserve">Глава </w:t>
      </w:r>
      <w:r w:rsidR="007E179C">
        <w:rPr>
          <w:bCs/>
          <w:color w:val="000000" w:themeColor="text1"/>
          <w:sz w:val="28"/>
        </w:rPr>
        <w:t xml:space="preserve">Усолинского </w:t>
      </w:r>
      <w:r w:rsidRPr="00631872">
        <w:rPr>
          <w:bCs/>
          <w:color w:val="000000" w:themeColor="text1"/>
          <w:sz w:val="28"/>
        </w:rPr>
        <w:t xml:space="preserve"> сельского поселения</w:t>
      </w:r>
      <w:r w:rsidR="00501A71">
        <w:rPr>
          <w:bCs/>
          <w:color w:val="000000" w:themeColor="text1"/>
          <w:sz w:val="28"/>
        </w:rPr>
        <w:t xml:space="preserve">                 М.А. Богданов</w:t>
      </w:r>
    </w:p>
    <w:p w:rsidR="00777414" w:rsidRPr="00463EDF" w:rsidRDefault="00777414" w:rsidP="00777414">
      <w:pPr>
        <w:tabs>
          <w:tab w:val="left" w:pos="1000"/>
          <w:tab w:val="left" w:pos="2552"/>
        </w:tabs>
        <w:jc w:val="both"/>
        <w:rPr>
          <w:sz w:val="28"/>
          <w:szCs w:val="28"/>
        </w:rPr>
      </w:pPr>
    </w:p>
    <w:p w:rsidR="00777414" w:rsidRPr="00463EDF" w:rsidRDefault="00777414" w:rsidP="00777414">
      <w:pPr>
        <w:tabs>
          <w:tab w:val="left" w:pos="1000"/>
          <w:tab w:val="left" w:pos="2552"/>
        </w:tabs>
        <w:jc w:val="both"/>
        <w:rPr>
          <w:sz w:val="28"/>
          <w:szCs w:val="28"/>
        </w:rPr>
      </w:pPr>
    </w:p>
    <w:p w:rsidR="00777414" w:rsidRPr="00463EDF" w:rsidRDefault="00777414" w:rsidP="00777414">
      <w:pPr>
        <w:spacing w:line="240" w:lineRule="exact"/>
        <w:ind w:left="5398"/>
        <w:jc w:val="center"/>
        <w:rPr>
          <w:b/>
          <w:color w:val="000000"/>
        </w:rPr>
      </w:pPr>
    </w:p>
    <w:p w:rsidR="00777414" w:rsidRPr="00463EDF" w:rsidRDefault="00777414" w:rsidP="00777414">
      <w:pPr>
        <w:spacing w:line="240" w:lineRule="exact"/>
        <w:ind w:left="5398"/>
        <w:jc w:val="center"/>
        <w:rPr>
          <w:b/>
          <w:color w:val="000000"/>
        </w:rPr>
      </w:pPr>
    </w:p>
    <w:p w:rsidR="00777414" w:rsidRPr="00463EDF" w:rsidRDefault="00777414" w:rsidP="00777414">
      <w:pPr>
        <w:spacing w:line="240" w:lineRule="exact"/>
        <w:rPr>
          <w:b/>
          <w:color w:val="000000"/>
        </w:rPr>
      </w:pPr>
      <w:r w:rsidRPr="00463EDF">
        <w:rPr>
          <w:b/>
          <w:color w:val="000000"/>
        </w:rPr>
        <w:br w:type="page"/>
      </w:r>
    </w:p>
    <w:p w:rsidR="00777414" w:rsidRPr="00463EDF" w:rsidRDefault="00777414" w:rsidP="00777414">
      <w:pPr>
        <w:tabs>
          <w:tab w:val="num" w:pos="200"/>
        </w:tabs>
        <w:ind w:left="4536"/>
        <w:jc w:val="center"/>
        <w:outlineLvl w:val="0"/>
      </w:pPr>
      <w:r w:rsidRPr="00463EDF">
        <w:lastRenderedPageBreak/>
        <w:t>УТВЕРЖДЕНО</w:t>
      </w:r>
    </w:p>
    <w:p w:rsidR="00467E6C" w:rsidRPr="001F1F63" w:rsidRDefault="00467E6C" w:rsidP="00467E6C">
      <w:pPr>
        <w:ind w:left="4536"/>
        <w:jc w:val="center"/>
        <w:rPr>
          <w:i/>
          <w:iCs/>
          <w:color w:val="000000"/>
        </w:rPr>
      </w:pPr>
      <w:r w:rsidRPr="001F1F63">
        <w:rPr>
          <w:color w:val="000000"/>
        </w:rPr>
        <w:t>решением</w:t>
      </w:r>
      <w:r w:rsidRPr="0094425C">
        <w:rPr>
          <w:iCs/>
          <w:color w:val="000000"/>
        </w:rPr>
        <w:t>Собрания депутатов</w:t>
      </w:r>
      <w:r w:rsidR="009B420F" w:rsidRPr="009B420F">
        <w:rPr>
          <w:bCs/>
          <w:color w:val="000000" w:themeColor="text1"/>
        </w:rPr>
        <w:t>Усолинского сельского поселения</w:t>
      </w:r>
    </w:p>
    <w:p w:rsidR="00777414" w:rsidRPr="00463EDF" w:rsidRDefault="00777414" w:rsidP="00777414">
      <w:pPr>
        <w:tabs>
          <w:tab w:val="num" w:pos="200"/>
        </w:tabs>
        <w:ind w:left="4536"/>
        <w:jc w:val="center"/>
        <w:outlineLvl w:val="0"/>
      </w:pPr>
      <w:r w:rsidRPr="00463EDF">
        <w:t>от</w:t>
      </w:r>
      <w:r w:rsidR="009B420F">
        <w:t>27 сентября 2021 года №101</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777414" w:rsidRPr="00463EDF" w:rsidRDefault="00777414" w:rsidP="00777414">
      <w:pPr>
        <w:spacing w:line="360" w:lineRule="auto"/>
        <w:jc w:val="center"/>
        <w:rPr>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r>
      <w:r w:rsidR="00467E6C" w:rsidRPr="00467E6C">
        <w:rPr>
          <w:b/>
          <w:bCs/>
          <w:color w:val="000000" w:themeColor="text1"/>
          <w:sz w:val="28"/>
          <w:szCs w:val="28"/>
        </w:rPr>
        <w:t>на территории</w:t>
      </w:r>
      <w:r w:rsidR="009B420F" w:rsidRPr="009B420F">
        <w:rPr>
          <w:b/>
          <w:bCs/>
          <w:color w:val="000000" w:themeColor="text1"/>
          <w:sz w:val="28"/>
          <w:szCs w:val="28"/>
        </w:rPr>
        <w:t>Усолинского сельского поселения</w:t>
      </w:r>
    </w:p>
    <w:p w:rsidR="00777414" w:rsidRPr="00463EDF" w:rsidRDefault="00777414" w:rsidP="00777414">
      <w:pPr>
        <w:spacing w:line="360" w:lineRule="auto"/>
        <w:jc w:val="cente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w:t>
      </w:r>
      <w:r w:rsidR="00467E6C" w:rsidRPr="00467E6C">
        <w:rPr>
          <w:rFonts w:ascii="Times New Roman" w:hAnsi="Times New Roman" w:cs="Times New Roman"/>
          <w:color w:val="000000" w:themeColor="text1"/>
          <w:sz w:val="28"/>
          <w:szCs w:val="28"/>
        </w:rPr>
        <w:t>на территории</w:t>
      </w:r>
      <w:r w:rsidR="007E179C" w:rsidRPr="007E179C">
        <w:rPr>
          <w:rFonts w:ascii="Times New Roman" w:hAnsi="Times New Roman" w:cs="Times New Roman"/>
          <w:bCs/>
          <w:color w:val="000000" w:themeColor="text1"/>
          <w:sz w:val="28"/>
        </w:rPr>
        <w:t xml:space="preserve">Усолинского сельского поселения </w:t>
      </w:r>
      <w:r w:rsidRPr="00463EDF">
        <w:rPr>
          <w:rFonts w:ascii="Times New Roman" w:hAnsi="Times New Roman" w:cs="Times New Roman"/>
          <w:color w:val="000000"/>
          <w:sz w:val="28"/>
          <w:szCs w:val="28"/>
        </w:rPr>
        <w:t>(далее –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007E179C" w:rsidRPr="007E179C">
        <w:rPr>
          <w:bCs/>
          <w:color w:val="000000" w:themeColor="text1"/>
          <w:sz w:val="28"/>
        </w:rPr>
        <w:t xml:space="preserve">Усолинского сельского поселения </w:t>
      </w:r>
      <w:r w:rsidRPr="00463EDF">
        <w:rPr>
          <w:color w:val="000000"/>
          <w:sz w:val="28"/>
          <w:szCs w:val="28"/>
        </w:rPr>
        <w:t>(далее – администрация).</w:t>
      </w:r>
    </w:p>
    <w:p w:rsidR="00777414" w:rsidRPr="001157AF" w:rsidRDefault="001157AF" w:rsidP="00777414">
      <w:pPr>
        <w:spacing w:line="360" w:lineRule="auto"/>
        <w:ind w:firstLine="709"/>
        <w:contextualSpacing/>
        <w:jc w:val="both"/>
        <w:rPr>
          <w:color w:val="FF0000"/>
          <w:sz w:val="28"/>
          <w:szCs w:val="28"/>
        </w:rPr>
      </w:pPr>
      <w:r w:rsidRPr="001157AF">
        <w:rPr>
          <w:color w:val="FF0000"/>
          <w:sz w:val="28"/>
          <w:szCs w:val="28"/>
        </w:rPr>
        <w:t>1.4. Должностным лицом администрации, уполномоченным</w:t>
      </w:r>
      <w:r w:rsidR="00777414" w:rsidRPr="001157AF">
        <w:rPr>
          <w:color w:val="FF0000"/>
          <w:sz w:val="28"/>
          <w:szCs w:val="28"/>
        </w:rPr>
        <w:t xml:space="preserve"> осуществлять муниципальный жилищный контроль, являются </w:t>
      </w:r>
      <w:r w:rsidR="007E179C" w:rsidRPr="001157AF">
        <w:rPr>
          <w:color w:val="FF0000"/>
          <w:sz w:val="28"/>
          <w:szCs w:val="28"/>
        </w:rPr>
        <w:t>главный специалист</w:t>
      </w:r>
      <w:r w:rsidR="00777414" w:rsidRPr="001157AF">
        <w:rPr>
          <w:color w:val="FF0000"/>
          <w:sz w:val="28"/>
          <w:szCs w:val="28"/>
        </w:rPr>
        <w:t xml:space="preserve"> (далее также – должностн</w:t>
      </w:r>
      <w:r w:rsidRPr="001157AF">
        <w:rPr>
          <w:color w:val="FF0000"/>
          <w:sz w:val="28"/>
          <w:szCs w:val="28"/>
        </w:rPr>
        <w:t>ое</w:t>
      </w:r>
      <w:r w:rsidR="00777414" w:rsidRPr="001157AF">
        <w:rPr>
          <w:color w:val="FF0000"/>
          <w:sz w:val="28"/>
          <w:szCs w:val="28"/>
        </w:rPr>
        <w:t xml:space="preserve"> лиц</w:t>
      </w:r>
      <w:r w:rsidRPr="001157AF">
        <w:rPr>
          <w:color w:val="FF0000"/>
          <w:sz w:val="28"/>
          <w:szCs w:val="28"/>
        </w:rPr>
        <w:t>о</w:t>
      </w:r>
      <w:r w:rsidR="00777414" w:rsidRPr="001157AF">
        <w:rPr>
          <w:color w:val="FF0000"/>
          <w:sz w:val="28"/>
          <w:szCs w:val="28"/>
        </w:rPr>
        <w:t>, уполномоченные осуществлять контроль)</w:t>
      </w:r>
      <w:r w:rsidR="00777414" w:rsidRPr="001157AF">
        <w:rPr>
          <w:i/>
          <w:iCs/>
          <w:color w:val="FF0000"/>
        </w:rPr>
        <w:t>.</w:t>
      </w:r>
      <w:r w:rsidR="00777414" w:rsidRPr="001157AF">
        <w:rPr>
          <w:color w:val="FF0000"/>
          <w:sz w:val="28"/>
          <w:szCs w:val="28"/>
        </w:rPr>
        <w:t xml:space="preserve"> В должностные обязанности указанн</w:t>
      </w:r>
      <w:r w:rsidRPr="001157AF">
        <w:rPr>
          <w:color w:val="FF0000"/>
          <w:sz w:val="28"/>
          <w:szCs w:val="28"/>
        </w:rPr>
        <w:t>ого</w:t>
      </w:r>
      <w:r w:rsidR="00777414" w:rsidRPr="001157AF">
        <w:rPr>
          <w:color w:val="FF0000"/>
          <w:sz w:val="28"/>
          <w:szCs w:val="28"/>
        </w:rPr>
        <w:t xml:space="preserve"> должностн</w:t>
      </w:r>
      <w:r w:rsidRPr="001157AF">
        <w:rPr>
          <w:color w:val="FF0000"/>
          <w:sz w:val="28"/>
          <w:szCs w:val="28"/>
        </w:rPr>
        <w:t>ого</w:t>
      </w:r>
      <w:r w:rsidR="00777414" w:rsidRPr="001157AF">
        <w:rPr>
          <w:color w:val="FF0000"/>
          <w:sz w:val="28"/>
          <w:szCs w:val="28"/>
        </w:rPr>
        <w:t xml:space="preserve"> лиц</w:t>
      </w:r>
      <w:r w:rsidRPr="001157AF">
        <w:rPr>
          <w:color w:val="FF0000"/>
          <w:sz w:val="28"/>
          <w:szCs w:val="28"/>
        </w:rPr>
        <w:t>а</w:t>
      </w:r>
      <w:r w:rsidR="00777414" w:rsidRPr="001157AF">
        <w:rPr>
          <w:color w:val="FF0000"/>
          <w:sz w:val="28"/>
          <w:szCs w:val="28"/>
        </w:rPr>
        <w:t xml:space="preserve"> администрации в соответствии с </w:t>
      </w:r>
      <w:r w:rsidRPr="001157AF">
        <w:rPr>
          <w:color w:val="FF0000"/>
          <w:sz w:val="28"/>
          <w:szCs w:val="28"/>
        </w:rPr>
        <w:t xml:space="preserve">его </w:t>
      </w:r>
      <w:r w:rsidR="00777414" w:rsidRPr="001157AF">
        <w:rPr>
          <w:color w:val="FF0000"/>
          <w:sz w:val="28"/>
          <w:szCs w:val="28"/>
        </w:rPr>
        <w:t>должностной инструкцией входит осуществление полномочий по муниципальному жилищному контролю.</w:t>
      </w:r>
    </w:p>
    <w:p w:rsidR="00777414" w:rsidRPr="00463EDF" w:rsidRDefault="00777414" w:rsidP="00777414">
      <w:pPr>
        <w:spacing w:line="360" w:lineRule="auto"/>
        <w:ind w:firstLine="709"/>
        <w:contextualSpacing/>
        <w:jc w:val="both"/>
        <w:rPr>
          <w:sz w:val="28"/>
          <w:szCs w:val="28"/>
        </w:rPr>
      </w:pPr>
      <w:r w:rsidRPr="001157AF">
        <w:rPr>
          <w:color w:val="FF0000"/>
          <w:sz w:val="28"/>
          <w:szCs w:val="28"/>
        </w:rPr>
        <w:t>Должностн</w:t>
      </w:r>
      <w:r w:rsidR="001157AF" w:rsidRPr="001157AF">
        <w:rPr>
          <w:color w:val="FF0000"/>
          <w:sz w:val="28"/>
          <w:szCs w:val="28"/>
        </w:rPr>
        <w:t>ое</w:t>
      </w:r>
      <w:r w:rsidRPr="001157AF">
        <w:rPr>
          <w:color w:val="FF0000"/>
          <w:sz w:val="28"/>
          <w:szCs w:val="28"/>
        </w:rPr>
        <w:t xml:space="preserve"> лиц</w:t>
      </w:r>
      <w:r w:rsidR="001157AF" w:rsidRPr="001157AF">
        <w:rPr>
          <w:color w:val="FF0000"/>
          <w:sz w:val="28"/>
          <w:szCs w:val="28"/>
        </w:rPr>
        <w:t>о</w:t>
      </w:r>
      <w:r w:rsidRPr="001157AF">
        <w:rPr>
          <w:color w:val="FF0000"/>
          <w:sz w:val="28"/>
          <w:szCs w:val="28"/>
        </w:rPr>
        <w:t>, уполномоченн</w:t>
      </w:r>
      <w:r w:rsidR="001157AF" w:rsidRPr="001157AF">
        <w:rPr>
          <w:color w:val="FF0000"/>
          <w:sz w:val="28"/>
          <w:szCs w:val="28"/>
        </w:rPr>
        <w:t>ое</w:t>
      </w:r>
      <w:r w:rsidRPr="001157AF">
        <w:rPr>
          <w:color w:val="FF0000"/>
          <w:sz w:val="28"/>
          <w:szCs w:val="28"/>
        </w:rPr>
        <w:t xml:space="preserve"> осуществлять муниципальный жилищный контроль, при осуществлении муниципального </w:t>
      </w:r>
      <w:r w:rsidRPr="00463EDF">
        <w:rPr>
          <w:color w:val="000000"/>
          <w:sz w:val="28"/>
          <w:szCs w:val="28"/>
        </w:rPr>
        <w:t xml:space="preserve">жилищного контроля, имеют права, обязанности и несут ответственность в соответствии с </w:t>
      </w:r>
      <w:r w:rsidRPr="00463EDF">
        <w:rPr>
          <w:color w:val="000000"/>
          <w:sz w:val="28"/>
          <w:szCs w:val="28"/>
        </w:rPr>
        <w:lastRenderedPageBreak/>
        <w:t>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5D61D2">
        <w:rPr>
          <w:rStyle w:val="a3"/>
          <w:rFonts w:ascii="Times New Roman" w:hAnsi="Times New Roman" w:cs="Times New Roman"/>
          <w:color w:val="000000"/>
          <w:sz w:val="28"/>
          <w:szCs w:val="28"/>
          <w:u w:val="none"/>
        </w:rPr>
        <w:t>закона</w:t>
      </w:r>
      <w:r w:rsidRPr="005D61D2">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5D61D2">
        <w:rPr>
          <w:rStyle w:val="a3"/>
          <w:rFonts w:ascii="Times New Roman" w:hAnsi="Times New Roman" w:cs="Times New Roman"/>
          <w:color w:val="000000"/>
          <w:sz w:val="28"/>
          <w:szCs w:val="28"/>
          <w:u w:val="none"/>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2" w:name="_Hlk77676821"/>
      <w:r w:rsidRPr="00463EDF">
        <w:rPr>
          <w:rFonts w:ascii="Times New Roman" w:hAnsi="Times New Roman" w:cs="Times New Roman"/>
          <w:color w:val="000000"/>
          <w:sz w:val="28"/>
          <w:szCs w:val="28"/>
        </w:rPr>
        <w:t xml:space="preserve">муниципального жилищного контроля </w:t>
      </w:r>
      <w:bookmarkEnd w:id="2"/>
      <w:r w:rsidRPr="00463EDF">
        <w:rPr>
          <w:rFonts w:ascii="Times New Roman" w:hAnsi="Times New Roman" w:cs="Times New Roman"/>
          <w:color w:val="000000"/>
          <w:sz w:val="28"/>
          <w:szCs w:val="28"/>
        </w:rPr>
        <w:t>являются: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463EDF">
        <w:rPr>
          <w:rFonts w:ascii="Times New Roman" w:hAnsi="Times New Roman" w:cs="Times New Roman"/>
          <w:color w:val="000000"/>
          <w:sz w:val="28"/>
          <w:szCs w:val="28"/>
        </w:rPr>
        <w:t>;</w:t>
      </w:r>
      <w:bookmarkEnd w:id="4"/>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домах,в которых есть жилые помещения муниципального жилищного фонда, и другие объекты, к которым предъявляются обязательные требования,указанные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5" w:name="Par61"/>
      <w:bookmarkEnd w:id="5"/>
    </w:p>
    <w:p w:rsidR="00455C30" w:rsidRDefault="00455C30" w:rsidP="00777414">
      <w:pPr>
        <w:pStyle w:val="ConsPlusNormal"/>
        <w:spacing w:line="360" w:lineRule="auto"/>
        <w:ind w:firstLine="0"/>
        <w:jc w:val="center"/>
        <w:rPr>
          <w:rFonts w:ascii="Times New Roman" w:hAnsi="Times New Roman" w:cs="Times New Roman"/>
          <w:color w:val="000000"/>
          <w:sz w:val="28"/>
          <w:szCs w:val="28"/>
        </w:rPr>
      </w:pPr>
    </w:p>
    <w:p w:rsidR="00455C30" w:rsidRPr="00463EDF" w:rsidRDefault="00455C30" w:rsidP="00777414">
      <w:pPr>
        <w:pStyle w:val="ConsPlusNormal"/>
        <w:spacing w:line="360" w:lineRule="auto"/>
        <w:ind w:firstLine="0"/>
        <w:jc w:val="center"/>
        <w:rPr>
          <w:rFonts w:ascii="Times New Roman" w:hAnsi="Times New Roman" w:cs="Times New Roman"/>
          <w:color w:val="000000"/>
          <w:sz w:val="28"/>
          <w:szCs w:val="28"/>
        </w:rPr>
      </w:pPr>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w:t>
      </w:r>
      <w:r w:rsidRPr="004D5E00">
        <w:rPr>
          <w:rFonts w:ascii="Times New Roman" w:hAnsi="Times New Roman" w:cs="Times New Roman"/>
          <w:color w:val="FF0000"/>
          <w:sz w:val="28"/>
          <w:szCs w:val="28"/>
        </w:rPr>
        <w:t xml:space="preserve">информацию об этом </w:t>
      </w:r>
      <w:r w:rsidR="004D5E00" w:rsidRPr="004D5E00">
        <w:rPr>
          <w:rFonts w:ascii="Times New Roman" w:hAnsi="Times New Roman" w:cs="Times New Roman"/>
          <w:color w:val="FF0000"/>
          <w:sz w:val="28"/>
          <w:szCs w:val="28"/>
        </w:rPr>
        <w:t xml:space="preserve">главе Усолинской сельской администрации </w:t>
      </w:r>
      <w:r w:rsidRPr="004D5E00">
        <w:rPr>
          <w:rFonts w:ascii="Times New Roman" w:hAnsi="Times New Roman" w:cs="Times New Roman"/>
          <w:color w:val="FF0000"/>
          <w:sz w:val="28"/>
          <w:szCs w:val="28"/>
        </w:rPr>
        <w:t>для принятия решения о проведении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w:t>
      </w:r>
      <w:r w:rsidRPr="005D61D2">
        <w:rPr>
          <w:rFonts w:ascii="Times New Roman" w:hAnsi="Times New Roman" w:cs="Times New Roman"/>
          <w:color w:val="000000"/>
          <w:sz w:val="28"/>
          <w:szCs w:val="28"/>
        </w:rPr>
        <w:t xml:space="preserve">предусмотренные </w:t>
      </w:r>
      <w:hyperlink r:id="rId7" w:history="1">
        <w:r w:rsidRPr="005D61D2">
          <w:rPr>
            <w:rStyle w:val="a3"/>
            <w:rFonts w:ascii="Times New Roman" w:hAnsi="Times New Roman" w:cs="Times New Roman"/>
            <w:color w:val="000000"/>
            <w:sz w:val="28"/>
            <w:szCs w:val="28"/>
            <w:u w:val="none"/>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D5E00" w:rsidRDefault="00777414" w:rsidP="00777414">
      <w:pPr>
        <w:pStyle w:val="ConsPlusNormal"/>
        <w:spacing w:line="360" w:lineRule="auto"/>
        <w:ind w:firstLine="709"/>
        <w:jc w:val="both"/>
        <w:rPr>
          <w:rFonts w:ascii="Times New Roman" w:hAnsi="Times New Roman" w:cs="Times New Roman"/>
          <w:color w:val="FF0000"/>
          <w:sz w:val="28"/>
          <w:szCs w:val="28"/>
        </w:rPr>
      </w:pPr>
      <w:r w:rsidRPr="004D5E00">
        <w:rPr>
          <w:rFonts w:ascii="Times New Roman" w:hAnsi="Times New Roman" w:cs="Times New Roman"/>
          <w:color w:val="FF0000"/>
          <w:sz w:val="28"/>
          <w:szCs w:val="28"/>
        </w:rPr>
        <w:t xml:space="preserve">Администрация также вправе информировать население </w:t>
      </w:r>
      <w:r w:rsidR="007E179C" w:rsidRPr="004D5E00">
        <w:rPr>
          <w:rFonts w:ascii="Times New Roman" w:hAnsi="Times New Roman" w:cs="Times New Roman"/>
          <w:bCs/>
          <w:color w:val="FF0000"/>
          <w:sz w:val="28"/>
        </w:rPr>
        <w:t xml:space="preserve">Усолинского сельского поселения </w:t>
      </w:r>
      <w:r w:rsidRPr="004D5E00">
        <w:rPr>
          <w:rFonts w:ascii="Times New Roman" w:hAnsi="Times New Roman" w:cs="Times New Roman"/>
          <w:color w:val="FF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D5E00">
        <w:rPr>
          <w:rFonts w:ascii="Times New Roman" w:hAnsi="Times New Roman" w:cs="Times New Roman"/>
          <w:color w:val="FF0000"/>
          <w:sz w:val="28"/>
          <w:szCs w:val="28"/>
        </w:rPr>
        <w:t>По итогам обобщения правоприменител</w:t>
      </w:r>
      <w:r w:rsidR="004D5E00" w:rsidRPr="004D5E00">
        <w:rPr>
          <w:rFonts w:ascii="Times New Roman" w:hAnsi="Times New Roman" w:cs="Times New Roman"/>
          <w:color w:val="FF0000"/>
          <w:sz w:val="28"/>
          <w:szCs w:val="28"/>
        </w:rPr>
        <w:t>ьной практики должностным</w:t>
      </w:r>
      <w:r w:rsidRPr="004D5E00">
        <w:rPr>
          <w:rFonts w:ascii="Times New Roman" w:hAnsi="Times New Roman" w:cs="Times New Roman"/>
          <w:color w:val="FF0000"/>
          <w:sz w:val="28"/>
          <w:szCs w:val="28"/>
        </w:rPr>
        <w:t xml:space="preserve"> лиц</w:t>
      </w:r>
      <w:r w:rsidR="004D5E00" w:rsidRPr="004D5E00">
        <w:rPr>
          <w:rFonts w:ascii="Times New Roman" w:hAnsi="Times New Roman" w:cs="Times New Roman"/>
          <w:color w:val="FF0000"/>
          <w:sz w:val="28"/>
          <w:szCs w:val="28"/>
        </w:rPr>
        <w:t>ом</w:t>
      </w:r>
      <w:r w:rsidRPr="004D5E00">
        <w:rPr>
          <w:rFonts w:ascii="Times New Roman" w:hAnsi="Times New Roman" w:cs="Times New Roman"/>
          <w:color w:val="FF0000"/>
          <w:sz w:val="28"/>
          <w:szCs w:val="28"/>
        </w:rPr>
        <w:t xml:space="preserve">, уполномоченным осуществлять муниципальный жилищный контроль, ежегодно готовится доклад, содержащий результаты обобщения </w:t>
      </w:r>
      <w:r w:rsidRPr="00463EDF">
        <w:rPr>
          <w:rFonts w:ascii="Times New Roman" w:hAnsi="Times New Roman" w:cs="Times New Roman"/>
          <w:color w:val="000000"/>
          <w:sz w:val="28"/>
          <w:szCs w:val="28"/>
        </w:rPr>
        <w:lastRenderedPageBreak/>
        <w:t>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w:t>
      </w:r>
      <w:r w:rsidRPr="004D5E00">
        <w:rPr>
          <w:color w:val="FF0000"/>
          <w:sz w:val="28"/>
          <w:szCs w:val="28"/>
        </w:rPr>
        <w:t xml:space="preserve">объявляются (подписываются) главой </w:t>
      </w:r>
      <w:r w:rsidR="004D5E00" w:rsidRPr="004D5E00">
        <w:rPr>
          <w:color w:val="FF0000"/>
          <w:sz w:val="28"/>
          <w:szCs w:val="28"/>
        </w:rPr>
        <w:t xml:space="preserve">Усолинской сельской администрации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w:t>
      </w:r>
      <w:r w:rsidRPr="00463EDF">
        <w:rPr>
          <w:rFonts w:ascii="Times New Roman" w:hAnsi="Times New Roman" w:cs="Times New Roman"/>
          <w:color w:val="000000"/>
          <w:sz w:val="28"/>
          <w:szCs w:val="28"/>
        </w:rPr>
        <w:lastRenderedPageBreak/>
        <w:t>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777414">
      <w:pPr>
        <w:pStyle w:val="ConsPlusNormal"/>
        <w:spacing w:line="360" w:lineRule="auto"/>
        <w:ind w:firstLine="709"/>
        <w:jc w:val="both"/>
        <w:rPr>
          <w:rFonts w:ascii="Times New Roman" w:hAnsi="Times New Roman" w:cs="Times New Roman"/>
        </w:rPr>
      </w:pPr>
      <w:r w:rsidRPr="00F77D5E">
        <w:rPr>
          <w:rFonts w:ascii="Times New Roman" w:hAnsi="Times New Roman" w:cs="Times New Roman"/>
          <w:color w:val="FF0000"/>
          <w:sz w:val="28"/>
          <w:szCs w:val="28"/>
        </w:rPr>
        <w:t xml:space="preserve">Личный прием граждан проводится </w:t>
      </w:r>
      <w:r w:rsidR="00F77D5E" w:rsidRPr="00F77D5E">
        <w:rPr>
          <w:rFonts w:ascii="Times New Roman" w:hAnsi="Times New Roman" w:cs="Times New Roman"/>
          <w:color w:val="FF0000"/>
          <w:sz w:val="28"/>
          <w:szCs w:val="28"/>
        </w:rPr>
        <w:t>главой Усолинской сельской администрации</w:t>
      </w:r>
      <w:r w:rsidR="0097382B">
        <w:rPr>
          <w:rFonts w:ascii="Times New Roman" w:hAnsi="Times New Roman" w:cs="Times New Roman"/>
          <w:color w:val="FF0000"/>
          <w:sz w:val="28"/>
          <w:szCs w:val="28"/>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 за время консультирования предоставить в устной форме ответ на поставленные вопросы невозможно;</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w:t>
      </w:r>
      <w:r w:rsidR="00455C30">
        <w:rPr>
          <w:rFonts w:ascii="Times New Roman" w:hAnsi="Times New Roman" w:cs="Times New Roman"/>
          <w:color w:val="000000"/>
          <w:sz w:val="28"/>
          <w:szCs w:val="28"/>
        </w:rPr>
        <w:t>ого</w:t>
      </w:r>
      <w:r w:rsidRPr="00463EDF">
        <w:rPr>
          <w:rFonts w:ascii="Times New Roman" w:hAnsi="Times New Roman" w:cs="Times New Roman"/>
          <w:color w:val="000000"/>
          <w:sz w:val="28"/>
          <w:szCs w:val="28"/>
        </w:rPr>
        <w:t xml:space="preserve"> лиц</w:t>
      </w:r>
      <w:r w:rsidR="00455C30">
        <w:rPr>
          <w:rFonts w:ascii="Times New Roman" w:hAnsi="Times New Roman" w:cs="Times New Roman"/>
          <w:color w:val="000000"/>
          <w:sz w:val="28"/>
          <w:szCs w:val="28"/>
        </w:rPr>
        <w:t>а</w:t>
      </w:r>
      <w:r w:rsidRPr="00463EDF">
        <w:rPr>
          <w:rFonts w:ascii="Times New Roman" w:hAnsi="Times New Roman" w:cs="Times New Roman"/>
          <w:color w:val="000000"/>
          <w:sz w:val="28"/>
          <w:szCs w:val="28"/>
        </w:rPr>
        <w:t>, уполномоченн</w:t>
      </w:r>
      <w:r w:rsidR="00455C30">
        <w:rPr>
          <w:rFonts w:ascii="Times New Roman" w:hAnsi="Times New Roman" w:cs="Times New Roman"/>
          <w:color w:val="000000"/>
          <w:sz w:val="28"/>
          <w:szCs w:val="28"/>
        </w:rPr>
        <w:t>ого</w:t>
      </w:r>
      <w:r w:rsidRPr="00463EDF">
        <w:rPr>
          <w:rFonts w:ascii="Times New Roman" w:hAnsi="Times New Roman" w:cs="Times New Roman"/>
          <w:color w:val="000000"/>
          <w:sz w:val="28"/>
          <w:szCs w:val="28"/>
        </w:rPr>
        <w:t xml:space="preserve">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1157AF" w:rsidRDefault="001157AF" w:rsidP="00777414">
      <w:pPr>
        <w:pStyle w:val="ConsPlusNormal"/>
        <w:spacing w:line="360" w:lineRule="auto"/>
        <w:ind w:firstLine="709"/>
        <w:jc w:val="both"/>
        <w:rPr>
          <w:rFonts w:ascii="Times New Roman" w:hAnsi="Times New Roman" w:cs="Times New Roman"/>
          <w:color w:val="FF0000"/>
        </w:rPr>
      </w:pPr>
      <w:r w:rsidRPr="001157AF">
        <w:rPr>
          <w:rFonts w:ascii="Times New Roman" w:hAnsi="Times New Roman" w:cs="Times New Roman"/>
          <w:color w:val="FF0000"/>
          <w:sz w:val="28"/>
          <w:szCs w:val="28"/>
        </w:rPr>
        <w:t>Должностным лицом, уполномоченным</w:t>
      </w:r>
      <w:r w:rsidR="00777414" w:rsidRPr="001157AF">
        <w:rPr>
          <w:rFonts w:ascii="Times New Roman" w:hAnsi="Times New Roman" w:cs="Times New Roman"/>
          <w:color w:val="FF0000"/>
          <w:sz w:val="28"/>
          <w:szCs w:val="28"/>
        </w:rPr>
        <w:t xml:space="preserve"> осуществлять муниципальный жилищный контроль, ведется журнал учета консультирований.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9B420F">
        <w:rPr>
          <w:rFonts w:ascii="Times New Roman" w:hAnsi="Times New Roman" w:cs="Times New Roman"/>
          <w:color w:val="000000"/>
          <w:sz w:val="28"/>
          <w:szCs w:val="28"/>
        </w:rPr>
        <w:t xml:space="preserve">Усолинской сельской </w:t>
      </w:r>
      <w:r w:rsidR="005D61D2">
        <w:rPr>
          <w:rFonts w:ascii="Times New Roman" w:hAnsi="Times New Roman" w:cs="Times New Roman"/>
          <w:color w:val="000000"/>
          <w:sz w:val="28"/>
          <w:szCs w:val="28"/>
        </w:rPr>
        <w:t>администрации</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w:t>
      </w:r>
      <w:r w:rsidRPr="00463EDF">
        <w:rPr>
          <w:color w:val="000000"/>
          <w:sz w:val="28"/>
          <w:szCs w:val="28"/>
        </w:rPr>
        <w:lastRenderedPageBreak/>
        <w:t xml:space="preserve">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6"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6"/>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В случае принятия распоряжения администрации о проведении контрольного мероприятия на основании сведений о причинении вреда (ущерба) </w:t>
      </w:r>
      <w:r w:rsidRPr="00463EDF">
        <w:rPr>
          <w:rFonts w:ascii="Times New Roman" w:hAnsi="Times New Roman" w:cs="Times New Roman"/>
          <w:color w:val="000000"/>
          <w:sz w:val="28"/>
          <w:szCs w:val="28"/>
        </w:rPr>
        <w:lastRenderedPageBreak/>
        <w:t>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3</w:t>
      </w:r>
      <w:r w:rsidRPr="001157AF">
        <w:rPr>
          <w:rFonts w:ascii="Times New Roman" w:hAnsi="Times New Roman" w:cs="Times New Roman"/>
          <w:color w:val="FF0000"/>
          <w:sz w:val="28"/>
          <w:szCs w:val="28"/>
        </w:rPr>
        <w:t>.8. Контрольные мероприятия, проводимые без взаимодействия с контролируемыми лицами, проводятся должностным лиц</w:t>
      </w:r>
      <w:r w:rsidR="001157AF" w:rsidRPr="001157AF">
        <w:rPr>
          <w:rFonts w:ascii="Times New Roman" w:hAnsi="Times New Roman" w:cs="Times New Roman"/>
          <w:color w:val="FF0000"/>
          <w:sz w:val="28"/>
          <w:szCs w:val="28"/>
        </w:rPr>
        <w:t>ом, уполномоченным</w:t>
      </w:r>
      <w:r w:rsidRPr="001157AF">
        <w:rPr>
          <w:rFonts w:ascii="Times New Roman" w:hAnsi="Times New Roman" w:cs="Times New Roman"/>
          <w:color w:val="FF0000"/>
          <w:sz w:val="28"/>
          <w:szCs w:val="28"/>
        </w:rPr>
        <w:t xml:space="preserve"> осуществлять муниципальный жилищный </w:t>
      </w:r>
      <w:r w:rsidRPr="00463EDF">
        <w:rPr>
          <w:rFonts w:ascii="Times New Roman" w:hAnsi="Times New Roman" w:cs="Times New Roman"/>
          <w:color w:val="000000"/>
          <w:sz w:val="28"/>
          <w:szCs w:val="28"/>
        </w:rPr>
        <w:t>контроль, на основании задания главы</w:t>
      </w:r>
      <w:r w:rsidR="009B420F">
        <w:rPr>
          <w:rFonts w:ascii="Times New Roman" w:hAnsi="Times New Roman" w:cs="Times New Roman"/>
          <w:color w:val="000000"/>
          <w:sz w:val="28"/>
          <w:szCs w:val="28"/>
        </w:rPr>
        <w:t xml:space="preserve"> Усолинской сельской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8" w:history="1">
        <w:r w:rsidRPr="005D61D2">
          <w:rPr>
            <w:rStyle w:val="a3"/>
            <w:rFonts w:ascii="Times New Roman" w:hAnsi="Times New Roman" w:cs="Times New Roman"/>
            <w:color w:val="000000"/>
            <w:sz w:val="28"/>
            <w:szCs w:val="28"/>
            <w:u w:val="none"/>
          </w:rPr>
          <w:t>законом</w:t>
        </w:r>
      </w:hyperlink>
      <w:r w:rsidRPr="00463EDF">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3.9. Контрольные мероприятия в отношении граждан, юридических лиц и индивидуальных предприн</w:t>
      </w:r>
      <w:r w:rsidR="00455C30">
        <w:rPr>
          <w:rFonts w:ascii="Times New Roman" w:hAnsi="Times New Roman" w:cs="Times New Roman"/>
          <w:color w:val="000000"/>
          <w:sz w:val="28"/>
          <w:szCs w:val="28"/>
        </w:rPr>
        <w:t>имателей проводятся должностнымлицом, уполномоченным</w:t>
      </w:r>
      <w:r w:rsidRPr="00463EDF">
        <w:rPr>
          <w:rFonts w:ascii="Times New Roman" w:hAnsi="Times New Roman" w:cs="Times New Roman"/>
          <w:color w:val="000000"/>
          <w:sz w:val="28"/>
          <w:szCs w:val="28"/>
        </w:rPr>
        <w:t xml:space="preserve"> осуществлять муниципальный жилищный контроль, в соответствии с Федеральным </w:t>
      </w:r>
      <w:hyperlink r:id="rId9" w:history="1">
        <w:r w:rsidRPr="005D61D2">
          <w:rPr>
            <w:rStyle w:val="a3"/>
            <w:rFonts w:ascii="Times New Roman" w:hAnsi="Times New Roman" w:cs="Times New Roman"/>
            <w:color w:val="000000"/>
            <w:sz w:val="28"/>
            <w:szCs w:val="28"/>
            <w:u w:val="none"/>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 xml:space="preserve">распоряжением Правительства Российской Федерации от 19.04.2016 № 724-р перечнемдокументов и (или) информации, запрашиваемых и получаемых в </w:t>
      </w:r>
      <w:r w:rsidRPr="00463EDF">
        <w:rPr>
          <w:color w:val="000000"/>
          <w:sz w:val="28"/>
          <w:szCs w:val="28"/>
          <w:shd w:val="clear" w:color="auto" w:fill="FFFFFF"/>
        </w:rPr>
        <w:lastRenderedPageBreak/>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0" w:history="1">
        <w:r w:rsidRPr="005D61D2">
          <w:rPr>
            <w:rStyle w:val="a3"/>
            <w:color w:val="000000"/>
            <w:sz w:val="28"/>
            <w:szCs w:val="28"/>
            <w:u w:val="none"/>
          </w:rPr>
          <w:t>Правилами</w:t>
        </w:r>
      </w:hyperlink>
      <w:r w:rsidRPr="00463EDF">
        <w:rPr>
          <w:color w:val="000000"/>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lastRenderedPageBreak/>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157AF">
        <w:rPr>
          <w:rFonts w:ascii="Times New Roman" w:hAnsi="Times New Roman" w:cs="Times New Roman"/>
          <w:color w:val="FF0000"/>
          <w:sz w:val="28"/>
          <w:szCs w:val="28"/>
        </w:rPr>
        <w:t>3.13. Во всех случаях проведения контрольных мероп</w:t>
      </w:r>
      <w:r w:rsidR="001157AF" w:rsidRPr="001157AF">
        <w:rPr>
          <w:rFonts w:ascii="Times New Roman" w:hAnsi="Times New Roman" w:cs="Times New Roman"/>
          <w:color w:val="FF0000"/>
          <w:sz w:val="28"/>
          <w:szCs w:val="28"/>
        </w:rPr>
        <w:t>риятий для фиксации должностным лицом, уполномоченным</w:t>
      </w:r>
      <w:r w:rsidRPr="001157AF">
        <w:rPr>
          <w:rFonts w:ascii="Times New Roman" w:hAnsi="Times New Roman" w:cs="Times New Roman"/>
          <w:color w:val="FF0000"/>
          <w:sz w:val="28"/>
          <w:szCs w:val="28"/>
        </w:rPr>
        <w:t xml:space="preserve"> осуществлять муниципальный жилищный контроль, </w:t>
      </w:r>
      <w:r w:rsidRPr="00463EDF">
        <w:rPr>
          <w:rFonts w:ascii="Times New Roman" w:hAnsi="Times New Roman" w:cs="Times New Roman"/>
          <w:color w:val="000000"/>
          <w:sz w:val="28"/>
          <w:szCs w:val="28"/>
        </w:rPr>
        <w:t>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w:t>
      </w:r>
      <w:r w:rsidRPr="00463EDF">
        <w:rPr>
          <w:rFonts w:ascii="Times New Roman" w:hAnsi="Times New Roman" w:cs="Times New Roman"/>
          <w:color w:val="000000"/>
          <w:sz w:val="28"/>
          <w:szCs w:val="28"/>
        </w:rPr>
        <w:lastRenderedPageBreak/>
        <w:t xml:space="preserve">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5D61D2">
          <w:rPr>
            <w:rStyle w:val="a3"/>
            <w:rFonts w:ascii="Times New Roman" w:hAnsi="Times New Roman" w:cs="Times New Roman"/>
            <w:color w:val="000000"/>
            <w:sz w:val="28"/>
            <w:szCs w:val="28"/>
            <w:u w:val="none"/>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D5E00" w:rsidRDefault="00777414" w:rsidP="00777414">
      <w:pPr>
        <w:spacing w:line="360" w:lineRule="auto"/>
        <w:ind w:firstLine="709"/>
        <w:jc w:val="both"/>
        <w:rPr>
          <w:color w:val="FF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w:t>
      </w:r>
      <w:r w:rsidRPr="004D5E00">
        <w:rPr>
          <w:color w:val="FF0000"/>
          <w:sz w:val="28"/>
          <w:szCs w:val="28"/>
          <w:shd w:val="clear" w:color="auto" w:fill="FFFFFF"/>
        </w:rPr>
        <w:t>установлен Правительством Российской Федерации</w:t>
      </w:r>
      <w:r w:rsidRPr="004D5E00">
        <w:rPr>
          <w:color w:val="FF0000"/>
          <w:sz w:val="28"/>
          <w:szCs w:val="28"/>
        </w:rPr>
        <w:t>.</w:t>
      </w:r>
    </w:p>
    <w:p w:rsidR="00777414" w:rsidRPr="004D5E00" w:rsidRDefault="00777414" w:rsidP="00777414">
      <w:pPr>
        <w:pStyle w:val="ConsPlusNormal"/>
        <w:spacing w:line="360" w:lineRule="auto"/>
        <w:ind w:firstLine="709"/>
        <w:jc w:val="both"/>
        <w:rPr>
          <w:rFonts w:ascii="Times New Roman" w:hAnsi="Times New Roman" w:cs="Times New Roman"/>
          <w:color w:val="FF0000"/>
        </w:rPr>
      </w:pPr>
      <w:r w:rsidRPr="004D5E00">
        <w:rPr>
          <w:rFonts w:ascii="Times New Roman" w:hAnsi="Times New Roman" w:cs="Times New Roman"/>
          <w:color w:val="FF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D5E00">
        <w:rPr>
          <w:rFonts w:ascii="Times New Roman" w:hAnsi="Times New Roman" w:cs="Times New Roman"/>
          <w:color w:val="FF0000"/>
          <w:sz w:val="28"/>
          <w:szCs w:val="28"/>
        </w:rPr>
        <w:t xml:space="preserve">3.16. Информация о контрольных мероприятиях размещается </w:t>
      </w:r>
      <w:r w:rsidRPr="00463EDF">
        <w:rPr>
          <w:rFonts w:ascii="Times New Roman" w:hAnsi="Times New Roman" w:cs="Times New Roman"/>
          <w:color w:val="000000"/>
          <w:sz w:val="28"/>
          <w:szCs w:val="28"/>
        </w:rPr>
        <w:t>в Едином реестре контрольных (надзорных)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3.17. Информирование контролируемых лиц о совершаемых должностным</w:t>
      </w:r>
      <w:r w:rsidR="004D5E00">
        <w:rPr>
          <w:rFonts w:ascii="Times New Roman" w:hAnsi="Times New Roman" w:cs="Times New Roman"/>
          <w:color w:val="000000"/>
          <w:sz w:val="28"/>
          <w:szCs w:val="28"/>
        </w:rPr>
        <w:t xml:space="preserve"> лицом, уполномоченным</w:t>
      </w:r>
      <w:r w:rsidRPr="00463EDF">
        <w:rPr>
          <w:rFonts w:ascii="Times New Roman" w:hAnsi="Times New Roman" w:cs="Times New Roman"/>
          <w:color w:val="000000"/>
          <w:sz w:val="28"/>
          <w:szCs w:val="28"/>
        </w:rPr>
        <w:t xml:space="preserve">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w:t>
      </w:r>
      <w:r w:rsidRPr="00463EDF">
        <w:rPr>
          <w:rFonts w:ascii="Times New Roman" w:hAnsi="Times New Roman" w:cs="Times New Roman"/>
          <w:color w:val="000000"/>
          <w:sz w:val="28"/>
          <w:szCs w:val="28"/>
        </w:rPr>
        <w:lastRenderedPageBreak/>
        <w:t xml:space="preserve">(надзорных)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w:t>
      </w:r>
      <w:r w:rsidR="00455C30">
        <w:rPr>
          <w:rFonts w:ascii="Times New Roman" w:hAnsi="Times New Roman" w:cs="Times New Roman"/>
          <w:color w:val="000000"/>
          <w:sz w:val="28"/>
          <w:szCs w:val="28"/>
        </w:rPr>
        <w:t>уется о совершаемых должностным лицом, уполномоченным</w:t>
      </w:r>
      <w:r w:rsidRPr="00463EDF">
        <w:rPr>
          <w:rFonts w:ascii="Times New Roman" w:hAnsi="Times New Roman" w:cs="Times New Roman"/>
          <w:color w:val="000000"/>
          <w:sz w:val="28"/>
          <w:szCs w:val="28"/>
        </w:rPr>
        <w:t xml:space="preserve">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w:t>
      </w:r>
      <w:r w:rsidR="00844286">
        <w:rPr>
          <w:rFonts w:ascii="Times New Roman" w:hAnsi="Times New Roman" w:cs="Times New Roman"/>
          <w:color w:val="000000"/>
          <w:sz w:val="28"/>
          <w:szCs w:val="28"/>
        </w:rPr>
        <w:t xml:space="preserve"> лица о </w:t>
      </w:r>
      <w:r w:rsidR="00844286" w:rsidRPr="00844286">
        <w:rPr>
          <w:rFonts w:ascii="Times New Roman" w:hAnsi="Times New Roman" w:cs="Times New Roman"/>
          <w:color w:val="FF0000"/>
          <w:sz w:val="28"/>
          <w:szCs w:val="28"/>
        </w:rPr>
        <w:t>совершаемых должностным лицом, уполномоченным</w:t>
      </w:r>
      <w:r w:rsidRPr="00844286">
        <w:rPr>
          <w:rFonts w:ascii="Times New Roman" w:hAnsi="Times New Roman" w:cs="Times New Roman"/>
          <w:color w:val="FF0000"/>
          <w:sz w:val="28"/>
          <w:szCs w:val="28"/>
        </w:rPr>
        <w:t xml:space="preserve"> осуществлять муниципальный жилищный контроль, действиях </w:t>
      </w:r>
      <w:r w:rsidRPr="00463EDF">
        <w:rPr>
          <w:rFonts w:ascii="Times New Roman" w:hAnsi="Times New Roman" w:cs="Times New Roman"/>
          <w:color w:val="000000"/>
          <w:sz w:val="28"/>
          <w:szCs w:val="28"/>
        </w:rPr>
        <w:t>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Pr>
          <w:rFonts w:ascii="Times New Roman" w:hAnsi="Times New Roman" w:cs="Times New Roman"/>
          <w:color w:val="000000" w:themeColor="text1"/>
          <w:sz w:val="28"/>
          <w:szCs w:val="28"/>
        </w:rPr>
        <w:t>и разделом 4 настоящего Положения</w:t>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777414">
      <w:pPr>
        <w:pStyle w:val="ConsPlusNormal"/>
        <w:spacing w:line="360" w:lineRule="auto"/>
        <w:ind w:firstLine="709"/>
        <w:jc w:val="both"/>
        <w:rPr>
          <w:rFonts w:ascii="Times New Roman" w:hAnsi="Times New Roman" w:cs="Times New Roman"/>
        </w:rPr>
      </w:pPr>
      <w:bookmarkStart w:id="7" w:name="Par318"/>
      <w:bookmarkEnd w:id="7"/>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w:t>
      </w:r>
      <w:r w:rsidRPr="00463EDF">
        <w:rPr>
          <w:rFonts w:ascii="Times New Roman" w:hAnsi="Times New Roman" w:cs="Times New Roman"/>
          <w:color w:val="000000"/>
          <w:sz w:val="28"/>
          <w:szCs w:val="28"/>
        </w:rPr>
        <w:lastRenderedPageBreak/>
        <w:t>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157AF">
        <w:rPr>
          <w:rFonts w:ascii="Times New Roman" w:hAnsi="Times New Roman" w:cs="Times New Roman"/>
          <w:color w:val="FF0000"/>
          <w:sz w:val="28"/>
          <w:szCs w:val="28"/>
        </w:rPr>
        <w:t>3.21.Должностн</w:t>
      </w:r>
      <w:r w:rsidR="001157AF" w:rsidRPr="001157AF">
        <w:rPr>
          <w:rFonts w:ascii="Times New Roman" w:hAnsi="Times New Roman" w:cs="Times New Roman"/>
          <w:color w:val="FF0000"/>
          <w:sz w:val="28"/>
          <w:szCs w:val="28"/>
        </w:rPr>
        <w:t>ое</w:t>
      </w:r>
      <w:r w:rsidRPr="001157AF">
        <w:rPr>
          <w:rFonts w:ascii="Times New Roman" w:hAnsi="Times New Roman" w:cs="Times New Roman"/>
          <w:color w:val="FF0000"/>
          <w:sz w:val="28"/>
          <w:szCs w:val="28"/>
        </w:rPr>
        <w:t xml:space="preserve"> лиц</w:t>
      </w:r>
      <w:r w:rsidR="001157AF" w:rsidRPr="001157AF">
        <w:rPr>
          <w:rFonts w:ascii="Times New Roman" w:hAnsi="Times New Roman" w:cs="Times New Roman"/>
          <w:color w:val="FF0000"/>
          <w:sz w:val="28"/>
          <w:szCs w:val="28"/>
        </w:rPr>
        <w:t>о</w:t>
      </w:r>
      <w:r w:rsidRPr="001157AF">
        <w:rPr>
          <w:rFonts w:ascii="Times New Roman" w:hAnsi="Times New Roman" w:cs="Times New Roman"/>
          <w:color w:val="FF0000"/>
          <w:sz w:val="28"/>
          <w:szCs w:val="28"/>
        </w:rPr>
        <w:t>, осуществляющи</w:t>
      </w:r>
      <w:r w:rsidR="001157AF" w:rsidRPr="001157AF">
        <w:rPr>
          <w:rFonts w:ascii="Times New Roman" w:hAnsi="Times New Roman" w:cs="Times New Roman"/>
          <w:color w:val="FF0000"/>
          <w:sz w:val="28"/>
          <w:szCs w:val="28"/>
        </w:rPr>
        <w:t>й</w:t>
      </w:r>
      <w:r w:rsidRPr="001157AF">
        <w:rPr>
          <w:rFonts w:ascii="Times New Roman" w:hAnsi="Times New Roman" w:cs="Times New Roman"/>
          <w:color w:val="FF0000"/>
          <w:sz w:val="28"/>
          <w:szCs w:val="28"/>
        </w:rPr>
        <w:t xml:space="preserve"> контроль, при осуществлении муниципального жилищного контроля взаимодейству</w:t>
      </w:r>
      <w:r w:rsidR="001157AF" w:rsidRPr="001157AF">
        <w:rPr>
          <w:rFonts w:ascii="Times New Roman" w:hAnsi="Times New Roman" w:cs="Times New Roman"/>
          <w:color w:val="FF0000"/>
          <w:sz w:val="28"/>
          <w:szCs w:val="28"/>
        </w:rPr>
        <w:t>е</w:t>
      </w:r>
      <w:r w:rsidRPr="001157AF">
        <w:rPr>
          <w:rFonts w:ascii="Times New Roman" w:hAnsi="Times New Roman" w:cs="Times New Roman"/>
          <w:color w:val="FF0000"/>
          <w:sz w:val="28"/>
          <w:szCs w:val="28"/>
        </w:rPr>
        <w:t xml:space="preserve">т в установленном порядке с федеральными органами </w:t>
      </w:r>
      <w:r w:rsidRPr="00463EDF">
        <w:rPr>
          <w:rFonts w:ascii="Times New Roman" w:hAnsi="Times New Roman" w:cs="Times New Roman"/>
          <w:color w:val="000000"/>
          <w:sz w:val="28"/>
          <w:szCs w:val="28"/>
        </w:rPr>
        <w:t>исполнительной власти и их территориальными органами, с органами исполнительной власти</w:t>
      </w:r>
      <w:r w:rsidR="005D61D2">
        <w:rPr>
          <w:rFonts w:ascii="Times New Roman" w:hAnsi="Times New Roman" w:cs="Times New Roman"/>
          <w:color w:val="000000"/>
          <w:sz w:val="28"/>
          <w:szCs w:val="28"/>
        </w:rPr>
        <w:t xml:space="preserve"> Республики Марий Эл</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w:t>
      </w:r>
      <w:r w:rsidRPr="00463EDF">
        <w:rPr>
          <w:rFonts w:ascii="Times New Roman" w:hAnsi="Times New Roman" w:cs="Times New Roman"/>
          <w:color w:val="000000"/>
          <w:sz w:val="28"/>
          <w:szCs w:val="28"/>
        </w:rPr>
        <w:lastRenderedPageBreak/>
        <w:t>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1157AF">
        <w:rPr>
          <w:rFonts w:ascii="Times New Roman" w:hAnsi="Times New Roman" w:cs="Times New Roman"/>
          <w:color w:val="000000"/>
          <w:sz w:val="28"/>
          <w:szCs w:val="28"/>
        </w:rPr>
        <w:t>ое</w:t>
      </w:r>
      <w:r w:rsidRPr="00463EDF">
        <w:rPr>
          <w:rFonts w:ascii="Times New Roman" w:hAnsi="Times New Roman" w:cs="Times New Roman"/>
          <w:color w:val="000000"/>
          <w:sz w:val="28"/>
          <w:szCs w:val="28"/>
        </w:rPr>
        <w:t xml:space="preserve"> лиц</w:t>
      </w:r>
      <w:r w:rsidR="001157AF">
        <w:rPr>
          <w:rFonts w:ascii="Times New Roman" w:hAnsi="Times New Roman" w:cs="Times New Roman"/>
          <w:color w:val="000000"/>
          <w:sz w:val="28"/>
          <w:szCs w:val="28"/>
        </w:rPr>
        <w:t>о</w:t>
      </w:r>
      <w:r w:rsidRPr="00463EDF">
        <w:rPr>
          <w:rFonts w:ascii="Times New Roman" w:hAnsi="Times New Roman" w:cs="Times New Roman"/>
          <w:color w:val="000000"/>
          <w:sz w:val="28"/>
          <w:szCs w:val="28"/>
        </w:rPr>
        <w:t>, уполномоченны</w:t>
      </w:r>
      <w:r w:rsidR="001157AF">
        <w:rPr>
          <w:rFonts w:ascii="Times New Roman" w:hAnsi="Times New Roman" w:cs="Times New Roman"/>
          <w:color w:val="000000"/>
          <w:sz w:val="28"/>
          <w:szCs w:val="28"/>
        </w:rPr>
        <w:t>й</w:t>
      </w:r>
      <w:r w:rsidRPr="00463EDF">
        <w:rPr>
          <w:rFonts w:ascii="Times New Roman" w:hAnsi="Times New Roman" w:cs="Times New Roman"/>
          <w:color w:val="000000"/>
          <w:sz w:val="28"/>
          <w:szCs w:val="28"/>
        </w:rPr>
        <w:t xml:space="preserve"> осуществлять контроль, направля</w:t>
      </w:r>
      <w:r w:rsidR="001157AF">
        <w:rPr>
          <w:rFonts w:ascii="Times New Roman" w:hAnsi="Times New Roman" w:cs="Times New Roman"/>
          <w:color w:val="000000"/>
          <w:sz w:val="28"/>
          <w:szCs w:val="28"/>
        </w:rPr>
        <w:t>е</w:t>
      </w:r>
      <w:r w:rsidRPr="00463EDF">
        <w:rPr>
          <w:rFonts w:ascii="Times New Roman" w:hAnsi="Times New Roman" w:cs="Times New Roman"/>
          <w:color w:val="000000"/>
          <w:sz w:val="28"/>
          <w:szCs w:val="28"/>
        </w:rPr>
        <w:t>т копию указанного акта в орган власти, уполномоченный на привлечение к соответствующей ответственности.</w:t>
      </w:r>
    </w:p>
    <w:p w:rsidR="001858A0" w:rsidRPr="00463EDF" w:rsidRDefault="001858A0"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w:t>
      </w:r>
      <w:r w:rsidR="00455C30">
        <w:rPr>
          <w:rFonts w:ascii="Times New Roman" w:hAnsi="Times New Roman" w:cs="Times New Roman"/>
          <w:color w:val="000000"/>
          <w:sz w:val="28"/>
          <w:szCs w:val="28"/>
        </w:rPr>
        <w:t>ого</w:t>
      </w:r>
      <w:r w:rsidRPr="00463EDF">
        <w:rPr>
          <w:rFonts w:ascii="Times New Roman" w:hAnsi="Times New Roman" w:cs="Times New Roman"/>
          <w:color w:val="000000"/>
          <w:sz w:val="28"/>
          <w:szCs w:val="28"/>
        </w:rPr>
        <w:t xml:space="preserve"> лиц</w:t>
      </w:r>
      <w:r w:rsidR="00455C30">
        <w:rPr>
          <w:rFonts w:ascii="Times New Roman" w:hAnsi="Times New Roman" w:cs="Times New Roman"/>
          <w:color w:val="000000"/>
          <w:sz w:val="28"/>
          <w:szCs w:val="28"/>
        </w:rPr>
        <w:t>а</w:t>
      </w:r>
      <w:r w:rsidRPr="00463EDF">
        <w:rPr>
          <w:rFonts w:ascii="Times New Roman" w:hAnsi="Times New Roman" w:cs="Times New Roman"/>
          <w:color w:val="000000"/>
          <w:sz w:val="28"/>
          <w:szCs w:val="28"/>
        </w:rPr>
        <w:t>, уполномоченн</w:t>
      </w:r>
      <w:r w:rsidR="00455C30">
        <w:rPr>
          <w:rFonts w:ascii="Times New Roman" w:hAnsi="Times New Roman" w:cs="Times New Roman"/>
          <w:color w:val="000000"/>
          <w:sz w:val="28"/>
          <w:szCs w:val="28"/>
        </w:rPr>
        <w:t>ого</w:t>
      </w:r>
      <w:bookmarkStart w:id="8" w:name="_GoBack"/>
      <w:bookmarkEnd w:id="8"/>
      <w:r w:rsidRPr="00463EDF">
        <w:rPr>
          <w:rFonts w:ascii="Times New Roman" w:hAnsi="Times New Roman" w:cs="Times New Roman"/>
          <w:color w:val="000000"/>
          <w:sz w:val="28"/>
          <w:szCs w:val="28"/>
        </w:rPr>
        <w:t xml:space="preserve"> осуществлять муниципальный жилищный контроль,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rsidR="00777414" w:rsidRPr="00463EDF" w:rsidRDefault="00777414" w:rsidP="00777414">
      <w:pPr>
        <w:pStyle w:val="s1"/>
        <w:spacing w:line="360" w:lineRule="auto"/>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w:t>
      </w:r>
      <w:r w:rsidRPr="00463EDF">
        <w:rPr>
          <w:rFonts w:ascii="Times New Roman" w:hAnsi="Times New Roman" w:cs="Times New Roman"/>
          <w:color w:val="000000"/>
          <w:sz w:val="28"/>
          <w:szCs w:val="28"/>
        </w:rPr>
        <w:lastRenderedPageBreak/>
        <w:t xml:space="preserve">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7E179C">
        <w:rPr>
          <w:rFonts w:ascii="Times New Roman" w:hAnsi="Times New Roman" w:cs="Times New Roman"/>
          <w:color w:val="000000"/>
          <w:sz w:val="28"/>
          <w:szCs w:val="28"/>
        </w:rPr>
        <w:t xml:space="preserve">Усолинской сельской </w:t>
      </w:r>
      <w:r w:rsidR="005D61D2">
        <w:rPr>
          <w:rFonts w:ascii="Times New Roman" w:hAnsi="Times New Roman" w:cs="Times New Roman"/>
          <w:color w:val="000000"/>
          <w:sz w:val="28"/>
          <w:szCs w:val="28"/>
        </w:rPr>
        <w:t>администрации</w:t>
      </w:r>
      <w:r w:rsidRPr="00463EDF">
        <w:rPr>
          <w:rFonts w:ascii="Times New Roman" w:hAnsi="Times New Roman" w:cs="Times New Roman"/>
          <w:color w:val="000000"/>
          <w:sz w:val="28"/>
          <w:szCs w:val="28"/>
        </w:rPr>
        <w:t xml:space="preserve">с предварительным информированием главы </w:t>
      </w:r>
      <w:r w:rsidR="009B420F">
        <w:rPr>
          <w:rFonts w:ascii="Times New Roman" w:hAnsi="Times New Roman" w:cs="Times New Roman"/>
          <w:bCs/>
          <w:color w:val="000000" w:themeColor="text1"/>
          <w:sz w:val="28"/>
        </w:rPr>
        <w:t>Усолинской сельской администрации</w:t>
      </w:r>
      <w:r w:rsidRPr="00463EDF">
        <w:rPr>
          <w:rFonts w:ascii="Times New Roman" w:hAnsi="Times New Roman" w:cs="Times New Roman"/>
          <w:color w:val="000000"/>
          <w:sz w:val="28"/>
          <w:szCs w:val="28"/>
        </w:rPr>
        <w:t>о наличии вжалобе (документах) сведений, составляющих государственную или иную охраняемую законом тайну.</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9B420F">
        <w:rPr>
          <w:rFonts w:ascii="Times New Roman" w:hAnsi="Times New Roman" w:cs="Times New Roman"/>
          <w:color w:val="000000"/>
          <w:sz w:val="28"/>
          <w:szCs w:val="28"/>
        </w:rPr>
        <w:t>Усолинской сельской администрации.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7472F" w:rsidRDefault="00777414" w:rsidP="00777414">
      <w:pPr>
        <w:pStyle w:val="ConsPlusNormal"/>
        <w:spacing w:line="360" w:lineRule="auto"/>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63EDF" w:rsidRDefault="00777414" w:rsidP="00777414">
      <w:pPr>
        <w:pStyle w:val="ConsPlusNormal"/>
        <w:spacing w:line="360" w:lineRule="auto"/>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9B420F">
        <w:rPr>
          <w:rFonts w:ascii="Times New Roman" w:hAnsi="Times New Roman" w:cs="Times New Roman"/>
          <w:color w:val="000000"/>
          <w:sz w:val="28"/>
          <w:szCs w:val="28"/>
        </w:rPr>
        <w:t>Усолинской сельской администрации</w:t>
      </w:r>
      <w:r w:rsidRPr="00A7472F">
        <w:rPr>
          <w:rFonts w:ascii="Times New Roman" w:hAnsi="Times New Roman" w:cs="Times New Roman"/>
          <w:color w:val="000000"/>
          <w:sz w:val="28"/>
          <w:szCs w:val="28"/>
        </w:rPr>
        <w:t>не более чем на 20 рабочих дней.</w:t>
      </w:r>
    </w:p>
    <w:p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777414">
      <w:pPr>
        <w:pStyle w:val="1"/>
        <w:jc w:val="center"/>
        <w:rPr>
          <w:rFonts w:ascii="Times New Roman" w:hAnsi="Times New Roman" w:cs="Times New Roman"/>
          <w:b/>
          <w:bCs/>
          <w:color w:val="000000"/>
          <w:sz w:val="28"/>
          <w:szCs w:val="28"/>
        </w:rPr>
      </w:pPr>
    </w:p>
    <w:p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463EDF" w:rsidRDefault="00777414" w:rsidP="00777414">
      <w:pPr>
        <w:pStyle w:val="1"/>
        <w:spacing w:line="360" w:lineRule="auto"/>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EA7A4A" w:rsidRPr="00F234CA">
        <w:rPr>
          <w:rFonts w:ascii="Times New Roman" w:hAnsi="Times New Roman" w:cs="Times New Roman"/>
          <w:bCs/>
          <w:color w:val="000000"/>
          <w:sz w:val="28"/>
          <w:szCs w:val="28"/>
        </w:rPr>
        <w:t xml:space="preserve">приложением </w:t>
      </w:r>
      <w:r w:rsidR="00EA7A4A">
        <w:rPr>
          <w:rFonts w:ascii="Times New Roman" w:hAnsi="Times New Roman" w:cs="Times New Roman"/>
          <w:bCs/>
          <w:color w:val="000000"/>
          <w:sz w:val="28"/>
          <w:szCs w:val="28"/>
        </w:rPr>
        <w:t>2</w:t>
      </w:r>
      <w:r w:rsidR="00EA7A4A" w:rsidRPr="00F234CA">
        <w:rPr>
          <w:rFonts w:ascii="Times New Roman" w:hAnsi="Times New Roman" w:cs="Times New Roman"/>
          <w:bCs/>
          <w:color w:val="000000"/>
          <w:sz w:val="28"/>
          <w:szCs w:val="28"/>
        </w:rPr>
        <w:t xml:space="preserve"> к настоящему Положению.</w:t>
      </w:r>
    </w:p>
    <w:p w:rsidR="00777414" w:rsidRPr="00463EDF" w:rsidRDefault="00777414" w:rsidP="00777414">
      <w:pPr>
        <w:pStyle w:val="ConsTitle"/>
        <w:widowControl/>
        <w:spacing w:line="240" w:lineRule="exact"/>
        <w:jc w:val="both"/>
        <w:rPr>
          <w:rFonts w:ascii="Times New Roman" w:hAnsi="Times New Roman" w:cs="Times New Roman"/>
          <w:sz w:val="28"/>
          <w:szCs w:val="28"/>
        </w:rPr>
      </w:pP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9B420F" w:rsidRDefault="00777414" w:rsidP="00B33B49">
      <w:pPr>
        <w:pStyle w:val="ConsPlusNormal"/>
        <w:ind w:left="5387" w:firstLine="0"/>
        <w:jc w:val="center"/>
        <w:rPr>
          <w:rFonts w:ascii="Times New Roman" w:hAnsi="Times New Roman" w:cs="Times New Roman"/>
          <w:color w:val="000000" w:themeColor="text1"/>
        </w:rPr>
      </w:pPr>
      <w:r w:rsidRPr="009B420F">
        <w:rPr>
          <w:rFonts w:ascii="Times New Roman" w:hAnsi="Times New Roman" w:cs="Times New Roman"/>
          <w:color w:val="000000" w:themeColor="text1"/>
          <w:sz w:val="24"/>
          <w:szCs w:val="24"/>
        </w:rPr>
        <w:lastRenderedPageBreak/>
        <w:t>Приложение № 1</w:t>
      </w:r>
    </w:p>
    <w:p w:rsidR="00777414" w:rsidRPr="009B420F" w:rsidRDefault="00777414" w:rsidP="009B420F">
      <w:pPr>
        <w:pStyle w:val="ConsPlusNormal"/>
        <w:ind w:firstLine="0"/>
        <w:jc w:val="right"/>
        <w:rPr>
          <w:rFonts w:ascii="Times New Roman" w:hAnsi="Times New Roman" w:cs="Times New Roman"/>
          <w:i/>
          <w:iCs/>
          <w:color w:val="000000" w:themeColor="text1"/>
          <w:sz w:val="24"/>
          <w:szCs w:val="24"/>
        </w:rPr>
      </w:pPr>
      <w:r w:rsidRPr="009B420F">
        <w:rPr>
          <w:rFonts w:ascii="Times New Roman" w:hAnsi="Times New Roman" w:cs="Times New Roman"/>
          <w:color w:val="000000" w:themeColor="text1"/>
          <w:sz w:val="24"/>
          <w:szCs w:val="24"/>
        </w:rPr>
        <w:t xml:space="preserve">к Положению о муниципальном жилищном контроле </w:t>
      </w:r>
      <w:r w:rsidRPr="009B420F">
        <w:rPr>
          <w:rFonts w:ascii="Times New Roman" w:hAnsi="Times New Roman" w:cs="Times New Roman"/>
          <w:color w:val="000000" w:themeColor="text1"/>
          <w:sz w:val="24"/>
          <w:szCs w:val="24"/>
        </w:rPr>
        <w:br/>
      </w:r>
      <w:r w:rsidR="00467E6C" w:rsidRPr="009B420F">
        <w:rPr>
          <w:rFonts w:ascii="Times New Roman" w:hAnsi="Times New Roman" w:cs="Times New Roman"/>
          <w:color w:val="000000" w:themeColor="text1"/>
          <w:sz w:val="24"/>
          <w:szCs w:val="24"/>
        </w:rPr>
        <w:t xml:space="preserve">на территории </w:t>
      </w:r>
      <w:r w:rsidR="009B420F" w:rsidRPr="009B420F">
        <w:rPr>
          <w:rFonts w:ascii="Times New Roman" w:hAnsi="Times New Roman" w:cs="Times New Roman"/>
          <w:color w:val="000000" w:themeColor="text1"/>
          <w:sz w:val="24"/>
          <w:szCs w:val="24"/>
        </w:rPr>
        <w:t>Усолинского сельского поселения</w:t>
      </w:r>
    </w:p>
    <w:p w:rsidR="00777414" w:rsidRPr="00463EDF" w:rsidRDefault="00777414" w:rsidP="00777414">
      <w:pPr>
        <w:widowControl w:val="0"/>
        <w:autoSpaceDE w:val="0"/>
        <w:spacing w:line="276" w:lineRule="auto"/>
        <w:jc w:val="both"/>
        <w:rPr>
          <w:color w:val="000000"/>
        </w:rPr>
      </w:pPr>
      <w:bookmarkStart w:id="9" w:name="Par381"/>
      <w:bookmarkEnd w:id="9"/>
    </w:p>
    <w:p w:rsidR="00777414" w:rsidRPr="005D61D2" w:rsidRDefault="00777414" w:rsidP="005D61D2">
      <w:pPr>
        <w:pStyle w:val="ConsPlusTitle"/>
        <w:jc w:val="center"/>
        <w:rPr>
          <w:rFonts w:ascii="Times New Roman" w:hAnsi="Times New Roman" w:cs="Times New Roman"/>
        </w:rPr>
      </w:pPr>
      <w:r w:rsidRPr="005D61D2">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5D61D2" w:rsidRDefault="00777414" w:rsidP="001E36B0">
      <w:pPr>
        <w:pStyle w:val="ConsPlusTitle"/>
        <w:jc w:val="center"/>
        <w:rPr>
          <w:b w:val="0"/>
          <w:color w:val="000000"/>
        </w:rPr>
      </w:pPr>
      <w:r w:rsidRPr="005D61D2">
        <w:rPr>
          <w:rFonts w:ascii="Times New Roman" w:hAnsi="Times New Roman" w:cs="Times New Roman"/>
          <w:color w:val="000000"/>
          <w:sz w:val="28"/>
          <w:szCs w:val="28"/>
        </w:rPr>
        <w:t>проверок</w:t>
      </w:r>
      <w:r w:rsidR="009B420F">
        <w:rPr>
          <w:rFonts w:ascii="Times New Roman" w:hAnsi="Times New Roman" w:cs="Times New Roman"/>
          <w:color w:val="000000"/>
          <w:sz w:val="28"/>
          <w:szCs w:val="28"/>
        </w:rPr>
        <w:t>при осуществлении Усолинской сельской администрацией</w:t>
      </w:r>
      <w:bookmarkStart w:id="10" w:name="_Hlk77689331"/>
      <w:r w:rsidRPr="001E36B0">
        <w:rPr>
          <w:rFonts w:ascii="Times New Roman" w:hAnsi="Times New Roman" w:cs="Times New Roman"/>
          <w:color w:val="000000"/>
          <w:sz w:val="28"/>
          <w:szCs w:val="28"/>
        </w:rPr>
        <w:t xml:space="preserve">муниципального жилищного контроля </w:t>
      </w:r>
      <w:r w:rsidR="005D61D2" w:rsidRPr="001E36B0">
        <w:rPr>
          <w:rFonts w:ascii="Times New Roman" w:hAnsi="Times New Roman" w:cs="Times New Roman"/>
          <w:color w:val="000000"/>
          <w:sz w:val="28"/>
          <w:szCs w:val="28"/>
        </w:rPr>
        <w:t>на территории</w:t>
      </w:r>
      <w:r w:rsidR="009B420F" w:rsidRPr="009B420F">
        <w:rPr>
          <w:rFonts w:ascii="Times New Roman" w:hAnsi="Times New Roman" w:cs="Times New Roman"/>
          <w:color w:val="000000" w:themeColor="text1"/>
          <w:sz w:val="28"/>
          <w:szCs w:val="28"/>
        </w:rPr>
        <w:t>Усолинского сельского поселения</w:t>
      </w:r>
    </w:p>
    <w:bookmarkEnd w:id="10"/>
    <w:p w:rsidR="00777414" w:rsidRPr="00463EDF" w:rsidRDefault="00777414" w:rsidP="00777414">
      <w:pPr>
        <w:pStyle w:val="ConsPlusNormal"/>
        <w:ind w:firstLine="0"/>
        <w:jc w:val="both"/>
        <w:rPr>
          <w:rFonts w:ascii="Times New Roman" w:hAnsi="Times New Roman" w:cs="Times New Roman"/>
          <w:color w:val="000000"/>
        </w:rPr>
      </w:pP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w:t>
      </w:r>
      <w:r w:rsidRPr="00463EDF">
        <w:rPr>
          <w:rFonts w:ascii="Times New Roman" w:hAnsi="Times New Roman" w:cs="Times New Roman"/>
          <w:color w:val="000000"/>
          <w:sz w:val="28"/>
          <w:szCs w:val="28"/>
        </w:rPr>
        <w:lastRenderedPageBreak/>
        <w:t>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1"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1"/>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EA7A4A"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EA7A4A" w:rsidRDefault="00EA7A4A">
      <w:pPr>
        <w:spacing w:after="160" w:line="259" w:lineRule="auto"/>
        <w:rPr>
          <w:color w:val="000000"/>
          <w:sz w:val="28"/>
          <w:szCs w:val="28"/>
          <w:lang w:eastAsia="zh-CN"/>
        </w:rPr>
      </w:pPr>
      <w:r>
        <w:rPr>
          <w:color w:val="000000"/>
          <w:sz w:val="28"/>
          <w:szCs w:val="28"/>
        </w:rPr>
        <w:br w:type="page"/>
      </w:r>
    </w:p>
    <w:p w:rsidR="00FB2D15" w:rsidRDefault="00FB2D15" w:rsidP="00EA7A4A">
      <w:pPr>
        <w:pStyle w:val="ConsPlusNormal"/>
        <w:ind w:firstLine="0"/>
        <w:jc w:val="right"/>
        <w:rPr>
          <w:rFonts w:ascii="Times New Roman" w:hAnsi="Times New Roman" w:cs="Times New Roman"/>
          <w:color w:val="000000"/>
          <w:sz w:val="24"/>
          <w:szCs w:val="24"/>
        </w:rPr>
        <w:sectPr w:rsidR="00FB2D15" w:rsidSect="00E90F25">
          <w:headerReference w:type="even" r:id="rId12"/>
          <w:headerReference w:type="default" r:id="rId13"/>
          <w:pgSz w:w="11906" w:h="16838"/>
          <w:pgMar w:top="1134" w:right="850" w:bottom="1134" w:left="1275" w:header="720" w:footer="720" w:gutter="0"/>
          <w:cols w:space="720"/>
          <w:titlePg/>
          <w:docGrid w:linePitch="381"/>
        </w:sectPr>
      </w:pPr>
    </w:p>
    <w:p w:rsidR="00EA7A4A" w:rsidRPr="00463EDF" w:rsidRDefault="00EA7A4A" w:rsidP="00B33B49">
      <w:pPr>
        <w:pStyle w:val="ConsPlusNormal"/>
        <w:ind w:left="10065" w:firstLine="0"/>
        <w:jc w:val="center"/>
        <w:rPr>
          <w:rFonts w:ascii="Times New Roman" w:hAnsi="Times New Roman" w:cs="Times New Roman"/>
        </w:rPr>
      </w:pPr>
      <w:r>
        <w:rPr>
          <w:rFonts w:ascii="Times New Roman" w:hAnsi="Times New Roman" w:cs="Times New Roman"/>
          <w:color w:val="000000"/>
          <w:sz w:val="24"/>
          <w:szCs w:val="24"/>
        </w:rPr>
        <w:lastRenderedPageBreak/>
        <w:t>Приложение № 2</w:t>
      </w:r>
    </w:p>
    <w:p w:rsidR="00777414" w:rsidRPr="00162448" w:rsidRDefault="00EA7A4A" w:rsidP="00EA7A4A">
      <w:pPr>
        <w:pStyle w:val="ConsPlusNormal"/>
        <w:ind w:firstLine="0"/>
        <w:jc w:val="right"/>
        <w:rPr>
          <w:rFonts w:ascii="Times New Roman" w:hAnsi="Times New Roman" w:cs="Times New Roman"/>
          <w:i/>
          <w:iCs/>
          <w:color w:val="000000"/>
          <w:sz w:val="22"/>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r>
      <w:r w:rsidR="00467E6C" w:rsidRPr="00162448">
        <w:rPr>
          <w:rFonts w:ascii="Times New Roman" w:hAnsi="Times New Roman" w:cs="Times New Roman"/>
          <w:color w:val="000000" w:themeColor="text1"/>
          <w:sz w:val="24"/>
          <w:szCs w:val="24"/>
        </w:rPr>
        <w:t>на территории</w:t>
      </w:r>
      <w:r w:rsidR="009B420F" w:rsidRPr="009B420F">
        <w:rPr>
          <w:rFonts w:ascii="Times New Roman" w:hAnsi="Times New Roman" w:cs="Times New Roman"/>
          <w:color w:val="000000" w:themeColor="text1"/>
          <w:sz w:val="24"/>
          <w:szCs w:val="24"/>
        </w:rPr>
        <w:t>Усолинского сельского поселения</w:t>
      </w:r>
    </w:p>
    <w:p w:rsidR="00EA7A4A" w:rsidRDefault="00EA7A4A" w:rsidP="00EA7A4A">
      <w:pPr>
        <w:pStyle w:val="ConsPlusNormal"/>
        <w:ind w:firstLine="0"/>
        <w:jc w:val="right"/>
        <w:rPr>
          <w:rFonts w:ascii="Times New Roman" w:hAnsi="Times New Roman" w:cs="Times New Roman"/>
          <w:i/>
          <w:iCs/>
          <w:color w:val="000000"/>
          <w:sz w:val="24"/>
          <w:szCs w:val="24"/>
        </w:rPr>
      </w:pPr>
    </w:p>
    <w:p w:rsidR="00EA7A4A" w:rsidRPr="00463EDF" w:rsidRDefault="00EA7A4A" w:rsidP="00EA7A4A">
      <w:pPr>
        <w:pStyle w:val="ConsPlusNormal"/>
        <w:ind w:firstLine="0"/>
        <w:jc w:val="right"/>
        <w:rPr>
          <w:rFonts w:ascii="Times New Roman" w:hAnsi="Times New Roman" w:cs="Times New Roman"/>
          <w:color w:val="000000"/>
          <w:sz w:val="28"/>
          <w:szCs w:val="28"/>
        </w:rPr>
      </w:pPr>
    </w:p>
    <w:p w:rsidR="00FB2D15" w:rsidRPr="0019053D" w:rsidRDefault="00FB2D15" w:rsidP="00FB2D15">
      <w:pPr>
        <w:spacing w:after="360"/>
        <w:jc w:val="center"/>
        <w:outlineLvl w:val="0"/>
        <w:rPr>
          <w:b/>
          <w:sz w:val="28"/>
          <w:szCs w:val="28"/>
        </w:rPr>
      </w:pPr>
      <w:r>
        <w:rPr>
          <w:color w:val="000000"/>
        </w:rPr>
        <w:tab/>
      </w:r>
      <w:r w:rsidRPr="0019053D">
        <w:rPr>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tblPr>
      <w:tblGrid>
        <w:gridCol w:w="895"/>
        <w:gridCol w:w="3082"/>
        <w:gridCol w:w="853"/>
        <w:gridCol w:w="2975"/>
        <w:gridCol w:w="712"/>
        <w:gridCol w:w="741"/>
        <w:gridCol w:w="64"/>
        <w:gridCol w:w="645"/>
        <w:gridCol w:w="64"/>
        <w:gridCol w:w="883"/>
        <w:gridCol w:w="14"/>
        <w:gridCol w:w="9"/>
        <w:gridCol w:w="19"/>
        <w:gridCol w:w="814"/>
        <w:gridCol w:w="11"/>
        <w:gridCol w:w="9"/>
        <w:gridCol w:w="19"/>
        <w:gridCol w:w="1560"/>
        <w:gridCol w:w="109"/>
        <w:gridCol w:w="11"/>
        <w:gridCol w:w="12"/>
        <w:gridCol w:w="16"/>
        <w:gridCol w:w="1663"/>
        <w:gridCol w:w="9"/>
        <w:gridCol w:w="12"/>
        <w:gridCol w:w="25"/>
      </w:tblGrid>
      <w:tr w:rsidR="00FB2D15" w:rsidRPr="00C43A2A" w:rsidTr="006F4773">
        <w:trPr>
          <w:gridAfter w:val="3"/>
          <w:wAfter w:w="46" w:type="dxa"/>
          <w:trHeight w:val="375"/>
        </w:trPr>
        <w:tc>
          <w:tcPr>
            <w:tcW w:w="895" w:type="dxa"/>
            <w:vMerge w:val="restart"/>
            <w:tcBorders>
              <w:top w:val="single" w:sz="4" w:space="0" w:color="auto"/>
              <w:left w:val="single" w:sz="4" w:space="0" w:color="auto"/>
              <w:right w:val="single" w:sz="4" w:space="0" w:color="auto"/>
            </w:tcBorders>
            <w:shd w:val="clear" w:color="auto" w:fill="auto"/>
            <w:vAlign w:val="center"/>
            <w:hideMark/>
          </w:tcPr>
          <w:p w:rsidR="00FB2D15" w:rsidRPr="0019053D" w:rsidRDefault="00FB2D15" w:rsidP="00BC1BC7">
            <w:pPr>
              <w:jc w:val="center"/>
            </w:pPr>
            <w:r w:rsidRPr="0019053D">
              <w:t xml:space="preserve">Номер показателя </w:t>
            </w:r>
          </w:p>
        </w:tc>
        <w:tc>
          <w:tcPr>
            <w:tcW w:w="3082" w:type="dxa"/>
            <w:vMerge w:val="restart"/>
            <w:tcBorders>
              <w:top w:val="single" w:sz="4" w:space="0" w:color="auto"/>
              <w:left w:val="nil"/>
              <w:right w:val="single" w:sz="4" w:space="0" w:color="auto"/>
            </w:tcBorders>
            <w:shd w:val="clear" w:color="auto" w:fill="auto"/>
            <w:vAlign w:val="center"/>
            <w:hideMark/>
          </w:tcPr>
          <w:p w:rsidR="00FB2D15" w:rsidRPr="0019053D" w:rsidRDefault="00FB2D15" w:rsidP="00BC1BC7">
            <w:pPr>
              <w:jc w:val="center"/>
            </w:pPr>
            <w:r w:rsidRPr="0019053D">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FB2D15" w:rsidRPr="0019053D" w:rsidRDefault="00FB2D15" w:rsidP="00BC1BC7">
            <w:pPr>
              <w:jc w:val="center"/>
            </w:pPr>
            <w:r w:rsidRPr="0019053D">
              <w:t>Формула расчета</w:t>
            </w:r>
          </w:p>
        </w:tc>
        <w:tc>
          <w:tcPr>
            <w:tcW w:w="2975" w:type="dxa"/>
            <w:vMerge w:val="restart"/>
            <w:tcBorders>
              <w:top w:val="single" w:sz="4" w:space="0" w:color="auto"/>
              <w:left w:val="nil"/>
              <w:right w:val="single" w:sz="4" w:space="0" w:color="auto"/>
            </w:tcBorders>
            <w:shd w:val="clear" w:color="auto" w:fill="auto"/>
            <w:vAlign w:val="center"/>
            <w:hideMark/>
          </w:tcPr>
          <w:p w:rsidR="00FB2D15" w:rsidRPr="0019053D" w:rsidRDefault="00FB2D15" w:rsidP="00BC1BC7">
            <w:pPr>
              <w:jc w:val="center"/>
            </w:pPr>
            <w:r w:rsidRPr="0019053D">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FB2D15" w:rsidRPr="0019053D" w:rsidRDefault="00FB2D15" w:rsidP="00BC1BC7">
            <w:pPr>
              <w:jc w:val="center"/>
            </w:pPr>
            <w:r w:rsidRPr="0019053D">
              <w:t>Базовое значение показателя</w:t>
            </w:r>
          </w:p>
        </w:tc>
        <w:tc>
          <w:tcPr>
            <w:tcW w:w="805" w:type="dxa"/>
            <w:gridSpan w:val="2"/>
            <w:vMerge w:val="restart"/>
            <w:tcBorders>
              <w:top w:val="single" w:sz="4" w:space="0" w:color="auto"/>
              <w:left w:val="nil"/>
              <w:right w:val="single" w:sz="4" w:space="0" w:color="auto"/>
            </w:tcBorders>
            <w:shd w:val="clear" w:color="auto" w:fill="auto"/>
            <w:vAlign w:val="center"/>
            <w:hideMark/>
          </w:tcPr>
          <w:p w:rsidR="00FB2D15" w:rsidRPr="0019053D" w:rsidRDefault="00FB2D15" w:rsidP="00BC1BC7">
            <w:pPr>
              <w:jc w:val="center"/>
            </w:pPr>
            <w:r w:rsidRPr="0019053D">
              <w:t>Международное сопоставление показателя</w:t>
            </w:r>
          </w:p>
        </w:tc>
        <w:tc>
          <w:tcPr>
            <w:tcW w:w="2448" w:type="dxa"/>
            <w:gridSpan w:val="7"/>
            <w:tcBorders>
              <w:top w:val="single" w:sz="4" w:space="0" w:color="auto"/>
              <w:left w:val="nil"/>
              <w:right w:val="single" w:sz="4" w:space="0" w:color="auto"/>
            </w:tcBorders>
          </w:tcPr>
          <w:p w:rsidR="00FB2D15" w:rsidRPr="0019053D" w:rsidRDefault="00FB2D15" w:rsidP="00BC1BC7">
            <w:pPr>
              <w:jc w:val="center"/>
            </w:pPr>
            <w:r w:rsidRPr="0019053D">
              <w:t>Целевые значения показателей</w:t>
            </w:r>
          </w:p>
        </w:tc>
        <w:tc>
          <w:tcPr>
            <w:tcW w:w="1599" w:type="dxa"/>
            <w:gridSpan w:val="4"/>
            <w:vMerge w:val="restart"/>
            <w:tcBorders>
              <w:top w:val="single" w:sz="4" w:space="0" w:color="auto"/>
              <w:left w:val="nil"/>
              <w:right w:val="single" w:sz="4" w:space="0" w:color="auto"/>
            </w:tcBorders>
          </w:tcPr>
          <w:p w:rsidR="00FB2D15" w:rsidRPr="0019053D" w:rsidRDefault="00FB2D15" w:rsidP="00BC1BC7">
            <w:pPr>
              <w:jc w:val="center"/>
            </w:pPr>
            <w:r w:rsidRPr="0019053D">
              <w:t>Источники данных для определения значений показателя</w:t>
            </w:r>
          </w:p>
        </w:tc>
        <w:tc>
          <w:tcPr>
            <w:tcW w:w="1811" w:type="dxa"/>
            <w:gridSpan w:val="5"/>
            <w:vMerge w:val="restart"/>
            <w:tcBorders>
              <w:top w:val="single" w:sz="4" w:space="0" w:color="auto"/>
              <w:left w:val="nil"/>
              <w:right w:val="single" w:sz="4" w:space="0" w:color="auto"/>
            </w:tcBorders>
          </w:tcPr>
          <w:p w:rsidR="00FB2D15" w:rsidRPr="0019053D" w:rsidRDefault="00FB2D15" w:rsidP="00BC1BC7">
            <w:pPr>
              <w:jc w:val="center"/>
            </w:pPr>
            <w:r w:rsidRPr="0019053D">
              <w:t xml:space="preserve">Сведения о документах стратегического </w:t>
            </w:r>
            <w:r w:rsidR="00556708" w:rsidRPr="0019053D">
              <w:t>планирования,</w:t>
            </w:r>
            <w:r w:rsidRPr="0019053D">
              <w:t xml:space="preserve"> содержащих показатель (при его наличии)</w:t>
            </w:r>
          </w:p>
        </w:tc>
      </w:tr>
      <w:tr w:rsidR="00FB2D15" w:rsidRPr="00C43A2A" w:rsidTr="006F4773">
        <w:trPr>
          <w:gridAfter w:val="3"/>
          <w:wAfter w:w="46" w:type="dxa"/>
          <w:trHeight w:val="1185"/>
        </w:trPr>
        <w:tc>
          <w:tcPr>
            <w:tcW w:w="895" w:type="dxa"/>
            <w:vMerge/>
            <w:tcBorders>
              <w:left w:val="single" w:sz="4" w:space="0" w:color="auto"/>
              <w:bottom w:val="single" w:sz="4" w:space="0" w:color="auto"/>
              <w:right w:val="single" w:sz="4" w:space="0" w:color="auto"/>
            </w:tcBorders>
            <w:shd w:val="clear" w:color="auto" w:fill="auto"/>
            <w:vAlign w:val="center"/>
            <w:hideMark/>
          </w:tcPr>
          <w:p w:rsidR="00FB2D15" w:rsidRPr="00C43A2A" w:rsidRDefault="00FB2D15" w:rsidP="00BC1BC7">
            <w:pPr>
              <w:jc w:val="center"/>
            </w:pPr>
          </w:p>
        </w:tc>
        <w:tc>
          <w:tcPr>
            <w:tcW w:w="3082" w:type="dxa"/>
            <w:vMerge/>
            <w:tcBorders>
              <w:left w:val="nil"/>
              <w:bottom w:val="single" w:sz="4" w:space="0" w:color="auto"/>
              <w:right w:val="single" w:sz="4" w:space="0" w:color="auto"/>
            </w:tcBorders>
            <w:shd w:val="clear" w:color="auto" w:fill="auto"/>
            <w:vAlign w:val="center"/>
            <w:hideMark/>
          </w:tcPr>
          <w:p w:rsidR="00FB2D15" w:rsidRPr="00C43A2A" w:rsidRDefault="00FB2D15" w:rsidP="00BC1BC7">
            <w:pPr>
              <w:jc w:val="center"/>
            </w:pPr>
          </w:p>
        </w:tc>
        <w:tc>
          <w:tcPr>
            <w:tcW w:w="853" w:type="dxa"/>
            <w:vMerge/>
            <w:tcBorders>
              <w:left w:val="nil"/>
              <w:bottom w:val="single" w:sz="4" w:space="0" w:color="auto"/>
              <w:right w:val="single" w:sz="4" w:space="0" w:color="auto"/>
            </w:tcBorders>
            <w:shd w:val="clear" w:color="auto" w:fill="auto"/>
            <w:vAlign w:val="center"/>
            <w:hideMark/>
          </w:tcPr>
          <w:p w:rsidR="00FB2D15" w:rsidRDefault="00FB2D15" w:rsidP="00BC1BC7">
            <w:pPr>
              <w:jc w:val="center"/>
            </w:pPr>
          </w:p>
        </w:tc>
        <w:tc>
          <w:tcPr>
            <w:tcW w:w="2975" w:type="dxa"/>
            <w:vMerge/>
            <w:tcBorders>
              <w:left w:val="nil"/>
              <w:bottom w:val="single" w:sz="4" w:space="0" w:color="auto"/>
              <w:right w:val="single" w:sz="4" w:space="0" w:color="auto"/>
            </w:tcBorders>
            <w:shd w:val="clear" w:color="auto" w:fill="auto"/>
            <w:vAlign w:val="center"/>
            <w:hideMark/>
          </w:tcPr>
          <w:p w:rsidR="00FB2D15" w:rsidRDefault="00FB2D15" w:rsidP="00BC1BC7">
            <w:pPr>
              <w:jc w:val="center"/>
            </w:pPr>
          </w:p>
        </w:tc>
        <w:tc>
          <w:tcPr>
            <w:tcW w:w="712" w:type="dxa"/>
            <w:vMerge/>
            <w:tcBorders>
              <w:left w:val="nil"/>
              <w:bottom w:val="single" w:sz="4" w:space="0" w:color="auto"/>
              <w:right w:val="single" w:sz="4" w:space="0" w:color="auto"/>
            </w:tcBorders>
            <w:shd w:val="clear" w:color="auto" w:fill="auto"/>
            <w:vAlign w:val="center"/>
            <w:hideMark/>
          </w:tcPr>
          <w:p w:rsidR="00FB2D15" w:rsidRDefault="00FB2D15" w:rsidP="00BC1BC7">
            <w:pPr>
              <w:jc w:val="center"/>
            </w:pPr>
          </w:p>
        </w:tc>
        <w:tc>
          <w:tcPr>
            <w:tcW w:w="805" w:type="dxa"/>
            <w:gridSpan w:val="2"/>
            <w:vMerge/>
            <w:tcBorders>
              <w:left w:val="nil"/>
              <w:bottom w:val="single" w:sz="4" w:space="0" w:color="auto"/>
              <w:right w:val="single" w:sz="4" w:space="0" w:color="auto"/>
            </w:tcBorders>
            <w:shd w:val="clear" w:color="auto" w:fill="auto"/>
            <w:vAlign w:val="center"/>
            <w:hideMark/>
          </w:tcPr>
          <w:p w:rsidR="00FB2D15" w:rsidRPr="00C43A2A" w:rsidRDefault="00FB2D15" w:rsidP="00BC1BC7">
            <w:pPr>
              <w:jc w:val="cente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FB2D15" w:rsidRPr="0019053D" w:rsidRDefault="00FB2D15" w:rsidP="00BC1BC7">
            <w:pPr>
              <w:jc w:val="center"/>
            </w:pPr>
            <w:r w:rsidRPr="0019053D">
              <w:t>предыдущий год</w:t>
            </w:r>
          </w:p>
        </w:tc>
        <w:tc>
          <w:tcPr>
            <w:tcW w:w="883" w:type="dxa"/>
            <w:tcBorders>
              <w:top w:val="single" w:sz="4" w:space="0" w:color="auto"/>
              <w:left w:val="nil"/>
              <w:bottom w:val="single" w:sz="4" w:space="0" w:color="auto"/>
              <w:right w:val="single" w:sz="4" w:space="0" w:color="auto"/>
            </w:tcBorders>
            <w:vAlign w:val="center"/>
          </w:tcPr>
          <w:p w:rsidR="00FB2D15" w:rsidRPr="0019053D" w:rsidRDefault="00FB2D15" w:rsidP="00BC1BC7">
            <w:pPr>
              <w:jc w:val="center"/>
            </w:pPr>
            <w:r w:rsidRPr="0019053D">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B2D15" w:rsidRPr="0019053D" w:rsidRDefault="00FB2D15" w:rsidP="00BC1BC7">
            <w:pPr>
              <w:jc w:val="center"/>
            </w:pPr>
            <w:r w:rsidRPr="0019053D">
              <w:t>будущий год</w:t>
            </w:r>
          </w:p>
        </w:tc>
        <w:tc>
          <w:tcPr>
            <w:tcW w:w="1599" w:type="dxa"/>
            <w:gridSpan w:val="4"/>
            <w:vMerge/>
            <w:tcBorders>
              <w:left w:val="nil"/>
              <w:bottom w:val="single" w:sz="4" w:space="0" w:color="auto"/>
              <w:right w:val="single" w:sz="4" w:space="0" w:color="auto"/>
            </w:tcBorders>
            <w:shd w:val="clear" w:color="auto" w:fill="auto"/>
            <w:noWrap/>
            <w:vAlign w:val="center"/>
            <w:hideMark/>
          </w:tcPr>
          <w:p w:rsidR="00FB2D15" w:rsidRPr="00C43A2A" w:rsidRDefault="00FB2D15" w:rsidP="00BC1BC7">
            <w:pPr>
              <w:jc w:val="center"/>
            </w:pPr>
          </w:p>
        </w:tc>
        <w:tc>
          <w:tcPr>
            <w:tcW w:w="1811" w:type="dxa"/>
            <w:gridSpan w:val="5"/>
            <w:vMerge/>
            <w:tcBorders>
              <w:left w:val="nil"/>
              <w:bottom w:val="single" w:sz="4" w:space="0" w:color="auto"/>
              <w:right w:val="single" w:sz="4" w:space="0" w:color="auto"/>
            </w:tcBorders>
          </w:tcPr>
          <w:p w:rsidR="00FB2D15" w:rsidRPr="00C43A2A" w:rsidRDefault="00FB2D15" w:rsidP="00BC1BC7">
            <w:pPr>
              <w:jc w:val="center"/>
            </w:pPr>
          </w:p>
        </w:tc>
      </w:tr>
      <w:tr w:rsidR="00FB2D15" w:rsidRPr="00C43A2A" w:rsidTr="006F4773">
        <w:trPr>
          <w:gridAfter w:val="1"/>
          <w:wAfter w:w="25" w:type="dxa"/>
          <w:trHeight w:val="315"/>
        </w:trPr>
        <w:tc>
          <w:tcPr>
            <w:tcW w:w="895" w:type="dxa"/>
            <w:tcBorders>
              <w:top w:val="single" w:sz="4" w:space="0" w:color="auto"/>
              <w:left w:val="single" w:sz="4" w:space="0" w:color="auto"/>
              <w:bottom w:val="single" w:sz="4" w:space="0" w:color="auto"/>
              <w:right w:val="single" w:sz="4" w:space="0" w:color="auto"/>
            </w:tcBorders>
          </w:tcPr>
          <w:p w:rsidR="00FB2D15" w:rsidRPr="00C43A2A" w:rsidRDefault="00FB2D15" w:rsidP="00BC1BC7">
            <w:pPr>
              <w:jc w:val="center"/>
              <w:rPr>
                <w:b/>
                <w:bCs/>
              </w:rPr>
            </w:pPr>
          </w:p>
        </w:tc>
        <w:tc>
          <w:tcPr>
            <w:tcW w:w="1089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FB2D15" w:rsidRPr="0019053D" w:rsidRDefault="00FB2D15" w:rsidP="00BC1BC7">
            <w:pPr>
              <w:jc w:val="center"/>
            </w:pPr>
            <w:r w:rsidRPr="0019053D">
              <w:rPr>
                <w:b/>
                <w:bCs/>
              </w:rPr>
              <w:t xml:space="preserve">                                   КЛЮЧЕВЫЕ ПОКАЗАТЕЛИ</w:t>
            </w:r>
          </w:p>
        </w:tc>
        <w:tc>
          <w:tcPr>
            <w:tcW w:w="1579" w:type="dxa"/>
            <w:gridSpan w:val="2"/>
            <w:tcBorders>
              <w:top w:val="single" w:sz="4" w:space="0" w:color="auto"/>
              <w:left w:val="single" w:sz="4" w:space="0" w:color="auto"/>
              <w:bottom w:val="single" w:sz="4" w:space="0" w:color="auto"/>
              <w:right w:val="single" w:sz="4" w:space="0" w:color="auto"/>
            </w:tcBorders>
          </w:tcPr>
          <w:p w:rsidR="00FB2D15" w:rsidRPr="00C43A2A" w:rsidRDefault="00FB2D15" w:rsidP="00BC1BC7">
            <w:pPr>
              <w:jc w:val="center"/>
              <w:rPr>
                <w:b/>
                <w:bCs/>
              </w:rPr>
            </w:pPr>
          </w:p>
        </w:tc>
        <w:tc>
          <w:tcPr>
            <w:tcW w:w="1832" w:type="dxa"/>
            <w:gridSpan w:val="7"/>
            <w:tcBorders>
              <w:top w:val="single" w:sz="4" w:space="0" w:color="auto"/>
              <w:left w:val="single" w:sz="4" w:space="0" w:color="auto"/>
              <w:bottom w:val="single" w:sz="4" w:space="0" w:color="auto"/>
              <w:right w:val="single" w:sz="4" w:space="0" w:color="auto"/>
            </w:tcBorders>
          </w:tcPr>
          <w:p w:rsidR="00FB2D15" w:rsidRPr="00C43A2A" w:rsidRDefault="00FB2D15" w:rsidP="00BC1BC7">
            <w:pPr>
              <w:jc w:val="center"/>
              <w:rPr>
                <w:b/>
                <w:bCs/>
              </w:rPr>
            </w:pPr>
          </w:p>
        </w:tc>
      </w:tr>
      <w:tr w:rsidR="00FB2D15" w:rsidRPr="0019053D" w:rsidTr="006F4773">
        <w:trPr>
          <w:gridAfter w:val="1"/>
          <w:wAfter w:w="25" w:type="dxa"/>
          <w:trHeight w:val="705"/>
        </w:trPr>
        <w:tc>
          <w:tcPr>
            <w:tcW w:w="895" w:type="dxa"/>
            <w:tcBorders>
              <w:top w:val="single" w:sz="4" w:space="0" w:color="auto"/>
              <w:left w:val="single" w:sz="4" w:space="0" w:color="auto"/>
              <w:bottom w:val="single" w:sz="4" w:space="0" w:color="auto"/>
              <w:right w:val="single" w:sz="4" w:space="0" w:color="000000"/>
            </w:tcBorders>
            <w:vAlign w:val="center"/>
          </w:tcPr>
          <w:p w:rsidR="00FB2D15" w:rsidRPr="0019053D" w:rsidRDefault="00FB2D15" w:rsidP="00BC1BC7">
            <w:pPr>
              <w:jc w:val="center"/>
              <w:rPr>
                <w:b/>
                <w:bCs/>
              </w:rPr>
            </w:pPr>
            <w:r w:rsidRPr="0019053D">
              <w:rPr>
                <w:b/>
                <w:bCs/>
              </w:rPr>
              <w:t>1</w:t>
            </w:r>
          </w:p>
        </w:tc>
        <w:tc>
          <w:tcPr>
            <w:tcW w:w="14306"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FB2D15" w:rsidRDefault="00FB2D15" w:rsidP="00BC1BC7">
            <w:pPr>
              <w:autoSpaceDE w:val="0"/>
              <w:autoSpaceDN w:val="0"/>
              <w:adjustRightInd w:val="0"/>
              <w:jc w:val="center"/>
              <w:rPr>
                <w:b/>
                <w:bCs/>
              </w:rPr>
            </w:pPr>
            <w:r w:rsidRPr="0019053D">
              <w:rPr>
                <w:b/>
                <w:bCs/>
              </w:rPr>
              <w:t xml:space="preserve">Показатели, отражающие уровень минимизации вреда (ущерба) охраняемым законом ценностям, </w:t>
            </w:r>
          </w:p>
          <w:p w:rsidR="00FB2D15" w:rsidRPr="0019053D" w:rsidRDefault="00FB2D15" w:rsidP="00BC1BC7">
            <w:pPr>
              <w:autoSpaceDE w:val="0"/>
              <w:autoSpaceDN w:val="0"/>
              <w:adjustRightInd w:val="0"/>
              <w:jc w:val="center"/>
              <w:rPr>
                <w:b/>
                <w:bCs/>
              </w:rPr>
            </w:pPr>
            <w:r w:rsidRPr="0019053D">
              <w:rPr>
                <w:b/>
                <w:bCs/>
              </w:rPr>
              <w:t>уровень устранения риска причинения вреда (ущерба)</w:t>
            </w:r>
          </w:p>
        </w:tc>
      </w:tr>
      <w:tr w:rsidR="00FB2D15" w:rsidRPr="0019053D" w:rsidTr="006F4773">
        <w:trPr>
          <w:gridAfter w:val="3"/>
          <w:wAfter w:w="46" w:type="dxa"/>
          <w:trHeight w:val="2640"/>
        </w:trPr>
        <w:tc>
          <w:tcPr>
            <w:tcW w:w="8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2D15" w:rsidRPr="0019053D" w:rsidRDefault="00FB2D15" w:rsidP="00BC1BC7">
            <w:pPr>
              <w:jc w:val="center"/>
            </w:pPr>
            <w:r w:rsidRPr="0019053D">
              <w:t>1.1.</w:t>
            </w:r>
          </w:p>
        </w:tc>
        <w:tc>
          <w:tcPr>
            <w:tcW w:w="3082" w:type="dxa"/>
            <w:tcBorders>
              <w:top w:val="single" w:sz="4" w:space="0" w:color="auto"/>
              <w:left w:val="nil"/>
              <w:bottom w:val="single" w:sz="4" w:space="0" w:color="auto"/>
              <w:right w:val="single" w:sz="4" w:space="0" w:color="auto"/>
            </w:tcBorders>
            <w:shd w:val="clear" w:color="000000" w:fill="FFFFFF"/>
            <w:vAlign w:val="center"/>
            <w:hideMark/>
          </w:tcPr>
          <w:p w:rsidR="00FB2D15" w:rsidRPr="0019053D" w:rsidRDefault="00FB2D15" w:rsidP="00BC1BC7">
            <w:r w:rsidRPr="0019053D">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w:t>
            </w:r>
            <w:r w:rsidRPr="0019053D">
              <w:lastRenderedPageBreak/>
              <w:t>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FB2D15" w:rsidRPr="0019053D" w:rsidRDefault="00FB2D15" w:rsidP="00BC1BC7">
            <w:pPr>
              <w:jc w:val="center"/>
            </w:pPr>
            <w:r w:rsidRPr="0019053D">
              <w:lastRenderedPageBreak/>
              <w:t>Сп*100/ ВРП</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FB2D15" w:rsidRPr="0019053D" w:rsidRDefault="00FB2D15" w:rsidP="00BC1BC7">
            <w:r w:rsidRPr="0019053D">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w:t>
            </w:r>
            <w:r w:rsidRPr="0019053D">
              <w:lastRenderedPageBreak/>
              <w:t xml:space="preserve">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FB2D15" w:rsidRPr="0019053D" w:rsidRDefault="00FB2D15" w:rsidP="00BC1BC7">
            <w:pPr>
              <w:jc w:val="cente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FB2D15" w:rsidRPr="0019053D" w:rsidRDefault="00FB2D15" w:rsidP="00BC1BC7">
            <w:pPr>
              <w:jc w:val="center"/>
            </w:pPr>
          </w:p>
        </w:tc>
        <w:tc>
          <w:tcPr>
            <w:tcW w:w="741" w:type="dxa"/>
            <w:tcBorders>
              <w:top w:val="single" w:sz="4" w:space="0" w:color="auto"/>
              <w:left w:val="nil"/>
              <w:bottom w:val="single" w:sz="4" w:space="0" w:color="auto"/>
              <w:right w:val="single" w:sz="4" w:space="0" w:color="auto"/>
            </w:tcBorders>
            <w:shd w:val="clear" w:color="000000" w:fill="FFFFFF"/>
            <w:noWrap/>
            <w:vAlign w:val="center"/>
            <w:hideMark/>
          </w:tcPr>
          <w:p w:rsidR="00FB2D15" w:rsidRPr="0019053D" w:rsidRDefault="00FB2D15" w:rsidP="00BC1BC7">
            <w:pPr>
              <w:jc w:val="center"/>
            </w:pP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FB2D15" w:rsidRPr="0019053D" w:rsidRDefault="00FB2D15" w:rsidP="00BC1BC7">
            <w:pPr>
              <w:jc w:val="center"/>
            </w:pPr>
          </w:p>
        </w:tc>
        <w:tc>
          <w:tcPr>
            <w:tcW w:w="96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2D15" w:rsidRPr="0019053D" w:rsidRDefault="00FB2D15" w:rsidP="00BC1BC7">
            <w:pPr>
              <w:jc w:val="cente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B2D15" w:rsidRPr="0019053D" w:rsidRDefault="00FB2D15" w:rsidP="00BC1BC7">
            <w:pPr>
              <w:jc w:val="center"/>
            </w:pPr>
          </w:p>
        </w:tc>
        <w:tc>
          <w:tcPr>
            <w:tcW w:w="1708" w:type="dxa"/>
            <w:gridSpan w:val="5"/>
            <w:tcBorders>
              <w:top w:val="single" w:sz="4" w:space="0" w:color="auto"/>
              <w:left w:val="nil"/>
              <w:bottom w:val="single" w:sz="4" w:space="0" w:color="auto"/>
              <w:right w:val="single" w:sz="4" w:space="0" w:color="auto"/>
            </w:tcBorders>
            <w:shd w:val="clear" w:color="auto" w:fill="auto"/>
            <w:vAlign w:val="center"/>
            <w:hideMark/>
          </w:tcPr>
          <w:p w:rsidR="00FB2D15" w:rsidRPr="0019053D" w:rsidRDefault="00FB2D15" w:rsidP="00FB2D15">
            <w:pPr>
              <w:jc w:val="center"/>
            </w:pPr>
            <w:r w:rsidRPr="0019053D">
              <w:t xml:space="preserve">Статистические данные контрольного органа: журнал распоряжений, реестр проверок статистические данные </w:t>
            </w:r>
          </w:p>
        </w:tc>
        <w:tc>
          <w:tcPr>
            <w:tcW w:w="1702" w:type="dxa"/>
            <w:gridSpan w:val="4"/>
            <w:tcBorders>
              <w:top w:val="single" w:sz="4" w:space="0" w:color="auto"/>
              <w:left w:val="nil"/>
              <w:bottom w:val="single" w:sz="4" w:space="0" w:color="auto"/>
              <w:right w:val="single" w:sz="4" w:space="0" w:color="auto"/>
            </w:tcBorders>
            <w:vAlign w:val="center"/>
          </w:tcPr>
          <w:p w:rsidR="00FB2D15" w:rsidRPr="0019053D" w:rsidRDefault="00FB2D15" w:rsidP="00BC1BC7">
            <w:pPr>
              <w:jc w:val="center"/>
            </w:pPr>
          </w:p>
        </w:tc>
      </w:tr>
      <w:tr w:rsidR="00FB2D15" w:rsidRPr="0019053D" w:rsidTr="006F4773">
        <w:trPr>
          <w:gridAfter w:val="3"/>
          <w:wAfter w:w="46" w:type="dxa"/>
          <w:trHeight w:val="2640"/>
        </w:trPr>
        <w:tc>
          <w:tcPr>
            <w:tcW w:w="8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2D15" w:rsidRPr="0019053D" w:rsidRDefault="00FB2D15" w:rsidP="00BC1BC7">
            <w:pPr>
              <w:jc w:val="center"/>
            </w:pPr>
            <w:r w:rsidRPr="0019053D">
              <w:lastRenderedPageBreak/>
              <w:t>1.2.</w:t>
            </w:r>
          </w:p>
        </w:tc>
        <w:tc>
          <w:tcPr>
            <w:tcW w:w="3082" w:type="dxa"/>
            <w:tcBorders>
              <w:top w:val="single" w:sz="4" w:space="0" w:color="auto"/>
              <w:left w:val="nil"/>
              <w:bottom w:val="single" w:sz="4" w:space="0" w:color="auto"/>
              <w:right w:val="single" w:sz="4" w:space="0" w:color="auto"/>
            </w:tcBorders>
            <w:shd w:val="clear" w:color="000000" w:fill="FFFFFF"/>
            <w:vAlign w:val="center"/>
            <w:hideMark/>
          </w:tcPr>
          <w:p w:rsidR="00FB2D15" w:rsidRPr="0019053D" w:rsidRDefault="00FB2D15" w:rsidP="00BC1BC7">
            <w:r w:rsidRPr="0019053D">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FB2D15" w:rsidRPr="0019053D" w:rsidRDefault="00FB2D15" w:rsidP="00BC1BC7">
            <w:pPr>
              <w:jc w:val="center"/>
            </w:pPr>
            <w:r w:rsidRPr="0019053D">
              <w:t>Кспв*100% / Ксн</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FB2D15" w:rsidRPr="0019053D" w:rsidRDefault="00FB2D15" w:rsidP="00BC1BC7">
            <w:pPr>
              <w:jc w:val="center"/>
            </w:pPr>
            <w:r w:rsidRPr="0019053D">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FB2D15" w:rsidRPr="0019053D" w:rsidRDefault="00FB2D15" w:rsidP="00BC1BC7">
            <w:pPr>
              <w:jc w:val="center"/>
            </w:pPr>
          </w:p>
          <w:p w:rsidR="00FB2D15" w:rsidRPr="0019053D" w:rsidRDefault="00FB2D15" w:rsidP="006F4773">
            <w:pPr>
              <w:jc w:val="center"/>
            </w:pPr>
            <w:r w:rsidRPr="0019053D">
              <w:t>К сн-  общее количество случаев нарушения обязательных требований, выявленных по результатам проверок</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FB2D15" w:rsidRPr="0019053D" w:rsidRDefault="00FB2D15" w:rsidP="00BC1BC7">
            <w:pPr>
              <w:jc w:val="center"/>
            </w:pPr>
          </w:p>
        </w:tc>
        <w:tc>
          <w:tcPr>
            <w:tcW w:w="741" w:type="dxa"/>
            <w:tcBorders>
              <w:top w:val="single" w:sz="4" w:space="0" w:color="auto"/>
              <w:left w:val="nil"/>
              <w:bottom w:val="single" w:sz="4" w:space="0" w:color="auto"/>
              <w:right w:val="single" w:sz="4" w:space="0" w:color="auto"/>
            </w:tcBorders>
            <w:shd w:val="clear" w:color="000000" w:fill="FFFFFF"/>
            <w:noWrap/>
            <w:vAlign w:val="center"/>
            <w:hideMark/>
          </w:tcPr>
          <w:p w:rsidR="00FB2D15" w:rsidRPr="0019053D" w:rsidRDefault="00FB2D15" w:rsidP="00BC1BC7">
            <w:pPr>
              <w:jc w:val="center"/>
            </w:pP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FB2D15" w:rsidRPr="0019053D" w:rsidRDefault="00FB2D15" w:rsidP="00BC1BC7">
            <w:pPr>
              <w:jc w:val="center"/>
            </w:pPr>
          </w:p>
        </w:tc>
        <w:tc>
          <w:tcPr>
            <w:tcW w:w="96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2D15" w:rsidRPr="0019053D" w:rsidRDefault="00FB2D15" w:rsidP="00BC1BC7">
            <w:pPr>
              <w:jc w:val="cente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B2D15" w:rsidRPr="0019053D" w:rsidRDefault="00FB2D15" w:rsidP="00BC1BC7">
            <w:pPr>
              <w:jc w:val="center"/>
            </w:pPr>
          </w:p>
        </w:tc>
        <w:tc>
          <w:tcPr>
            <w:tcW w:w="1708" w:type="dxa"/>
            <w:gridSpan w:val="5"/>
            <w:tcBorders>
              <w:top w:val="single" w:sz="4" w:space="0" w:color="auto"/>
              <w:left w:val="nil"/>
              <w:bottom w:val="single" w:sz="4" w:space="0" w:color="auto"/>
              <w:right w:val="single" w:sz="4" w:space="0" w:color="auto"/>
            </w:tcBorders>
            <w:shd w:val="clear" w:color="auto" w:fill="auto"/>
            <w:vAlign w:val="center"/>
            <w:hideMark/>
          </w:tcPr>
          <w:p w:rsidR="00FB2D15" w:rsidRPr="0019053D" w:rsidRDefault="00FB2D15" w:rsidP="00BC1BC7">
            <w:pPr>
              <w:jc w:val="center"/>
            </w:pPr>
            <w:r w:rsidRPr="0019053D">
              <w:t>Статистические данные контрольного органа;                 данные  ГАС РФ  «Правосудие».</w:t>
            </w:r>
          </w:p>
          <w:p w:rsidR="00FB2D15" w:rsidRPr="0019053D" w:rsidRDefault="00FB2D15" w:rsidP="00BC1BC7">
            <w:pPr>
              <w:jc w:val="center"/>
            </w:pPr>
          </w:p>
        </w:tc>
        <w:tc>
          <w:tcPr>
            <w:tcW w:w="1702" w:type="dxa"/>
            <w:gridSpan w:val="4"/>
            <w:tcBorders>
              <w:top w:val="single" w:sz="4" w:space="0" w:color="auto"/>
              <w:left w:val="nil"/>
              <w:bottom w:val="single" w:sz="4" w:space="0" w:color="auto"/>
              <w:right w:val="single" w:sz="4" w:space="0" w:color="auto"/>
            </w:tcBorders>
            <w:vAlign w:val="center"/>
          </w:tcPr>
          <w:p w:rsidR="00FB2D15" w:rsidRPr="0019053D" w:rsidRDefault="00FB2D15" w:rsidP="00BC1BC7">
            <w:pPr>
              <w:jc w:val="center"/>
            </w:pPr>
          </w:p>
        </w:tc>
      </w:tr>
      <w:tr w:rsidR="00FB2D15" w:rsidRPr="0019053D" w:rsidTr="006F4773">
        <w:trPr>
          <w:gridAfter w:val="1"/>
          <w:wAfter w:w="25" w:type="dxa"/>
          <w:trHeight w:val="447"/>
        </w:trPr>
        <w:tc>
          <w:tcPr>
            <w:tcW w:w="895" w:type="dxa"/>
            <w:tcBorders>
              <w:top w:val="single" w:sz="4" w:space="0" w:color="auto"/>
              <w:left w:val="single" w:sz="4" w:space="0" w:color="auto"/>
              <w:bottom w:val="single" w:sz="4" w:space="0" w:color="auto"/>
              <w:right w:val="single" w:sz="4" w:space="0" w:color="auto"/>
            </w:tcBorders>
          </w:tcPr>
          <w:p w:rsidR="00FB2D15" w:rsidRPr="0019053D" w:rsidRDefault="00FB2D15" w:rsidP="00BC1BC7">
            <w:pPr>
              <w:jc w:val="center"/>
              <w:rPr>
                <w:b/>
                <w:bCs/>
              </w:rPr>
            </w:pPr>
          </w:p>
        </w:tc>
        <w:tc>
          <w:tcPr>
            <w:tcW w:w="14306"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FB2D15" w:rsidRPr="0019053D" w:rsidRDefault="00FB2D15" w:rsidP="006F4773">
            <w:pPr>
              <w:jc w:val="center"/>
              <w:rPr>
                <w:b/>
                <w:bCs/>
              </w:rPr>
            </w:pPr>
            <w:r w:rsidRPr="0019053D">
              <w:rPr>
                <w:b/>
                <w:bCs/>
              </w:rPr>
              <w:t>ИНДИКАТИВНЫЕ ПОКАЗАТЕЛИ</w:t>
            </w:r>
          </w:p>
        </w:tc>
      </w:tr>
      <w:tr w:rsidR="00FB2D15" w:rsidRPr="0019053D" w:rsidTr="006F4773">
        <w:trPr>
          <w:gridAfter w:val="1"/>
          <w:wAfter w:w="25" w:type="dxa"/>
          <w:trHeight w:val="315"/>
        </w:trPr>
        <w:tc>
          <w:tcPr>
            <w:tcW w:w="895" w:type="dxa"/>
            <w:tcBorders>
              <w:top w:val="single" w:sz="4" w:space="0" w:color="auto"/>
              <w:left w:val="single" w:sz="4" w:space="0" w:color="auto"/>
              <w:bottom w:val="single" w:sz="4" w:space="0" w:color="auto"/>
              <w:right w:val="single" w:sz="4" w:space="0" w:color="000000"/>
            </w:tcBorders>
            <w:vAlign w:val="center"/>
          </w:tcPr>
          <w:p w:rsidR="00FB2D15" w:rsidRPr="0019053D" w:rsidRDefault="00FB2D15" w:rsidP="00BC1BC7">
            <w:pPr>
              <w:jc w:val="center"/>
              <w:rPr>
                <w:b/>
                <w:bCs/>
              </w:rPr>
            </w:pPr>
            <w:r w:rsidRPr="0019053D">
              <w:rPr>
                <w:b/>
                <w:bCs/>
              </w:rPr>
              <w:t>2</w:t>
            </w:r>
          </w:p>
        </w:tc>
        <w:tc>
          <w:tcPr>
            <w:tcW w:w="14306"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FB2D15" w:rsidRPr="0019053D" w:rsidRDefault="00FB2D15" w:rsidP="00BC1BC7">
            <w:pPr>
              <w:autoSpaceDE w:val="0"/>
              <w:autoSpaceDN w:val="0"/>
              <w:adjustRightInd w:val="0"/>
              <w:jc w:val="center"/>
              <w:rPr>
                <w:b/>
              </w:rPr>
            </w:pPr>
            <w:r w:rsidRPr="0019053D">
              <w:rPr>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FB2D15" w:rsidRPr="0019053D" w:rsidTr="006F4773">
        <w:trPr>
          <w:gridAfter w:val="1"/>
          <w:wAfter w:w="25" w:type="dxa"/>
          <w:trHeight w:val="315"/>
        </w:trPr>
        <w:tc>
          <w:tcPr>
            <w:tcW w:w="895" w:type="dxa"/>
            <w:tcBorders>
              <w:top w:val="single" w:sz="4" w:space="0" w:color="auto"/>
              <w:left w:val="single" w:sz="4" w:space="0" w:color="auto"/>
              <w:bottom w:val="single" w:sz="4" w:space="0" w:color="auto"/>
              <w:right w:val="single" w:sz="4" w:space="0" w:color="auto"/>
            </w:tcBorders>
          </w:tcPr>
          <w:p w:rsidR="00FB2D15" w:rsidRPr="0019053D" w:rsidRDefault="00FB2D15" w:rsidP="00BC1BC7">
            <w:pPr>
              <w:jc w:val="center"/>
              <w:rPr>
                <w:b/>
                <w:bCs/>
              </w:rPr>
            </w:pPr>
          </w:p>
        </w:tc>
        <w:tc>
          <w:tcPr>
            <w:tcW w:w="1089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FB2D15" w:rsidRPr="0019053D" w:rsidRDefault="00FB2D15" w:rsidP="00BC1BC7">
            <w:pPr>
              <w:jc w:val="center"/>
            </w:pPr>
            <w:r w:rsidRPr="0019053D">
              <w:rPr>
                <w:b/>
                <w:bCs/>
              </w:rPr>
              <w:t xml:space="preserve">                                  2.1. Контрольные мероприятия при взаимодействии с контролируемым лицом</w:t>
            </w:r>
          </w:p>
        </w:tc>
        <w:tc>
          <w:tcPr>
            <w:tcW w:w="1711" w:type="dxa"/>
            <w:gridSpan w:val="5"/>
            <w:tcBorders>
              <w:top w:val="single" w:sz="4" w:space="0" w:color="auto"/>
              <w:left w:val="single" w:sz="4" w:space="0" w:color="auto"/>
              <w:bottom w:val="single" w:sz="4" w:space="0" w:color="auto"/>
              <w:right w:val="single" w:sz="4" w:space="0" w:color="auto"/>
            </w:tcBorders>
          </w:tcPr>
          <w:p w:rsidR="00FB2D15" w:rsidRPr="0019053D" w:rsidRDefault="00FB2D15" w:rsidP="00BC1BC7">
            <w:pPr>
              <w:jc w:val="center"/>
              <w:rPr>
                <w:b/>
                <w:bCs/>
              </w:rPr>
            </w:pPr>
          </w:p>
        </w:tc>
        <w:tc>
          <w:tcPr>
            <w:tcW w:w="1700" w:type="dxa"/>
            <w:gridSpan w:val="4"/>
            <w:tcBorders>
              <w:top w:val="single" w:sz="4" w:space="0" w:color="auto"/>
              <w:left w:val="single" w:sz="4" w:space="0" w:color="auto"/>
              <w:bottom w:val="single" w:sz="4" w:space="0" w:color="auto"/>
              <w:right w:val="single" w:sz="4" w:space="0" w:color="auto"/>
            </w:tcBorders>
          </w:tcPr>
          <w:p w:rsidR="00FB2D15" w:rsidRPr="0019053D" w:rsidRDefault="00FB2D15" w:rsidP="00BC1BC7">
            <w:pPr>
              <w:jc w:val="center"/>
              <w:rPr>
                <w:b/>
                <w:bCs/>
              </w:rPr>
            </w:pPr>
          </w:p>
        </w:tc>
      </w:tr>
      <w:tr w:rsidR="00FB2D15" w:rsidRPr="0019053D" w:rsidTr="006F4773">
        <w:trPr>
          <w:trHeight w:val="1860"/>
        </w:trPr>
        <w:tc>
          <w:tcPr>
            <w:tcW w:w="895" w:type="dxa"/>
            <w:tcBorders>
              <w:top w:val="nil"/>
              <w:left w:val="single" w:sz="4" w:space="0" w:color="auto"/>
              <w:bottom w:val="single" w:sz="4" w:space="0" w:color="auto"/>
              <w:right w:val="single" w:sz="4" w:space="0" w:color="auto"/>
            </w:tcBorders>
            <w:shd w:val="clear" w:color="000000" w:fill="FFFFFF"/>
            <w:vAlign w:val="center"/>
            <w:hideMark/>
          </w:tcPr>
          <w:p w:rsidR="00FB2D15" w:rsidRPr="0019053D" w:rsidRDefault="00FB2D15" w:rsidP="00BC1BC7">
            <w:pPr>
              <w:jc w:val="center"/>
            </w:pPr>
            <w:r w:rsidRPr="0019053D">
              <w:lastRenderedPageBreak/>
              <w:t>2.1.1.</w:t>
            </w:r>
          </w:p>
        </w:tc>
        <w:tc>
          <w:tcPr>
            <w:tcW w:w="3082" w:type="dxa"/>
            <w:tcBorders>
              <w:top w:val="nil"/>
              <w:left w:val="nil"/>
              <w:bottom w:val="single" w:sz="4" w:space="0" w:color="auto"/>
              <w:right w:val="single" w:sz="4" w:space="0" w:color="auto"/>
            </w:tcBorders>
            <w:shd w:val="clear" w:color="000000" w:fill="FFFFFF"/>
            <w:vAlign w:val="center"/>
            <w:hideMark/>
          </w:tcPr>
          <w:p w:rsidR="00FB2D15" w:rsidRPr="0019053D" w:rsidRDefault="00FB2D15" w:rsidP="00BC1BC7">
            <w:r w:rsidRPr="0019053D">
              <w:t xml:space="preserve">Доля контрольных мероприятий в рамках муниципального жилищного контроля, проведенных в установленные сроки, по отношению </w:t>
            </w:r>
            <w:r w:rsidRPr="0019053D">
              <w:br/>
              <w:t xml:space="preserve">к общему количеству контрольных мероприятий , проведенных в рамках осуществления </w:t>
            </w:r>
          </w:p>
          <w:p w:rsidR="00FB2D15" w:rsidRPr="0019053D" w:rsidRDefault="00FB2D15" w:rsidP="00BC1BC7">
            <w:r w:rsidRPr="0019053D">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FB2D15" w:rsidRPr="0019053D" w:rsidRDefault="00FB2D15" w:rsidP="00BC1BC7">
            <w:pPr>
              <w:jc w:val="center"/>
            </w:pPr>
            <w:r w:rsidRPr="0019053D">
              <w:t>Пву*100% / Пок</w:t>
            </w:r>
          </w:p>
        </w:tc>
        <w:tc>
          <w:tcPr>
            <w:tcW w:w="2975" w:type="dxa"/>
            <w:tcBorders>
              <w:top w:val="nil"/>
              <w:left w:val="nil"/>
              <w:bottom w:val="single" w:sz="4" w:space="0" w:color="auto"/>
              <w:right w:val="single" w:sz="4" w:space="0" w:color="auto"/>
            </w:tcBorders>
            <w:shd w:val="clear" w:color="000000" w:fill="FFFFFF"/>
            <w:vAlign w:val="center"/>
            <w:hideMark/>
          </w:tcPr>
          <w:p w:rsidR="00FB2D15" w:rsidRPr="0019053D" w:rsidRDefault="00FB2D15" w:rsidP="00BC1BC7">
            <w:pPr>
              <w:jc w:val="center"/>
            </w:pPr>
            <w:r w:rsidRPr="0019053D">
              <w:t>Пву – количество контрольных мероприятий в рамках муниципального жилищного контроля, проведенных в установленные сроки</w:t>
            </w:r>
          </w:p>
          <w:p w:rsidR="00FB2D15" w:rsidRPr="0019053D" w:rsidRDefault="00FB2D15" w:rsidP="00BC1BC7">
            <w:pPr>
              <w:jc w:val="center"/>
            </w:pPr>
          </w:p>
          <w:p w:rsidR="00FB2D15" w:rsidRPr="0019053D" w:rsidRDefault="00FB2D15" w:rsidP="00BC1BC7">
            <w:pPr>
              <w:jc w:val="center"/>
            </w:pPr>
            <w:r w:rsidRPr="0019053D">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FB2D15" w:rsidRPr="0019053D" w:rsidRDefault="00FB2D15" w:rsidP="00BC1BC7">
            <w:pPr>
              <w:jc w:val="center"/>
            </w:pPr>
          </w:p>
        </w:tc>
        <w:tc>
          <w:tcPr>
            <w:tcW w:w="741" w:type="dxa"/>
            <w:tcBorders>
              <w:top w:val="nil"/>
              <w:left w:val="nil"/>
              <w:bottom w:val="single" w:sz="4" w:space="0" w:color="auto"/>
              <w:right w:val="single" w:sz="4" w:space="0" w:color="auto"/>
            </w:tcBorders>
            <w:shd w:val="clear" w:color="000000" w:fill="FFFFFF"/>
            <w:noWrap/>
            <w:vAlign w:val="center"/>
            <w:hideMark/>
          </w:tcPr>
          <w:p w:rsidR="00FB2D15" w:rsidRPr="0019053D" w:rsidRDefault="00FB2D15" w:rsidP="00BC1BC7">
            <w:pPr>
              <w:jc w:val="center"/>
            </w:pPr>
          </w:p>
        </w:tc>
        <w:tc>
          <w:tcPr>
            <w:tcW w:w="709" w:type="dxa"/>
            <w:gridSpan w:val="2"/>
            <w:tcBorders>
              <w:top w:val="nil"/>
              <w:left w:val="nil"/>
              <w:bottom w:val="single" w:sz="4" w:space="0" w:color="auto"/>
              <w:right w:val="single" w:sz="4" w:space="0" w:color="auto"/>
            </w:tcBorders>
            <w:shd w:val="clear" w:color="000000" w:fill="FFFFFF"/>
            <w:vAlign w:val="center"/>
          </w:tcPr>
          <w:p w:rsidR="00FB2D15" w:rsidRPr="0019053D" w:rsidRDefault="00FB2D15" w:rsidP="00BC1BC7">
            <w:pPr>
              <w:jc w:val="center"/>
            </w:pPr>
          </w:p>
        </w:tc>
        <w:tc>
          <w:tcPr>
            <w:tcW w:w="989"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FB2D15" w:rsidRPr="0019053D" w:rsidRDefault="00FB2D15" w:rsidP="00BC1BC7">
            <w:pPr>
              <w:jc w:val="cente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FB2D15" w:rsidRPr="0019053D" w:rsidRDefault="00FB2D15" w:rsidP="00BC1BC7">
            <w:pPr>
              <w:jc w:val="center"/>
            </w:pPr>
          </w:p>
        </w:tc>
        <w:tc>
          <w:tcPr>
            <w:tcW w:w="1708" w:type="dxa"/>
            <w:gridSpan w:val="5"/>
            <w:tcBorders>
              <w:top w:val="nil"/>
              <w:left w:val="nil"/>
              <w:bottom w:val="single" w:sz="4" w:space="0" w:color="auto"/>
              <w:right w:val="single" w:sz="4" w:space="0" w:color="auto"/>
            </w:tcBorders>
            <w:shd w:val="clear" w:color="auto" w:fill="auto"/>
            <w:vAlign w:val="center"/>
            <w:hideMark/>
          </w:tcPr>
          <w:p w:rsidR="00FB2D15" w:rsidRPr="0019053D" w:rsidRDefault="00FB2D15" w:rsidP="00BC1BC7">
            <w:r w:rsidRPr="0019053D">
              <w:t>Статистические данные контрольного органа</w:t>
            </w:r>
          </w:p>
        </w:tc>
        <w:tc>
          <w:tcPr>
            <w:tcW w:w="1709" w:type="dxa"/>
            <w:gridSpan w:val="4"/>
            <w:tcBorders>
              <w:top w:val="nil"/>
              <w:left w:val="nil"/>
              <w:bottom w:val="single" w:sz="4" w:space="0" w:color="auto"/>
              <w:right w:val="single" w:sz="4" w:space="0" w:color="auto"/>
            </w:tcBorders>
            <w:vAlign w:val="center"/>
          </w:tcPr>
          <w:p w:rsidR="00FB2D15" w:rsidRPr="0019053D" w:rsidRDefault="00FB2D15" w:rsidP="00BC1BC7">
            <w:pPr>
              <w:jc w:val="center"/>
            </w:pPr>
          </w:p>
        </w:tc>
      </w:tr>
      <w:tr w:rsidR="00FB2D15" w:rsidRPr="0019053D" w:rsidTr="006F4773">
        <w:trPr>
          <w:trHeight w:val="1815"/>
        </w:trPr>
        <w:tc>
          <w:tcPr>
            <w:tcW w:w="895" w:type="dxa"/>
            <w:tcBorders>
              <w:top w:val="nil"/>
              <w:left w:val="single" w:sz="4" w:space="0" w:color="auto"/>
              <w:bottom w:val="single" w:sz="4" w:space="0" w:color="auto"/>
              <w:right w:val="single" w:sz="4" w:space="0" w:color="auto"/>
            </w:tcBorders>
            <w:shd w:val="clear" w:color="000000" w:fill="FFFFFF"/>
            <w:vAlign w:val="center"/>
            <w:hideMark/>
          </w:tcPr>
          <w:p w:rsidR="00FB2D15" w:rsidRPr="0019053D" w:rsidRDefault="00FB2D15" w:rsidP="00BC1BC7">
            <w:pPr>
              <w:jc w:val="center"/>
            </w:pPr>
            <w:r w:rsidRPr="0019053D">
              <w:t>2.1.2.</w:t>
            </w:r>
          </w:p>
        </w:tc>
        <w:tc>
          <w:tcPr>
            <w:tcW w:w="3082" w:type="dxa"/>
            <w:tcBorders>
              <w:top w:val="nil"/>
              <w:left w:val="nil"/>
              <w:bottom w:val="single" w:sz="4" w:space="0" w:color="auto"/>
              <w:right w:val="single" w:sz="4" w:space="0" w:color="auto"/>
            </w:tcBorders>
            <w:shd w:val="clear" w:color="000000" w:fill="FFFFFF"/>
            <w:vAlign w:val="center"/>
            <w:hideMark/>
          </w:tcPr>
          <w:p w:rsidR="00FB2D15" w:rsidRPr="0019053D" w:rsidRDefault="00FB2D15" w:rsidP="00BC1BC7">
            <w:r w:rsidRPr="0019053D">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FB2D15" w:rsidRPr="0019053D" w:rsidRDefault="00FB2D15" w:rsidP="00BC1BC7">
            <w:pPr>
              <w:jc w:val="center"/>
            </w:pPr>
            <w:r w:rsidRPr="0019053D">
              <w:t>ПРн*100% / ПРо</w:t>
            </w:r>
          </w:p>
        </w:tc>
        <w:tc>
          <w:tcPr>
            <w:tcW w:w="2975" w:type="dxa"/>
            <w:tcBorders>
              <w:top w:val="nil"/>
              <w:left w:val="nil"/>
              <w:bottom w:val="single" w:sz="4" w:space="0" w:color="auto"/>
              <w:right w:val="single" w:sz="4" w:space="0" w:color="auto"/>
            </w:tcBorders>
            <w:shd w:val="clear" w:color="000000" w:fill="FFFFFF"/>
            <w:vAlign w:val="center"/>
            <w:hideMark/>
          </w:tcPr>
          <w:p w:rsidR="00FB2D15" w:rsidRPr="0019053D" w:rsidRDefault="00FB2D15" w:rsidP="00BC1BC7">
            <w:pPr>
              <w:jc w:val="center"/>
            </w:pPr>
            <w:r w:rsidRPr="0019053D">
              <w:t>ПРн- количество предписаний,  признанных незаконными в судебном порядке;</w:t>
            </w:r>
          </w:p>
          <w:p w:rsidR="00FB2D15" w:rsidRPr="0019053D" w:rsidRDefault="00FB2D15" w:rsidP="00BC1BC7">
            <w:pPr>
              <w:jc w:val="center"/>
            </w:pPr>
          </w:p>
          <w:p w:rsidR="00FB2D15" w:rsidRPr="0019053D" w:rsidRDefault="00FB2D15" w:rsidP="00BC1BC7">
            <w:pPr>
              <w:jc w:val="center"/>
            </w:pPr>
            <w:r w:rsidRPr="0019053D">
              <w:t xml:space="preserve">Про- общее количеству предписаний, выданных в ходе муниципального жилищного контроля </w:t>
            </w:r>
          </w:p>
          <w:p w:rsidR="00FB2D15" w:rsidRPr="0019053D" w:rsidRDefault="00FB2D15" w:rsidP="00BC1BC7">
            <w:pPr>
              <w:jc w:val="center"/>
            </w:pPr>
          </w:p>
        </w:tc>
        <w:tc>
          <w:tcPr>
            <w:tcW w:w="712" w:type="dxa"/>
            <w:tcBorders>
              <w:top w:val="nil"/>
              <w:left w:val="nil"/>
              <w:bottom w:val="single" w:sz="4" w:space="0" w:color="auto"/>
              <w:right w:val="single" w:sz="4" w:space="0" w:color="auto"/>
            </w:tcBorders>
            <w:shd w:val="clear" w:color="000000" w:fill="FFFFFF"/>
            <w:vAlign w:val="center"/>
            <w:hideMark/>
          </w:tcPr>
          <w:p w:rsidR="00FB2D15" w:rsidRPr="0019053D" w:rsidRDefault="00FB2D15" w:rsidP="00BC1BC7">
            <w:pPr>
              <w:jc w:val="center"/>
            </w:pPr>
          </w:p>
        </w:tc>
        <w:tc>
          <w:tcPr>
            <w:tcW w:w="741" w:type="dxa"/>
            <w:tcBorders>
              <w:top w:val="nil"/>
              <w:left w:val="nil"/>
              <w:bottom w:val="single" w:sz="4" w:space="0" w:color="auto"/>
              <w:right w:val="single" w:sz="4" w:space="0" w:color="auto"/>
            </w:tcBorders>
            <w:shd w:val="clear" w:color="000000" w:fill="FFFFFF"/>
            <w:noWrap/>
            <w:vAlign w:val="center"/>
            <w:hideMark/>
          </w:tcPr>
          <w:p w:rsidR="00FB2D15" w:rsidRPr="0019053D" w:rsidRDefault="00FB2D15" w:rsidP="00BC1BC7">
            <w:pPr>
              <w:jc w:val="center"/>
            </w:pP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FB2D15" w:rsidRPr="0019053D" w:rsidRDefault="00FB2D15" w:rsidP="00BC1BC7">
            <w:pPr>
              <w:jc w:val="center"/>
            </w:pPr>
          </w:p>
        </w:tc>
        <w:tc>
          <w:tcPr>
            <w:tcW w:w="98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2D15" w:rsidRPr="0019053D" w:rsidRDefault="00FB2D15" w:rsidP="00BC1BC7">
            <w:pPr>
              <w:jc w:val="cente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FB2D15" w:rsidRPr="0019053D" w:rsidRDefault="00FB2D15" w:rsidP="00BC1BC7">
            <w:pPr>
              <w:jc w:val="center"/>
            </w:pPr>
          </w:p>
        </w:tc>
        <w:tc>
          <w:tcPr>
            <w:tcW w:w="1708" w:type="dxa"/>
            <w:gridSpan w:val="5"/>
            <w:tcBorders>
              <w:top w:val="nil"/>
              <w:left w:val="nil"/>
              <w:bottom w:val="single" w:sz="4" w:space="0" w:color="auto"/>
              <w:right w:val="single" w:sz="4" w:space="0" w:color="auto"/>
            </w:tcBorders>
            <w:shd w:val="clear" w:color="auto" w:fill="auto"/>
            <w:vAlign w:val="center"/>
            <w:hideMark/>
          </w:tcPr>
          <w:p w:rsidR="00FB2D15" w:rsidRPr="0019053D" w:rsidRDefault="00FB2D15" w:rsidP="00BC1BC7">
            <w:pPr>
              <w:jc w:val="center"/>
            </w:pPr>
            <w:r w:rsidRPr="0019053D">
              <w:t>Статистические данные контрольного органа</w:t>
            </w:r>
          </w:p>
        </w:tc>
        <w:tc>
          <w:tcPr>
            <w:tcW w:w="1709" w:type="dxa"/>
            <w:gridSpan w:val="4"/>
            <w:tcBorders>
              <w:top w:val="nil"/>
              <w:left w:val="nil"/>
              <w:bottom w:val="single" w:sz="4" w:space="0" w:color="auto"/>
              <w:right w:val="single" w:sz="4" w:space="0" w:color="auto"/>
            </w:tcBorders>
            <w:vAlign w:val="center"/>
          </w:tcPr>
          <w:p w:rsidR="00FB2D15" w:rsidRPr="0019053D" w:rsidRDefault="00FB2D15" w:rsidP="00BC1BC7">
            <w:pPr>
              <w:jc w:val="center"/>
            </w:pPr>
          </w:p>
        </w:tc>
      </w:tr>
      <w:tr w:rsidR="00FB2D15" w:rsidRPr="0019053D" w:rsidTr="006F4773">
        <w:trPr>
          <w:trHeight w:val="1815"/>
        </w:trPr>
        <w:tc>
          <w:tcPr>
            <w:tcW w:w="8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2D15" w:rsidRPr="0019053D" w:rsidRDefault="00FB2D15" w:rsidP="00BC1BC7">
            <w:pPr>
              <w:jc w:val="center"/>
            </w:pPr>
            <w:r w:rsidRPr="0019053D">
              <w:t>2.1.3.</w:t>
            </w:r>
          </w:p>
        </w:tc>
        <w:tc>
          <w:tcPr>
            <w:tcW w:w="3082" w:type="dxa"/>
            <w:tcBorders>
              <w:top w:val="single" w:sz="4" w:space="0" w:color="auto"/>
              <w:left w:val="nil"/>
              <w:bottom w:val="single" w:sz="4" w:space="0" w:color="auto"/>
              <w:right w:val="single" w:sz="4" w:space="0" w:color="auto"/>
            </w:tcBorders>
            <w:shd w:val="clear" w:color="000000" w:fill="FFFFFF"/>
            <w:vAlign w:val="center"/>
            <w:hideMark/>
          </w:tcPr>
          <w:p w:rsidR="00FB2D15" w:rsidRPr="0019053D" w:rsidRDefault="00FB2D15" w:rsidP="00BC1BC7">
            <w:r w:rsidRPr="0019053D">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FB2D15" w:rsidRPr="0019053D" w:rsidRDefault="00FB2D15" w:rsidP="00BC1BC7">
            <w:r w:rsidRPr="0019053D">
              <w:t>Ппн*100%  /Пок</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FB2D15" w:rsidRPr="0019053D" w:rsidRDefault="00FB2D15" w:rsidP="00BC1BC7">
            <w:pPr>
              <w:jc w:val="center"/>
            </w:pPr>
            <w:r w:rsidRPr="0019053D">
              <w:t>Ппн – количество контрольных мероприятий , результаты которых были признаны недействительными;</w:t>
            </w:r>
          </w:p>
          <w:p w:rsidR="00FB2D15" w:rsidRPr="0019053D" w:rsidRDefault="00FB2D15" w:rsidP="00BC1BC7">
            <w:pPr>
              <w:jc w:val="center"/>
            </w:pPr>
            <w:r w:rsidRPr="0019053D">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FB2D15" w:rsidRPr="0019053D" w:rsidRDefault="00FB2D15" w:rsidP="00BC1BC7">
            <w:pPr>
              <w:jc w:val="center"/>
            </w:pPr>
          </w:p>
        </w:tc>
        <w:tc>
          <w:tcPr>
            <w:tcW w:w="741" w:type="dxa"/>
            <w:tcBorders>
              <w:top w:val="single" w:sz="4" w:space="0" w:color="auto"/>
              <w:left w:val="nil"/>
              <w:bottom w:val="single" w:sz="4" w:space="0" w:color="auto"/>
              <w:right w:val="single" w:sz="4" w:space="0" w:color="auto"/>
            </w:tcBorders>
            <w:shd w:val="clear" w:color="000000" w:fill="FFFFFF"/>
            <w:noWrap/>
            <w:vAlign w:val="center"/>
            <w:hideMark/>
          </w:tcPr>
          <w:p w:rsidR="00FB2D15" w:rsidRPr="0019053D" w:rsidRDefault="00FB2D15" w:rsidP="00BC1BC7">
            <w:pPr>
              <w:jc w:val="center"/>
            </w:pP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FB2D15" w:rsidRPr="0019053D" w:rsidRDefault="00FB2D15" w:rsidP="00BC1BC7">
            <w:pPr>
              <w:jc w:val="center"/>
            </w:pPr>
          </w:p>
        </w:tc>
        <w:tc>
          <w:tcPr>
            <w:tcW w:w="98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2D15" w:rsidRPr="0019053D" w:rsidRDefault="00FB2D15" w:rsidP="00BC1BC7">
            <w:pPr>
              <w:jc w:val="cente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FB2D15" w:rsidRPr="0019053D" w:rsidRDefault="00FB2D15" w:rsidP="00BC1BC7">
            <w:pPr>
              <w:jc w:val="center"/>
            </w:pPr>
          </w:p>
        </w:tc>
        <w:tc>
          <w:tcPr>
            <w:tcW w:w="1708" w:type="dxa"/>
            <w:gridSpan w:val="5"/>
            <w:tcBorders>
              <w:top w:val="single" w:sz="4" w:space="0" w:color="auto"/>
              <w:left w:val="nil"/>
              <w:bottom w:val="single" w:sz="4" w:space="0" w:color="auto"/>
              <w:right w:val="single" w:sz="4" w:space="0" w:color="auto"/>
            </w:tcBorders>
            <w:shd w:val="clear" w:color="auto" w:fill="auto"/>
            <w:vAlign w:val="bottom"/>
            <w:hideMark/>
          </w:tcPr>
          <w:p w:rsidR="00FB2D15" w:rsidRPr="0019053D" w:rsidRDefault="00FB2D15" w:rsidP="00BC1BC7">
            <w:r w:rsidRPr="0019053D">
              <w:t>Статистические данные контрольного органа</w:t>
            </w:r>
          </w:p>
          <w:p w:rsidR="00FB2D15" w:rsidRPr="0019053D" w:rsidRDefault="00FB2D15" w:rsidP="00BC1BC7"/>
        </w:tc>
        <w:tc>
          <w:tcPr>
            <w:tcW w:w="1709" w:type="dxa"/>
            <w:gridSpan w:val="4"/>
            <w:tcBorders>
              <w:top w:val="single" w:sz="4" w:space="0" w:color="auto"/>
              <w:left w:val="nil"/>
              <w:bottom w:val="single" w:sz="4" w:space="0" w:color="auto"/>
              <w:right w:val="single" w:sz="4" w:space="0" w:color="auto"/>
            </w:tcBorders>
          </w:tcPr>
          <w:p w:rsidR="00FB2D15" w:rsidRPr="0019053D" w:rsidRDefault="00FB2D15" w:rsidP="00BC1BC7"/>
        </w:tc>
      </w:tr>
      <w:tr w:rsidR="00FB2D15" w:rsidRPr="0019053D" w:rsidTr="00556708">
        <w:trPr>
          <w:trHeight w:val="70"/>
        </w:trPr>
        <w:tc>
          <w:tcPr>
            <w:tcW w:w="8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2D15" w:rsidRPr="0019053D" w:rsidRDefault="00FB2D15" w:rsidP="00BC1BC7">
            <w:pPr>
              <w:jc w:val="center"/>
            </w:pPr>
            <w:r w:rsidRPr="0019053D">
              <w:t>2.1.4.</w:t>
            </w:r>
          </w:p>
        </w:tc>
        <w:tc>
          <w:tcPr>
            <w:tcW w:w="3082" w:type="dxa"/>
            <w:tcBorders>
              <w:top w:val="single" w:sz="4" w:space="0" w:color="auto"/>
              <w:left w:val="nil"/>
              <w:bottom w:val="single" w:sz="4" w:space="0" w:color="auto"/>
              <w:right w:val="single" w:sz="4" w:space="0" w:color="auto"/>
            </w:tcBorders>
            <w:shd w:val="clear" w:color="000000" w:fill="FFFFFF"/>
            <w:vAlign w:val="center"/>
            <w:hideMark/>
          </w:tcPr>
          <w:p w:rsidR="00FB2D15" w:rsidRPr="0019053D" w:rsidRDefault="00FB2D15" w:rsidP="00BC1BC7">
            <w:r w:rsidRPr="0019053D">
              <w:t xml:space="preserve">Доля   контрольных </w:t>
            </w:r>
            <w:r w:rsidRPr="0019053D">
              <w:lastRenderedPageBreak/>
              <w:t>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FB2D15" w:rsidRPr="0019053D" w:rsidRDefault="00FB2D15" w:rsidP="00BC1BC7"/>
          <w:p w:rsidR="00FB2D15" w:rsidRPr="0019053D" w:rsidRDefault="00FB2D15" w:rsidP="00BC1BC7"/>
          <w:p w:rsidR="00FB2D15" w:rsidRPr="0019053D" w:rsidRDefault="00FB2D15" w:rsidP="00BC1BC7"/>
          <w:p w:rsidR="00FB2D15" w:rsidRPr="0019053D" w:rsidRDefault="00FB2D15" w:rsidP="00BC1BC7"/>
          <w:p w:rsidR="00FB2D15" w:rsidRPr="0019053D" w:rsidRDefault="00FB2D15" w:rsidP="00BC1BC7"/>
          <w:p w:rsidR="00FB2D15" w:rsidRPr="0019053D" w:rsidRDefault="00FB2D15" w:rsidP="00BC1BC7"/>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FB2D15" w:rsidRPr="0019053D" w:rsidRDefault="00FB2D15" w:rsidP="00BC1BC7">
            <w:pPr>
              <w:jc w:val="center"/>
            </w:pPr>
            <w:r w:rsidRPr="0019053D">
              <w:lastRenderedPageBreak/>
              <w:t>Псн*</w:t>
            </w:r>
            <w:r w:rsidRPr="0019053D">
              <w:lastRenderedPageBreak/>
              <w:t>100%  /Пок</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FB2D15" w:rsidRPr="0019053D" w:rsidRDefault="00FB2D15" w:rsidP="00BC1BC7">
            <w:pPr>
              <w:jc w:val="center"/>
            </w:pPr>
            <w:r w:rsidRPr="0019053D">
              <w:lastRenderedPageBreak/>
              <w:t xml:space="preserve">Псн – количество </w:t>
            </w:r>
            <w:r w:rsidRPr="0019053D">
              <w:lastRenderedPageBreak/>
              <w:t xml:space="preserve">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FB2D15" w:rsidRPr="0019053D" w:rsidRDefault="00FB2D15" w:rsidP="00BC1BC7">
            <w:pPr>
              <w:jc w:val="center"/>
            </w:pPr>
            <w:r w:rsidRPr="0019053D">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FB2D15" w:rsidRPr="0019053D" w:rsidRDefault="00FB2D15" w:rsidP="00BC1BC7">
            <w:pPr>
              <w:jc w:val="center"/>
            </w:pPr>
          </w:p>
        </w:tc>
        <w:tc>
          <w:tcPr>
            <w:tcW w:w="741" w:type="dxa"/>
            <w:tcBorders>
              <w:top w:val="single" w:sz="4" w:space="0" w:color="auto"/>
              <w:left w:val="nil"/>
              <w:bottom w:val="single" w:sz="4" w:space="0" w:color="auto"/>
              <w:right w:val="single" w:sz="4" w:space="0" w:color="auto"/>
            </w:tcBorders>
            <w:shd w:val="clear" w:color="000000" w:fill="FFFFFF"/>
            <w:noWrap/>
            <w:vAlign w:val="center"/>
            <w:hideMark/>
          </w:tcPr>
          <w:p w:rsidR="00FB2D15" w:rsidRPr="0019053D" w:rsidRDefault="00FB2D15" w:rsidP="00BC1BC7">
            <w:pPr>
              <w:jc w:val="center"/>
            </w:pP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FB2D15" w:rsidRPr="0019053D" w:rsidRDefault="00FB2D15" w:rsidP="00BC1BC7">
            <w:pPr>
              <w:jc w:val="center"/>
            </w:pPr>
          </w:p>
        </w:tc>
        <w:tc>
          <w:tcPr>
            <w:tcW w:w="98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2D15" w:rsidRPr="0019053D" w:rsidRDefault="00FB2D15" w:rsidP="00BC1BC7">
            <w:pPr>
              <w:jc w:val="cente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FB2D15" w:rsidRPr="0019053D" w:rsidRDefault="00FB2D15" w:rsidP="00BC1BC7">
            <w:pPr>
              <w:jc w:val="center"/>
            </w:pPr>
          </w:p>
        </w:tc>
        <w:tc>
          <w:tcPr>
            <w:tcW w:w="1708" w:type="dxa"/>
            <w:gridSpan w:val="5"/>
            <w:tcBorders>
              <w:top w:val="single" w:sz="4" w:space="0" w:color="auto"/>
              <w:left w:val="nil"/>
              <w:bottom w:val="single" w:sz="4" w:space="0" w:color="auto"/>
              <w:right w:val="single" w:sz="4" w:space="0" w:color="auto"/>
            </w:tcBorders>
            <w:shd w:val="clear" w:color="auto" w:fill="auto"/>
            <w:vAlign w:val="center"/>
            <w:hideMark/>
          </w:tcPr>
          <w:p w:rsidR="00FB2D15" w:rsidRPr="0019053D" w:rsidRDefault="00FB2D15" w:rsidP="00BC1BC7">
            <w:r w:rsidRPr="0019053D">
              <w:t>Статистическ</w:t>
            </w:r>
            <w:r w:rsidRPr="0019053D">
              <w:lastRenderedPageBreak/>
              <w:t>ие данные контрольного органа</w:t>
            </w:r>
          </w:p>
          <w:p w:rsidR="00FB2D15" w:rsidRPr="0019053D" w:rsidRDefault="00FB2D15" w:rsidP="00BC1BC7"/>
        </w:tc>
        <w:tc>
          <w:tcPr>
            <w:tcW w:w="1709" w:type="dxa"/>
            <w:gridSpan w:val="4"/>
            <w:tcBorders>
              <w:top w:val="single" w:sz="4" w:space="0" w:color="auto"/>
              <w:left w:val="nil"/>
              <w:bottom w:val="single" w:sz="4" w:space="0" w:color="auto"/>
              <w:right w:val="single" w:sz="4" w:space="0" w:color="auto"/>
            </w:tcBorders>
          </w:tcPr>
          <w:p w:rsidR="00FB2D15" w:rsidRPr="0019053D" w:rsidRDefault="00FB2D15" w:rsidP="00BC1BC7"/>
        </w:tc>
      </w:tr>
      <w:tr w:rsidR="00FB2D15" w:rsidRPr="0019053D" w:rsidTr="006F4773">
        <w:trPr>
          <w:gridAfter w:val="1"/>
          <w:wAfter w:w="25" w:type="dxa"/>
          <w:trHeight w:val="533"/>
        </w:trPr>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FB2D15" w:rsidRPr="0019053D" w:rsidRDefault="00FB2D15" w:rsidP="00BC1BC7">
            <w:pPr>
              <w:jc w:val="center"/>
              <w:rPr>
                <w:b/>
                <w:bCs/>
              </w:rPr>
            </w:pPr>
          </w:p>
        </w:tc>
        <w:tc>
          <w:tcPr>
            <w:tcW w:w="10886"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FB2D15" w:rsidRPr="0019053D" w:rsidRDefault="00FB2D15" w:rsidP="00BC1BC7">
            <w:pPr>
              <w:jc w:val="center"/>
            </w:pPr>
            <w:r w:rsidRPr="0019053D">
              <w:rPr>
                <w:b/>
                <w:bCs/>
              </w:rPr>
              <w:t>2.2. Мероприятия по контролю без взаимодействия с контролируемым лицом</w:t>
            </w:r>
          </w:p>
        </w:tc>
        <w:tc>
          <w:tcPr>
            <w:tcW w:w="1720" w:type="dxa"/>
            <w:gridSpan w:val="6"/>
            <w:tcBorders>
              <w:top w:val="single" w:sz="4" w:space="0" w:color="auto"/>
              <w:left w:val="nil"/>
              <w:bottom w:val="single" w:sz="4" w:space="0" w:color="auto"/>
              <w:right w:val="single" w:sz="4" w:space="0" w:color="auto"/>
            </w:tcBorders>
            <w:shd w:val="clear" w:color="auto" w:fill="auto"/>
            <w:vAlign w:val="center"/>
            <w:hideMark/>
          </w:tcPr>
          <w:p w:rsidR="00FB2D15" w:rsidRPr="0019053D" w:rsidRDefault="00FB2D15" w:rsidP="00BC1BC7"/>
        </w:tc>
        <w:tc>
          <w:tcPr>
            <w:tcW w:w="1700" w:type="dxa"/>
            <w:gridSpan w:val="4"/>
            <w:tcBorders>
              <w:top w:val="single" w:sz="4" w:space="0" w:color="auto"/>
              <w:left w:val="nil"/>
              <w:bottom w:val="single" w:sz="4" w:space="0" w:color="auto"/>
              <w:right w:val="single" w:sz="4" w:space="0" w:color="auto"/>
            </w:tcBorders>
          </w:tcPr>
          <w:p w:rsidR="00FB2D15" w:rsidRPr="0019053D" w:rsidRDefault="00FB2D15" w:rsidP="00BC1BC7"/>
        </w:tc>
      </w:tr>
      <w:tr w:rsidR="00FB2D15" w:rsidRPr="0019053D" w:rsidTr="006F4773">
        <w:trPr>
          <w:gridAfter w:val="2"/>
          <w:wAfter w:w="37" w:type="dxa"/>
          <w:trHeight w:val="465"/>
        </w:trPr>
        <w:tc>
          <w:tcPr>
            <w:tcW w:w="895" w:type="dxa"/>
            <w:tcBorders>
              <w:top w:val="nil"/>
              <w:left w:val="single" w:sz="4" w:space="0" w:color="auto"/>
              <w:bottom w:val="single" w:sz="4" w:space="0" w:color="auto"/>
              <w:right w:val="single" w:sz="4" w:space="0" w:color="auto"/>
            </w:tcBorders>
            <w:shd w:val="clear" w:color="000000" w:fill="FFFFFF"/>
            <w:vAlign w:val="center"/>
          </w:tcPr>
          <w:p w:rsidR="00FB2D15" w:rsidRPr="0019053D" w:rsidRDefault="00FB2D15" w:rsidP="00BC1BC7">
            <w:pPr>
              <w:jc w:val="center"/>
            </w:pPr>
            <w:r w:rsidRPr="0019053D">
              <w:t>2.2.1.</w:t>
            </w:r>
          </w:p>
        </w:tc>
        <w:tc>
          <w:tcPr>
            <w:tcW w:w="3082" w:type="dxa"/>
            <w:tcBorders>
              <w:top w:val="nil"/>
              <w:left w:val="nil"/>
              <w:bottom w:val="single" w:sz="4" w:space="0" w:color="auto"/>
              <w:right w:val="single" w:sz="4" w:space="0" w:color="auto"/>
            </w:tcBorders>
            <w:shd w:val="clear" w:color="000000" w:fill="FFFFFF"/>
            <w:vAlign w:val="center"/>
            <w:hideMark/>
          </w:tcPr>
          <w:p w:rsidR="00FB2D15" w:rsidRPr="0019053D" w:rsidRDefault="00FB2D15" w:rsidP="00BC1BC7">
            <w:r w:rsidRPr="0019053D">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FB2D15" w:rsidRPr="0019053D" w:rsidRDefault="00FB2D15" w:rsidP="00BC1BC7">
            <w:r w:rsidRPr="0019053D">
              <w:t>статистические данные инспекции</w:t>
            </w:r>
          </w:p>
        </w:tc>
        <w:tc>
          <w:tcPr>
            <w:tcW w:w="2975" w:type="dxa"/>
            <w:tcBorders>
              <w:top w:val="nil"/>
              <w:left w:val="nil"/>
              <w:bottom w:val="single" w:sz="4" w:space="0" w:color="auto"/>
              <w:right w:val="single" w:sz="4" w:space="0" w:color="auto"/>
            </w:tcBorders>
            <w:shd w:val="clear" w:color="000000" w:fill="FFFFFF"/>
            <w:vAlign w:val="center"/>
          </w:tcPr>
          <w:p w:rsidR="00FB2D15" w:rsidRPr="0019053D" w:rsidRDefault="00FB2D15" w:rsidP="00BC1BC7">
            <w:r w:rsidRPr="0019053D">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FB2D15" w:rsidRPr="0019053D" w:rsidRDefault="00FB2D15" w:rsidP="00BC1BC7">
            <w:pPr>
              <w:jc w:val="center"/>
            </w:pPr>
          </w:p>
        </w:tc>
        <w:tc>
          <w:tcPr>
            <w:tcW w:w="741" w:type="dxa"/>
            <w:tcBorders>
              <w:top w:val="nil"/>
              <w:left w:val="nil"/>
              <w:bottom w:val="single" w:sz="4" w:space="0" w:color="auto"/>
              <w:right w:val="single" w:sz="4" w:space="0" w:color="auto"/>
            </w:tcBorders>
            <w:shd w:val="clear" w:color="000000" w:fill="FFFFFF"/>
            <w:vAlign w:val="center"/>
          </w:tcPr>
          <w:p w:rsidR="00FB2D15" w:rsidRPr="0019053D" w:rsidRDefault="00FB2D15" w:rsidP="00BC1BC7">
            <w:pPr>
              <w:jc w:val="center"/>
            </w:pPr>
          </w:p>
        </w:tc>
        <w:tc>
          <w:tcPr>
            <w:tcW w:w="709" w:type="dxa"/>
            <w:gridSpan w:val="2"/>
            <w:tcBorders>
              <w:top w:val="nil"/>
              <w:left w:val="nil"/>
              <w:bottom w:val="single" w:sz="4" w:space="0" w:color="auto"/>
              <w:right w:val="single" w:sz="4" w:space="0" w:color="auto"/>
            </w:tcBorders>
            <w:shd w:val="clear" w:color="000000" w:fill="FFFFFF"/>
            <w:vAlign w:val="center"/>
          </w:tcPr>
          <w:p w:rsidR="00FB2D15" w:rsidRPr="0019053D" w:rsidRDefault="00FB2D15" w:rsidP="00BC1BC7">
            <w:pPr>
              <w:jc w:val="center"/>
            </w:pPr>
          </w:p>
        </w:tc>
        <w:tc>
          <w:tcPr>
            <w:tcW w:w="961" w:type="dxa"/>
            <w:gridSpan w:val="3"/>
            <w:tcBorders>
              <w:top w:val="nil"/>
              <w:left w:val="nil"/>
              <w:bottom w:val="single" w:sz="4" w:space="0" w:color="auto"/>
              <w:right w:val="single" w:sz="4" w:space="0" w:color="auto"/>
            </w:tcBorders>
            <w:shd w:val="clear" w:color="000000" w:fill="FFFFFF"/>
            <w:vAlign w:val="center"/>
          </w:tcPr>
          <w:p w:rsidR="00FB2D15" w:rsidRPr="0019053D" w:rsidRDefault="00FB2D15" w:rsidP="00BC1BC7">
            <w:pPr>
              <w:jc w:val="center"/>
            </w:pPr>
          </w:p>
        </w:tc>
        <w:tc>
          <w:tcPr>
            <w:tcW w:w="853" w:type="dxa"/>
            <w:gridSpan w:val="4"/>
            <w:tcBorders>
              <w:top w:val="nil"/>
              <w:left w:val="nil"/>
              <w:bottom w:val="single" w:sz="4" w:space="0" w:color="auto"/>
              <w:right w:val="single" w:sz="4" w:space="0" w:color="auto"/>
            </w:tcBorders>
            <w:shd w:val="clear" w:color="000000" w:fill="FFFFFF"/>
            <w:vAlign w:val="center"/>
          </w:tcPr>
          <w:p w:rsidR="00FB2D15" w:rsidRPr="0019053D" w:rsidRDefault="00FB2D15" w:rsidP="00BC1BC7">
            <w:pPr>
              <w:jc w:val="center"/>
            </w:pPr>
          </w:p>
        </w:tc>
        <w:tc>
          <w:tcPr>
            <w:tcW w:w="1708" w:type="dxa"/>
            <w:gridSpan w:val="5"/>
            <w:tcBorders>
              <w:top w:val="nil"/>
              <w:left w:val="nil"/>
              <w:bottom w:val="single" w:sz="4" w:space="0" w:color="auto"/>
              <w:right w:val="single" w:sz="4" w:space="0" w:color="auto"/>
            </w:tcBorders>
            <w:shd w:val="clear" w:color="000000" w:fill="FFFFFF"/>
            <w:vAlign w:val="center"/>
          </w:tcPr>
          <w:p w:rsidR="00FB2D15" w:rsidRPr="0019053D" w:rsidRDefault="00FB2D15" w:rsidP="00BC1BC7">
            <w:r w:rsidRPr="0019053D">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FB2D15" w:rsidRPr="0019053D" w:rsidRDefault="00FB2D15" w:rsidP="00BC1BC7">
            <w:pPr>
              <w:jc w:val="center"/>
            </w:pPr>
          </w:p>
        </w:tc>
      </w:tr>
      <w:tr w:rsidR="00FB2D15" w:rsidRPr="0019053D" w:rsidTr="006F4773">
        <w:trPr>
          <w:gridAfter w:val="1"/>
          <w:wAfter w:w="25" w:type="dxa"/>
          <w:trHeight w:val="1680"/>
        </w:trPr>
        <w:tc>
          <w:tcPr>
            <w:tcW w:w="895" w:type="dxa"/>
            <w:tcBorders>
              <w:top w:val="nil"/>
              <w:left w:val="single" w:sz="4" w:space="0" w:color="auto"/>
              <w:bottom w:val="single" w:sz="4" w:space="0" w:color="auto"/>
              <w:right w:val="single" w:sz="4" w:space="0" w:color="auto"/>
            </w:tcBorders>
            <w:shd w:val="clear" w:color="000000" w:fill="FFFFFF"/>
            <w:vAlign w:val="center"/>
            <w:hideMark/>
          </w:tcPr>
          <w:p w:rsidR="00FB2D15" w:rsidRPr="0019053D" w:rsidRDefault="00FB2D15" w:rsidP="00BC1BC7">
            <w:pPr>
              <w:jc w:val="center"/>
            </w:pPr>
            <w:r w:rsidRPr="0019053D">
              <w:lastRenderedPageBreak/>
              <w:t>2.2.2.</w:t>
            </w:r>
          </w:p>
        </w:tc>
        <w:tc>
          <w:tcPr>
            <w:tcW w:w="3082" w:type="dxa"/>
            <w:tcBorders>
              <w:top w:val="nil"/>
              <w:left w:val="nil"/>
              <w:bottom w:val="single" w:sz="4" w:space="0" w:color="auto"/>
              <w:right w:val="single" w:sz="4" w:space="0" w:color="auto"/>
            </w:tcBorders>
            <w:shd w:val="clear" w:color="000000" w:fill="FFFFFF"/>
            <w:vAlign w:val="center"/>
            <w:hideMark/>
          </w:tcPr>
          <w:p w:rsidR="00FB2D15" w:rsidRPr="0019053D" w:rsidRDefault="00FB2D15" w:rsidP="00BC1BC7">
            <w:r w:rsidRPr="0019053D">
              <w:t xml:space="preserve">Доля предписаний, признанных незаконными в судебном порядке, по отношению к общему количеству предписаний, выданных </w:t>
            </w:r>
          </w:p>
          <w:p w:rsidR="00FB2D15" w:rsidRPr="0019053D" w:rsidRDefault="00FB2D15" w:rsidP="00BC1BC7">
            <w:r w:rsidRPr="0019053D">
              <w:t>органом муниципального жилищного контроля</w:t>
            </w:r>
          </w:p>
          <w:p w:rsidR="00FB2D15" w:rsidRPr="0019053D" w:rsidRDefault="00FB2D15" w:rsidP="00BC1BC7">
            <w:r w:rsidRPr="0019053D">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FB2D15" w:rsidRPr="0019053D" w:rsidRDefault="00FB2D15" w:rsidP="00BC1BC7">
            <w:pPr>
              <w:jc w:val="center"/>
            </w:pPr>
            <w:r w:rsidRPr="0019053D">
              <w:t>ПРМБВн*100%  /ПРМБВо</w:t>
            </w:r>
          </w:p>
        </w:tc>
        <w:tc>
          <w:tcPr>
            <w:tcW w:w="2975" w:type="dxa"/>
            <w:tcBorders>
              <w:top w:val="nil"/>
              <w:left w:val="nil"/>
              <w:bottom w:val="single" w:sz="4" w:space="0" w:color="auto"/>
              <w:right w:val="single" w:sz="4" w:space="0" w:color="auto"/>
            </w:tcBorders>
            <w:shd w:val="clear" w:color="000000" w:fill="FFFFFF"/>
            <w:vAlign w:val="center"/>
            <w:hideMark/>
          </w:tcPr>
          <w:p w:rsidR="00FB2D15" w:rsidRPr="0019053D" w:rsidRDefault="00FB2D15" w:rsidP="00BC1BC7">
            <w:pPr>
              <w:jc w:val="center"/>
            </w:pPr>
            <w:r w:rsidRPr="0019053D">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FB2D15" w:rsidRPr="0019053D" w:rsidRDefault="00FB2D15" w:rsidP="00BC1BC7">
            <w:pPr>
              <w:jc w:val="center"/>
            </w:pPr>
          </w:p>
          <w:p w:rsidR="00FB2D15" w:rsidRPr="0019053D" w:rsidRDefault="00FB2D15" w:rsidP="00BC1BC7">
            <w:pPr>
              <w:jc w:val="center"/>
            </w:pPr>
            <w:r w:rsidRPr="0019053D">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FB2D15" w:rsidRPr="0019053D" w:rsidRDefault="00FB2D15" w:rsidP="00BC1BC7">
            <w:pPr>
              <w:jc w:val="center"/>
            </w:pPr>
          </w:p>
        </w:tc>
        <w:tc>
          <w:tcPr>
            <w:tcW w:w="741" w:type="dxa"/>
            <w:tcBorders>
              <w:top w:val="nil"/>
              <w:left w:val="nil"/>
              <w:bottom w:val="single" w:sz="4" w:space="0" w:color="auto"/>
              <w:right w:val="single" w:sz="4" w:space="0" w:color="auto"/>
            </w:tcBorders>
            <w:shd w:val="clear" w:color="000000" w:fill="FFFFFF"/>
            <w:vAlign w:val="center"/>
            <w:hideMark/>
          </w:tcPr>
          <w:p w:rsidR="00FB2D15" w:rsidRPr="0019053D" w:rsidRDefault="00FB2D15" w:rsidP="00BC1BC7">
            <w:pPr>
              <w:jc w:val="center"/>
            </w:pP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FB2D15" w:rsidRPr="0019053D" w:rsidRDefault="00FB2D15" w:rsidP="00BC1BC7">
            <w:pPr>
              <w:jc w:val="center"/>
            </w:pPr>
          </w:p>
        </w:tc>
        <w:tc>
          <w:tcPr>
            <w:tcW w:w="97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B2D15" w:rsidRPr="0019053D" w:rsidRDefault="00FB2D15" w:rsidP="00BC1BC7">
            <w:pPr>
              <w:jc w:val="cente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FB2D15" w:rsidRPr="0019053D" w:rsidRDefault="00FB2D15" w:rsidP="00BC1BC7">
            <w:pPr>
              <w:jc w:val="center"/>
            </w:pPr>
          </w:p>
        </w:tc>
        <w:tc>
          <w:tcPr>
            <w:tcW w:w="1711" w:type="dxa"/>
            <w:gridSpan w:val="5"/>
            <w:tcBorders>
              <w:top w:val="nil"/>
              <w:left w:val="nil"/>
              <w:bottom w:val="single" w:sz="4" w:space="0" w:color="auto"/>
              <w:right w:val="single" w:sz="4" w:space="0" w:color="auto"/>
            </w:tcBorders>
            <w:shd w:val="clear" w:color="000000" w:fill="FFFFFF"/>
            <w:vAlign w:val="center"/>
            <w:hideMark/>
          </w:tcPr>
          <w:p w:rsidR="00FB2D15" w:rsidRPr="0019053D" w:rsidRDefault="00FB2D15" w:rsidP="00BC1BC7">
            <w:r w:rsidRPr="0019053D">
              <w:t>Статистические данные контрольного органа</w:t>
            </w:r>
          </w:p>
          <w:p w:rsidR="00FB2D15" w:rsidRPr="0019053D" w:rsidRDefault="00FB2D15" w:rsidP="00BC1BC7">
            <w:pPr>
              <w:jc w:val="center"/>
            </w:pPr>
          </w:p>
        </w:tc>
        <w:tc>
          <w:tcPr>
            <w:tcW w:w="1700" w:type="dxa"/>
            <w:gridSpan w:val="4"/>
            <w:tcBorders>
              <w:top w:val="nil"/>
              <w:left w:val="nil"/>
              <w:bottom w:val="single" w:sz="4" w:space="0" w:color="auto"/>
              <w:right w:val="single" w:sz="4" w:space="0" w:color="auto"/>
            </w:tcBorders>
            <w:shd w:val="clear" w:color="000000" w:fill="FFFFFF"/>
          </w:tcPr>
          <w:p w:rsidR="00FB2D15" w:rsidRPr="0019053D" w:rsidRDefault="00FB2D15" w:rsidP="00BC1BC7"/>
        </w:tc>
      </w:tr>
    </w:tbl>
    <w:p w:rsidR="00FB2D15" w:rsidRPr="0019053D" w:rsidRDefault="00FB2D15" w:rsidP="00FB2D15">
      <w:pPr>
        <w:pStyle w:val="ConsPlusNormal"/>
        <w:ind w:firstLine="0"/>
        <w:jc w:val="both"/>
      </w:pPr>
    </w:p>
    <w:p w:rsidR="00FB2D15" w:rsidRDefault="00FB2D15" w:rsidP="00FB2D15">
      <w:pPr>
        <w:spacing w:after="360"/>
        <w:outlineLvl w:val="0"/>
        <w:rPr>
          <w:b/>
        </w:rPr>
        <w:sectPr w:rsidR="00FB2D15" w:rsidSect="00FB2D15">
          <w:pgSz w:w="16838" w:h="11906" w:orient="landscape"/>
          <w:pgMar w:top="1276" w:right="1134" w:bottom="851" w:left="1134" w:header="720" w:footer="720" w:gutter="0"/>
          <w:cols w:space="720"/>
          <w:titlePg/>
          <w:docGrid w:linePitch="381"/>
        </w:sectPr>
      </w:pPr>
    </w:p>
    <w:p w:rsidR="00FB2D15" w:rsidRPr="0019053D" w:rsidRDefault="00FB2D15" w:rsidP="00FB2D15">
      <w:pPr>
        <w:spacing w:after="200" w:line="276" w:lineRule="auto"/>
      </w:pPr>
    </w:p>
    <w:p w:rsidR="00FB2D15" w:rsidRPr="000E7BBF" w:rsidRDefault="00FB2D15" w:rsidP="00FB2D15"/>
    <w:p w:rsidR="00FB2D15" w:rsidRDefault="00FB2D15" w:rsidP="00FB2D15">
      <w:pPr>
        <w:tabs>
          <w:tab w:val="left" w:pos="4215"/>
        </w:tabs>
        <w:rPr>
          <w:color w:val="000000"/>
        </w:rPr>
      </w:pPr>
    </w:p>
    <w:p w:rsidR="00777414" w:rsidRPr="00463EDF" w:rsidRDefault="00777414" w:rsidP="00777414">
      <w:pPr>
        <w:jc w:val="center"/>
        <w:rPr>
          <w:b/>
          <w:bCs/>
          <w:color w:val="000000"/>
          <w:sz w:val="28"/>
          <w:szCs w:val="28"/>
        </w:rPr>
      </w:pPr>
      <w:r w:rsidRPr="00FB2D15">
        <w:br w:type="page"/>
      </w:r>
      <w:bookmarkStart w:id="12" w:name="_Hlk79656380"/>
      <w:r w:rsidRPr="00463EDF">
        <w:rPr>
          <w:b/>
          <w:bCs/>
          <w:color w:val="000000"/>
          <w:sz w:val="28"/>
          <w:szCs w:val="28"/>
        </w:rPr>
        <w:lastRenderedPageBreak/>
        <w:t xml:space="preserve">Пояснительная записка </w:t>
      </w:r>
    </w:p>
    <w:p w:rsidR="00777414" w:rsidRPr="00463EDF" w:rsidRDefault="00777414" w:rsidP="00777414">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rsidR="00777414" w:rsidRPr="00463EDF" w:rsidRDefault="00777414" w:rsidP="00777414">
      <w:pPr>
        <w:spacing w:line="360" w:lineRule="auto"/>
        <w:jc w:val="center"/>
        <w:rPr>
          <w:color w:val="000000"/>
          <w:sz w:val="28"/>
          <w:szCs w:val="28"/>
        </w:rPr>
      </w:pP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463EDF">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w:t>
      </w:r>
      <w:r w:rsidRPr="00463EDF">
        <w:rPr>
          <w:rFonts w:ascii="Times New Roman" w:hAnsi="Times New Roman" w:cs="Times New Roman"/>
          <w:b w:val="0"/>
          <w:color w:val="000000"/>
          <w:sz w:val="28"/>
          <w:szCs w:val="28"/>
          <w:shd w:val="clear" w:color="auto" w:fill="FFFFFF"/>
          <w:lang w:eastAsia="ru-RU"/>
        </w:rPr>
        <w:lastRenderedPageBreak/>
        <w:t xml:space="preserve">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r w:rsidRPr="00463EDF">
        <w:rPr>
          <w:rFonts w:ascii="Times New Roman" w:hAnsi="Times New Roman" w:cs="Times New Roman"/>
          <w:color w:val="000000"/>
          <w:sz w:val="28"/>
          <w:szCs w:val="28"/>
          <w:lang w:val="en-US"/>
        </w:rPr>
        <w:t>c</w:t>
      </w:r>
      <w:r w:rsidRPr="00463EDF">
        <w:rPr>
          <w:rFonts w:ascii="Times New Roman" w:hAnsi="Times New Roman" w:cs="Times New Roman"/>
          <w:color w:val="000000"/>
          <w:sz w:val="28"/>
          <w:szCs w:val="28"/>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 xml:space="preserve">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w:t>
      </w:r>
      <w:r w:rsidRPr="00463EDF">
        <w:rPr>
          <w:rFonts w:ascii="Times New Roman" w:hAnsi="Times New Roman" w:cs="Times New Roman"/>
          <w:sz w:val="28"/>
          <w:szCs w:val="28"/>
        </w:rPr>
        <w:lastRenderedPageBreak/>
        <w:t>пользования жилым домом муниципального жилищного фонда и (или) жилым помещением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w:t>
      </w:r>
      <w:r w:rsidRPr="00463EDF">
        <w:rPr>
          <w:rFonts w:ascii="Times New Roman" w:hAnsi="Times New Roman" w:cs="Times New Roman"/>
          <w:color w:val="000000"/>
          <w:sz w:val="28"/>
          <w:szCs w:val="28"/>
        </w:rPr>
        <w:lastRenderedPageBreak/>
        <w:t>обеспечения безопасного использования и содержания внутридомового и внутриквартирного газового оборудования;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обязательных требований о недопущении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463EDF" w:rsidRDefault="00777414" w:rsidP="00777414">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lastRenderedPageBreak/>
        <w:t>5) профилактический визит.</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777414" w:rsidRPr="00197A61"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2"/>
    <w:p w:rsidR="00777414" w:rsidRPr="00D16ADB" w:rsidRDefault="00777414" w:rsidP="00777414">
      <w:pPr>
        <w:pStyle w:val="ConsTitle"/>
        <w:widowControl/>
        <w:spacing w:line="360" w:lineRule="auto"/>
        <w:ind w:firstLine="709"/>
        <w:jc w:val="both"/>
        <w:rPr>
          <w:rFonts w:ascii="Times New Roman" w:hAnsi="Times New Roman" w:cs="Times New Roman"/>
          <w:color w:val="000000"/>
          <w:sz w:val="28"/>
          <w:szCs w:val="28"/>
        </w:rPr>
      </w:pPr>
    </w:p>
    <w:p w:rsidR="00777414" w:rsidRDefault="00777414" w:rsidP="00777414"/>
    <w:p w:rsidR="00915CD9" w:rsidRDefault="00857B98"/>
    <w:sectPr w:rsidR="00915CD9" w:rsidSect="00E90F2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B98" w:rsidRDefault="00857B98" w:rsidP="00777414">
      <w:r>
        <w:separator/>
      </w:r>
    </w:p>
  </w:endnote>
  <w:endnote w:type="continuationSeparator" w:id="1">
    <w:p w:rsidR="00857B98" w:rsidRDefault="00857B98"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B98" w:rsidRDefault="00857B98" w:rsidP="00777414">
      <w:r>
        <w:separator/>
      </w:r>
    </w:p>
  </w:footnote>
  <w:footnote w:type="continuationSeparator" w:id="1">
    <w:p w:rsidR="00857B98" w:rsidRDefault="00857B98"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603F0"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857B9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603F0"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97382B">
      <w:rPr>
        <w:rStyle w:val="a8"/>
        <w:noProof/>
      </w:rPr>
      <w:t>2</w:t>
    </w:r>
    <w:r>
      <w:rPr>
        <w:rStyle w:val="a8"/>
      </w:rPr>
      <w:fldChar w:fldCharType="end"/>
    </w:r>
  </w:p>
  <w:p w:rsidR="00E90F25" w:rsidRDefault="00857B98">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777414"/>
    <w:rsid w:val="000108E9"/>
    <w:rsid w:val="001157AF"/>
    <w:rsid w:val="00162448"/>
    <w:rsid w:val="001858A0"/>
    <w:rsid w:val="00195D2E"/>
    <w:rsid w:val="001A752F"/>
    <w:rsid w:val="001E36B0"/>
    <w:rsid w:val="0022443D"/>
    <w:rsid w:val="00265D7D"/>
    <w:rsid w:val="002769B1"/>
    <w:rsid w:val="002811F3"/>
    <w:rsid w:val="00323508"/>
    <w:rsid w:val="0035377C"/>
    <w:rsid w:val="00455C30"/>
    <w:rsid w:val="00467E6C"/>
    <w:rsid w:val="004B0D5F"/>
    <w:rsid w:val="004D5E00"/>
    <w:rsid w:val="004D7DB9"/>
    <w:rsid w:val="00501A71"/>
    <w:rsid w:val="00556708"/>
    <w:rsid w:val="005603F0"/>
    <w:rsid w:val="005D61D2"/>
    <w:rsid w:val="00631872"/>
    <w:rsid w:val="00681401"/>
    <w:rsid w:val="006F4773"/>
    <w:rsid w:val="00777414"/>
    <w:rsid w:val="007D6796"/>
    <w:rsid w:val="007E179C"/>
    <w:rsid w:val="00844286"/>
    <w:rsid w:val="00857B98"/>
    <w:rsid w:val="00935631"/>
    <w:rsid w:val="0097382B"/>
    <w:rsid w:val="00993352"/>
    <w:rsid w:val="009B420F"/>
    <w:rsid w:val="009D07EB"/>
    <w:rsid w:val="00A55DB6"/>
    <w:rsid w:val="00A7472F"/>
    <w:rsid w:val="00A97CE6"/>
    <w:rsid w:val="00B33B49"/>
    <w:rsid w:val="00C22C44"/>
    <w:rsid w:val="00C667E7"/>
    <w:rsid w:val="00D4089F"/>
    <w:rsid w:val="00E447CB"/>
    <w:rsid w:val="00EA3112"/>
    <w:rsid w:val="00EA7A4A"/>
    <w:rsid w:val="00EC63CF"/>
    <w:rsid w:val="00F14A72"/>
    <w:rsid w:val="00F77D5E"/>
    <w:rsid w:val="00FB2D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link w:val="11"/>
    <w:uiPriority w:val="99"/>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ConsPlusNormal1">
    <w:name w:val="ConsPlusNormal1"/>
    <w:link w:val="ConsPlusNormal"/>
    <w:locked/>
    <w:rsid w:val="00FB2D15"/>
    <w:rPr>
      <w:rFonts w:ascii="Arial" w:eastAsia="Times New Roman" w:hAnsi="Arial" w:cs="Arial"/>
      <w:sz w:val="20"/>
      <w:szCs w:val="20"/>
      <w:lang w:eastAsia="zh-CN"/>
    </w:rPr>
  </w:style>
  <w:style w:type="paragraph" w:customStyle="1" w:styleId="11">
    <w:name w:val="Знак сноски1"/>
    <w:basedOn w:val="a"/>
    <w:link w:val="ac"/>
    <w:uiPriority w:val="99"/>
    <w:rsid w:val="00FB2D15"/>
    <w:pPr>
      <w:spacing w:after="200" w:line="276" w:lineRule="auto"/>
    </w:pPr>
    <w:rPr>
      <w:rFonts w:asciiTheme="minorHAnsi" w:eastAsiaTheme="minorHAnsi" w:hAnsiTheme="minorHAnsi" w:cstheme="minorBidi"/>
      <w:sz w:val="22"/>
      <w:szCs w:val="22"/>
      <w:vertAlign w:val="superscript"/>
      <w:lang w:eastAsia="en-US"/>
    </w:rPr>
  </w:style>
  <w:style w:type="paragraph" w:styleId="af1">
    <w:name w:val="No Spacing"/>
    <w:uiPriority w:val="1"/>
    <w:qFormat/>
    <w:rsid w:val="00631872"/>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9F900-BFE6-44D5-9A32-A3F6FC2F3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37</Pages>
  <Words>8816</Words>
  <Characters>50255</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Главный специалист</cp:lastModifiedBy>
  <cp:revision>24</cp:revision>
  <dcterms:created xsi:type="dcterms:W3CDTF">2021-08-23T10:56:00Z</dcterms:created>
  <dcterms:modified xsi:type="dcterms:W3CDTF">2023-02-28T12:46:00Z</dcterms:modified>
</cp:coreProperties>
</file>