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29"/>
        <w:gridCol w:w="1118"/>
        <w:gridCol w:w="4324"/>
      </w:tblGrid>
      <w:tr>
        <w:trPr/>
        <w:tc>
          <w:tcPr>
            <w:tcW w:w="4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РОССИЙ ФЕДЕРАЦИЙ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1905">
                  <wp:extent cx="473710" cy="50927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РЕСПУБЛИКА МАРИЙ ЭЛ</w:t>
            </w:r>
          </w:p>
        </w:tc>
      </w:tr>
      <w:tr>
        <w:trPr>
          <w:trHeight w:val="2646" w:hRule="atLeast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Марий Эл Республикысе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Советский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 xml:space="preserve">муниципал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РАЙОНЫсо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ола  советский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Советская городская 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советского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184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       от «</w:t>
      </w:r>
      <w:r>
        <w:rPr>
          <w:rFonts w:cs="Times New Roman" w:ascii="Times New Roman" w:hAnsi="Times New Roman"/>
          <w:sz w:val="28"/>
          <w:szCs w:val="28"/>
          <w:u w:val="single"/>
        </w:rPr>
        <w:t>19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июня </w:t>
      </w:r>
      <w:r>
        <w:rPr>
          <w:rFonts w:cs="Times New Roman" w:ascii="Times New Roman" w:hAnsi="Times New Roman"/>
          <w:sz w:val="28"/>
          <w:szCs w:val="28"/>
        </w:rPr>
        <w:t>2023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Об определении мест, предназначенных для выгула домашних животных на территории городского поселения Советский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В соответствии с Федеральными законами Российской Федерации</w:t>
        <w:br/>
        <w:t xml:space="preserve">от 6 октября 2003 года № 131-ФЗ «Об общих принципах организации деятельности местного самоуправления в Российской Федерации», </w:t>
      </w:r>
      <w:hyperlink r:id="rId3">
        <w:r>
          <w:rPr>
            <w:rFonts w:cs="Times New Roman" w:ascii="Times New Roman" w:hAnsi="Times New Roman"/>
            <w:bCs/>
            <w:sz w:val="28"/>
            <w:szCs w:val="28"/>
          </w:rPr>
  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постановлением Правительства Республики Марий Эл от 20 декабря 2022 № 556 «Об утверждении дополнительных требований к содержанию домашних животных, в том числе к их выгулу, на территории Республики Марий Эл» Советская городская администрация Советского муниципального района Республики Марий Эл п о с т а н о в л я е 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Определить следующие места для выгула домашних животных на территории 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городского поселения Советский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между улицами Калинина и Горького вдоль улицы Чапаева.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bCs/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mari</w:t>
      </w:r>
      <w:r>
        <w:rPr>
          <w:rFonts w:cs="Times New Roman" w:ascii="Times New Roman" w:hAnsi="Times New Roman"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el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gov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bCs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Настоящее постановление вступает в силу после его обнародования.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Советской городской администрации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А.Е.Бездушнов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0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7280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c0019"/>
    <w:pPr>
      <w:spacing w:before="0" w:after="200"/>
      <w:ind w:left="720" w:hanging="0"/>
      <w:contextualSpacing/>
    </w:pPr>
    <w:rPr/>
  </w:style>
  <w:style w:type="paragraph" w:styleId="ConsTitle" w:customStyle="1">
    <w:name w:val="ConsTitle"/>
    <w:qFormat/>
    <w:rsid w:val="00372806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eastAsia="ar-SA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728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001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demo=2&amp;base=LAW&amp;n=389739&amp;dst=100090&amp;field=134&amp;date=21.01.202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2</Pages>
  <Words>213</Words>
  <Characters>1410</Characters>
  <CharactersWithSpaces>1621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2023-06-16T10:10:00Z</dcterms:created>
  <dc:creator>Специалист</dc:creator>
  <dc:description/>
  <dc:language>ru-RU</dc:language>
  <cp:lastModifiedBy/>
  <cp:lastPrinted>2023-06-19T09:56:19Z</cp:lastPrinted>
  <dcterms:modified xsi:type="dcterms:W3CDTF">2023-06-19T09:58:01Z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