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89" w:rsidRDefault="00A11589" w:rsidP="00A115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на соответствие функциональным</w:t>
      </w:r>
    </w:p>
    <w:p w:rsidR="00A11589" w:rsidRDefault="00A11589" w:rsidP="00A115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квалификационным требованиям для проведения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конкурса </w:t>
      </w:r>
      <w:r w:rsidRPr="00A11589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должности</w:t>
      </w:r>
      <w:r w:rsidR="003C02A2">
        <w:rPr>
          <w:rFonts w:ascii="Times New Roman" w:hAnsi="Times New Roman"/>
          <w:b/>
          <w:sz w:val="28"/>
          <w:szCs w:val="28"/>
        </w:rPr>
        <w:br/>
        <w:t>на</w:t>
      </w:r>
      <w:r>
        <w:rPr>
          <w:rFonts w:ascii="Times New Roman" w:hAnsi="Times New Roman"/>
          <w:b/>
          <w:sz w:val="28"/>
          <w:szCs w:val="28"/>
        </w:rPr>
        <w:t>чальника</w:t>
      </w:r>
      <w:r w:rsidRPr="00EE1522">
        <w:rPr>
          <w:rFonts w:ascii="Times New Roman" w:hAnsi="Times New Roman"/>
          <w:b/>
          <w:sz w:val="28"/>
          <w:szCs w:val="28"/>
        </w:rPr>
        <w:t xml:space="preserve"> отдела правового обеспечения и</w:t>
      </w:r>
    </w:p>
    <w:p w:rsidR="00A11589" w:rsidRPr="00EE1522" w:rsidRDefault="00A11589" w:rsidP="00A115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1522">
        <w:rPr>
          <w:rFonts w:ascii="Times New Roman" w:hAnsi="Times New Roman"/>
          <w:b/>
          <w:sz w:val="28"/>
          <w:szCs w:val="28"/>
        </w:rPr>
        <w:t>кадровой работы Министерства финансов Республики Марий Эл</w:t>
      </w:r>
    </w:p>
    <w:p w:rsidR="000727B6" w:rsidRDefault="000727B6" w:rsidP="000727B6">
      <w:pPr>
        <w:spacing w:after="0" w:line="240" w:lineRule="auto"/>
        <w:jc w:val="center"/>
        <w:rPr>
          <w:szCs w:val="28"/>
        </w:rPr>
      </w:pPr>
    </w:p>
    <w:p w:rsidR="000727B6" w:rsidRPr="00A11589" w:rsidRDefault="00A11589" w:rsidP="000727B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727B6" w:rsidRPr="00A11589">
        <w:rPr>
          <w:szCs w:val="28"/>
        </w:rPr>
        <w:t>Исполнение судебных актов по обращению взыскания на средства бюджета субъекта Российской Федерации, осуществляется</w:t>
      </w:r>
      <w:r>
        <w:rPr>
          <w:szCs w:val="28"/>
        </w:rPr>
        <w:t>:</w:t>
      </w:r>
    </w:p>
    <w:p w:rsidR="00A11589" w:rsidRPr="00A11589" w:rsidRDefault="007F259F" w:rsidP="00C622DE">
      <w:pPr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2</w:t>
      </w:r>
      <w:r w:rsidR="00661932" w:rsidRPr="00A11589">
        <w:rPr>
          <w:szCs w:val="28"/>
        </w:rPr>
        <w:t>.</w:t>
      </w:r>
      <w:r w:rsidR="00A11589">
        <w:rPr>
          <w:szCs w:val="28"/>
        </w:rPr>
        <w:t> </w:t>
      </w:r>
      <w:r w:rsidR="00661932" w:rsidRPr="00A11589">
        <w:rPr>
          <w:szCs w:val="28"/>
        </w:rPr>
        <w:t>Под убытками понимаются</w:t>
      </w:r>
      <w:r w:rsidR="00A11589">
        <w:rPr>
          <w:szCs w:val="28"/>
        </w:rPr>
        <w:t>:</w:t>
      </w:r>
    </w:p>
    <w:p w:rsidR="00C622DE" w:rsidRPr="00A11589" w:rsidRDefault="007F259F" w:rsidP="00C622DE">
      <w:pPr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3</w:t>
      </w:r>
      <w:r w:rsidR="00A11589">
        <w:rPr>
          <w:szCs w:val="28"/>
        </w:rPr>
        <w:t>. </w:t>
      </w:r>
      <w:r w:rsidR="00C622DE" w:rsidRPr="00A11589">
        <w:rPr>
          <w:szCs w:val="28"/>
        </w:rPr>
        <w:t>Кто не является участником бюджетного процесса</w:t>
      </w:r>
      <w:r w:rsidR="00A11589">
        <w:rPr>
          <w:szCs w:val="28"/>
        </w:rPr>
        <w:t>:</w:t>
      </w:r>
    </w:p>
    <w:p w:rsidR="00661932" w:rsidRPr="00A11589" w:rsidRDefault="007F259F" w:rsidP="0066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4</w:t>
      </w:r>
      <w:r w:rsidR="00A11589">
        <w:rPr>
          <w:szCs w:val="28"/>
        </w:rPr>
        <w:t>. </w:t>
      </w:r>
      <w:r w:rsidR="00661932" w:rsidRPr="00A11589">
        <w:rPr>
          <w:szCs w:val="28"/>
        </w:rPr>
        <w:t xml:space="preserve">Вред, причиненный гражданину или юридическому лицу </w:t>
      </w:r>
      <w:r w:rsidR="00A11589">
        <w:rPr>
          <w:szCs w:val="28"/>
        </w:rPr>
        <w:br/>
      </w:r>
      <w:r w:rsidR="00661932" w:rsidRPr="00A11589">
        <w:rPr>
          <w:szCs w:val="28"/>
        </w:rPr>
        <w:t xml:space="preserve">в результате незаконных действий (бездействия) государственных органов Республики Марий Эл либо должностных лиц этих органов, в том числе </w:t>
      </w:r>
      <w:r w:rsidR="00A11589">
        <w:rPr>
          <w:szCs w:val="28"/>
        </w:rPr>
        <w:br/>
      </w:r>
      <w:r w:rsidR="00661932" w:rsidRPr="00A11589">
        <w:rPr>
          <w:szCs w:val="28"/>
        </w:rPr>
        <w:t>в результате издания не соответствующего закону или иному правовому акту акта государственного органа Республики Марий Эл, подлежат возмещению за счет</w:t>
      </w:r>
      <w:r w:rsidR="00A11589">
        <w:rPr>
          <w:szCs w:val="28"/>
        </w:rPr>
        <w:t>:</w:t>
      </w:r>
    </w:p>
    <w:p w:rsidR="00C45403" w:rsidRPr="00A11589" w:rsidRDefault="007F259F" w:rsidP="000727B6">
      <w:pPr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5</w:t>
      </w:r>
      <w:r w:rsidR="00A11589">
        <w:rPr>
          <w:szCs w:val="28"/>
        </w:rPr>
        <w:t>. </w:t>
      </w:r>
      <w:r w:rsidR="001B6A21" w:rsidRPr="00A11589">
        <w:rPr>
          <w:szCs w:val="28"/>
        </w:rPr>
        <w:t>Правоспособность юридического лица прекращается</w:t>
      </w:r>
      <w:r w:rsidR="00A11589">
        <w:rPr>
          <w:szCs w:val="28"/>
        </w:rPr>
        <w:t>:</w:t>
      </w:r>
    </w:p>
    <w:p w:rsidR="003123DE" w:rsidRPr="00A11589" w:rsidRDefault="007F259F" w:rsidP="000727B6">
      <w:pPr>
        <w:spacing w:after="0" w:line="240" w:lineRule="auto"/>
        <w:ind w:firstLine="709"/>
        <w:jc w:val="both"/>
        <w:rPr>
          <w:sz w:val="20"/>
          <w:szCs w:val="20"/>
        </w:rPr>
      </w:pPr>
      <w:r w:rsidRPr="00A11589">
        <w:rPr>
          <w:szCs w:val="28"/>
        </w:rPr>
        <w:t>6</w:t>
      </w:r>
      <w:r w:rsidR="00A11589">
        <w:rPr>
          <w:szCs w:val="28"/>
        </w:rPr>
        <w:t>. </w:t>
      </w:r>
      <w:r w:rsidR="003123DE" w:rsidRPr="00A11589">
        <w:rPr>
          <w:szCs w:val="28"/>
        </w:rPr>
        <w:t>Без согласования каких условий договора, он считается незаключенным</w:t>
      </w:r>
      <w:r w:rsidR="00A11589">
        <w:rPr>
          <w:szCs w:val="28"/>
        </w:rPr>
        <w:t>:</w:t>
      </w:r>
    </w:p>
    <w:p w:rsidR="003123DE" w:rsidRPr="00A11589" w:rsidRDefault="007F259F" w:rsidP="000727B6">
      <w:pPr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7</w:t>
      </w:r>
      <w:r w:rsidR="00A11589">
        <w:rPr>
          <w:szCs w:val="28"/>
        </w:rPr>
        <w:t>. </w:t>
      </w:r>
      <w:r w:rsidR="008502C3" w:rsidRPr="00A11589">
        <w:rPr>
          <w:szCs w:val="28"/>
        </w:rPr>
        <w:t>Апелляционная жалоба на решение арбитражного суда первой инстанции подается</w:t>
      </w:r>
      <w:r w:rsidR="00A11589">
        <w:rPr>
          <w:szCs w:val="28"/>
        </w:rPr>
        <w:t>:</w:t>
      </w:r>
    </w:p>
    <w:p w:rsidR="009A592A" w:rsidRPr="00A11589" w:rsidRDefault="007F259F" w:rsidP="009A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8</w:t>
      </w:r>
      <w:r w:rsidR="00A11589">
        <w:rPr>
          <w:szCs w:val="28"/>
        </w:rPr>
        <w:t>. </w:t>
      </w:r>
      <w:r w:rsidR="009A592A" w:rsidRPr="00A11589">
        <w:rPr>
          <w:szCs w:val="28"/>
        </w:rPr>
        <w:t>Кассационная жалоба подается</w:t>
      </w:r>
      <w:r w:rsidR="00A11589">
        <w:rPr>
          <w:szCs w:val="28"/>
        </w:rPr>
        <w:t>:</w:t>
      </w:r>
      <w:r w:rsidR="009A592A" w:rsidRPr="00A11589">
        <w:rPr>
          <w:szCs w:val="28"/>
        </w:rPr>
        <w:t xml:space="preserve"> </w:t>
      </w:r>
    </w:p>
    <w:p w:rsidR="009A592A" w:rsidRPr="00A11589" w:rsidRDefault="007F259F" w:rsidP="000727B6">
      <w:pPr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9</w:t>
      </w:r>
      <w:r w:rsidR="00A11589">
        <w:rPr>
          <w:szCs w:val="28"/>
        </w:rPr>
        <w:t>. </w:t>
      </w:r>
      <w:r w:rsidR="00BB5286" w:rsidRPr="00A11589">
        <w:rPr>
          <w:szCs w:val="28"/>
        </w:rPr>
        <w:t>Что понимается под бюджетом</w:t>
      </w:r>
      <w:r w:rsidR="00A11589">
        <w:rPr>
          <w:szCs w:val="28"/>
        </w:rPr>
        <w:t>?</w:t>
      </w:r>
    </w:p>
    <w:p w:rsidR="00BD1435" w:rsidRPr="00A11589" w:rsidRDefault="007F259F" w:rsidP="00BD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10</w:t>
      </w:r>
      <w:r w:rsidR="00A11589">
        <w:rPr>
          <w:szCs w:val="28"/>
        </w:rPr>
        <w:t>. </w:t>
      </w:r>
      <w:r w:rsidR="00B33600" w:rsidRPr="00A11589">
        <w:rPr>
          <w:szCs w:val="28"/>
        </w:rPr>
        <w:t>Юридическим лицом признается</w:t>
      </w:r>
      <w:r w:rsidR="00A11589">
        <w:rPr>
          <w:szCs w:val="28"/>
        </w:rPr>
        <w:t>?</w:t>
      </w:r>
    </w:p>
    <w:p w:rsidR="00A82918" w:rsidRPr="00A11589" w:rsidRDefault="007F259F" w:rsidP="00A82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11</w:t>
      </w:r>
      <w:r w:rsidR="00A11589">
        <w:rPr>
          <w:szCs w:val="28"/>
        </w:rPr>
        <w:t>. </w:t>
      </w:r>
      <w:r w:rsidR="00B33600" w:rsidRPr="00A11589">
        <w:rPr>
          <w:szCs w:val="28"/>
        </w:rPr>
        <w:t>Юридическое лицо</w:t>
      </w:r>
      <w:r w:rsidR="00A82918" w:rsidRPr="00A11589">
        <w:rPr>
          <w:szCs w:val="28"/>
        </w:rPr>
        <w:t>:</w:t>
      </w:r>
    </w:p>
    <w:p w:rsidR="00ED6F2B" w:rsidRPr="00A11589" w:rsidRDefault="007F259F" w:rsidP="00ED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12</w:t>
      </w:r>
      <w:r w:rsidR="00A11589">
        <w:rPr>
          <w:szCs w:val="28"/>
        </w:rPr>
        <w:t>. </w:t>
      </w:r>
      <w:r w:rsidR="00B33600" w:rsidRPr="00A11589">
        <w:rPr>
          <w:szCs w:val="28"/>
        </w:rPr>
        <w:t xml:space="preserve">Реорганизация юридического лица </w:t>
      </w:r>
      <w:r w:rsidR="00ED6F2B" w:rsidRPr="00A11589">
        <w:rPr>
          <w:szCs w:val="28"/>
        </w:rPr>
        <w:t>может быть о</w:t>
      </w:r>
      <w:r w:rsidR="00A11589" w:rsidRPr="00A11589">
        <w:rPr>
          <w:szCs w:val="28"/>
        </w:rPr>
        <w:t xml:space="preserve">существлена </w:t>
      </w:r>
      <w:r w:rsidR="00A11589" w:rsidRPr="00A11589">
        <w:rPr>
          <w:szCs w:val="28"/>
        </w:rPr>
        <w:br/>
        <w:t>в следующих формах</w:t>
      </w:r>
      <w:r w:rsidR="00A11589">
        <w:rPr>
          <w:szCs w:val="28"/>
        </w:rPr>
        <w:t>:</w:t>
      </w:r>
    </w:p>
    <w:p w:rsidR="002027BC" w:rsidRPr="00A11589" w:rsidRDefault="007F259F" w:rsidP="008B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13</w:t>
      </w:r>
      <w:r w:rsidR="00A11589">
        <w:rPr>
          <w:szCs w:val="28"/>
        </w:rPr>
        <w:t>. </w:t>
      </w:r>
      <w:r w:rsidR="00A331AC" w:rsidRPr="00A11589">
        <w:rPr>
          <w:szCs w:val="28"/>
        </w:rPr>
        <w:t>Государственное учреждение может быть</w:t>
      </w:r>
      <w:r w:rsidR="002027BC" w:rsidRPr="00A11589">
        <w:rPr>
          <w:szCs w:val="28"/>
        </w:rPr>
        <w:t>:</w:t>
      </w:r>
    </w:p>
    <w:p w:rsidR="00E776FD" w:rsidRPr="00A11589" w:rsidRDefault="007F259F" w:rsidP="00E7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14</w:t>
      </w:r>
      <w:r w:rsidR="00A331AC" w:rsidRPr="00A11589">
        <w:rPr>
          <w:szCs w:val="28"/>
        </w:rPr>
        <w:t>.</w:t>
      </w:r>
      <w:r w:rsidR="00A11589">
        <w:rPr>
          <w:szCs w:val="28"/>
        </w:rPr>
        <w:t> </w:t>
      </w:r>
      <w:r w:rsidR="00E776FD" w:rsidRPr="00A11589">
        <w:rPr>
          <w:szCs w:val="28"/>
        </w:rPr>
        <w:t>В случае недостаточности денежных средств к</w:t>
      </w:r>
      <w:r w:rsidR="00911817" w:rsidRPr="00A11589">
        <w:rPr>
          <w:szCs w:val="28"/>
        </w:rPr>
        <w:t>азенно</w:t>
      </w:r>
      <w:r w:rsidR="00E776FD" w:rsidRPr="00A11589">
        <w:rPr>
          <w:szCs w:val="28"/>
        </w:rPr>
        <w:t>го</w:t>
      </w:r>
      <w:r w:rsidR="00911817" w:rsidRPr="00A11589">
        <w:rPr>
          <w:szCs w:val="28"/>
        </w:rPr>
        <w:t xml:space="preserve"> учреждени</w:t>
      </w:r>
      <w:r w:rsidR="00A11589" w:rsidRPr="00A11589">
        <w:rPr>
          <w:szCs w:val="28"/>
        </w:rPr>
        <w:t>я</w:t>
      </w:r>
      <w:r w:rsidR="00BD27D4">
        <w:rPr>
          <w:szCs w:val="28"/>
        </w:rPr>
        <w:t>?</w:t>
      </w:r>
    </w:p>
    <w:p w:rsidR="009E5FEA" w:rsidRPr="00A11589" w:rsidRDefault="007F259F" w:rsidP="008F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15</w:t>
      </w:r>
      <w:r w:rsidR="00BD27D4">
        <w:rPr>
          <w:szCs w:val="28"/>
        </w:rPr>
        <w:t>. </w:t>
      </w:r>
      <w:r w:rsidR="007924AC" w:rsidRPr="00A11589">
        <w:rPr>
          <w:szCs w:val="28"/>
        </w:rPr>
        <w:t>П</w:t>
      </w:r>
      <w:r w:rsidR="009E5FEA" w:rsidRPr="00A11589">
        <w:rPr>
          <w:szCs w:val="28"/>
        </w:rPr>
        <w:t xml:space="preserve">ри причинении вреда гражданину бюджетным учреждением </w:t>
      </w:r>
      <w:r w:rsidR="008F28B5" w:rsidRPr="00A11589">
        <w:rPr>
          <w:szCs w:val="28"/>
        </w:rPr>
        <w:br/>
      </w:r>
      <w:r w:rsidR="009E5FEA" w:rsidRPr="00A11589">
        <w:rPr>
          <w:szCs w:val="28"/>
        </w:rPr>
        <w:t xml:space="preserve">и </w:t>
      </w:r>
      <w:r w:rsidR="007924AC" w:rsidRPr="00A11589">
        <w:rPr>
          <w:szCs w:val="28"/>
        </w:rPr>
        <w:t xml:space="preserve"> недост</w:t>
      </w:r>
      <w:r w:rsidR="00A11589" w:rsidRPr="00A11589">
        <w:rPr>
          <w:szCs w:val="28"/>
        </w:rPr>
        <w:t>аточности имущества учреждения</w:t>
      </w:r>
      <w:r w:rsidR="00BD27D4">
        <w:rPr>
          <w:szCs w:val="28"/>
        </w:rPr>
        <w:t>?</w:t>
      </w:r>
    </w:p>
    <w:p w:rsidR="005C3643" w:rsidRPr="00A11589" w:rsidRDefault="007F259F" w:rsidP="005C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16</w:t>
      </w:r>
      <w:r w:rsidR="00BD27D4">
        <w:rPr>
          <w:szCs w:val="28"/>
        </w:rPr>
        <w:t>. </w:t>
      </w:r>
      <w:r w:rsidR="007924AC" w:rsidRPr="00A11589">
        <w:rPr>
          <w:szCs w:val="28"/>
        </w:rPr>
        <w:t>Автономное учреждение отвечает по своим обязательствам</w:t>
      </w:r>
      <w:r w:rsidR="00BD27D4">
        <w:rPr>
          <w:szCs w:val="28"/>
        </w:rPr>
        <w:t>:</w:t>
      </w:r>
    </w:p>
    <w:p w:rsidR="00040F7A" w:rsidRPr="00A11589" w:rsidRDefault="007F259F" w:rsidP="0004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17</w:t>
      </w:r>
      <w:r w:rsidR="007924AC" w:rsidRPr="00A11589">
        <w:rPr>
          <w:szCs w:val="28"/>
        </w:rPr>
        <w:t xml:space="preserve">. </w:t>
      </w:r>
      <w:r w:rsidR="00EF201D" w:rsidRPr="00A11589">
        <w:rPr>
          <w:szCs w:val="28"/>
        </w:rPr>
        <w:t xml:space="preserve">Исполнение судебных актов </w:t>
      </w:r>
      <w:r w:rsidR="00040F7A" w:rsidRPr="00A11589">
        <w:rPr>
          <w:szCs w:val="28"/>
        </w:rPr>
        <w:t xml:space="preserve">Министерством финансов Республики Марий Эл </w:t>
      </w:r>
      <w:r w:rsidR="00EF201D" w:rsidRPr="00A11589">
        <w:rPr>
          <w:szCs w:val="28"/>
        </w:rPr>
        <w:t>производится</w:t>
      </w:r>
      <w:r w:rsidR="00BD27D4">
        <w:rPr>
          <w:szCs w:val="28"/>
        </w:rPr>
        <w:t>:</w:t>
      </w:r>
    </w:p>
    <w:p w:rsidR="00697518" w:rsidRPr="00A11589" w:rsidRDefault="007F259F" w:rsidP="009C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18</w:t>
      </w:r>
      <w:r w:rsidR="00BD27D4">
        <w:rPr>
          <w:szCs w:val="28"/>
        </w:rPr>
        <w:t>. </w:t>
      </w:r>
      <w:r w:rsidR="000D793B" w:rsidRPr="00A11589">
        <w:rPr>
          <w:szCs w:val="28"/>
        </w:rPr>
        <w:t xml:space="preserve">Исполнение судебных актов осуществляется за счет </w:t>
      </w:r>
      <w:r w:rsidR="00A11589" w:rsidRPr="00A11589">
        <w:rPr>
          <w:szCs w:val="28"/>
        </w:rPr>
        <w:t>денежных средств</w:t>
      </w:r>
      <w:r w:rsidR="00BD27D4">
        <w:rPr>
          <w:szCs w:val="28"/>
        </w:rPr>
        <w:t>:</w:t>
      </w:r>
    </w:p>
    <w:p w:rsidR="00CE7C7E" w:rsidRPr="00A11589" w:rsidRDefault="007F259F" w:rsidP="00CE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19</w:t>
      </w:r>
      <w:r w:rsidR="00BD27D4">
        <w:rPr>
          <w:szCs w:val="28"/>
        </w:rPr>
        <w:t>. </w:t>
      </w:r>
      <w:r w:rsidR="000B37C1" w:rsidRPr="00A11589">
        <w:rPr>
          <w:szCs w:val="28"/>
        </w:rPr>
        <w:t>Закон (решение) о бюджете</w:t>
      </w:r>
      <w:r w:rsidR="00CE7C7E" w:rsidRPr="00A11589">
        <w:rPr>
          <w:szCs w:val="28"/>
        </w:rPr>
        <w:t>:</w:t>
      </w:r>
    </w:p>
    <w:p w:rsidR="000124A4" w:rsidRPr="00A11589" w:rsidRDefault="007F259F" w:rsidP="00196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20</w:t>
      </w:r>
      <w:r w:rsidR="00BD27D4">
        <w:rPr>
          <w:szCs w:val="28"/>
        </w:rPr>
        <w:t>.</w:t>
      </w:r>
      <w:r w:rsidR="00196D6E" w:rsidRPr="00A11589">
        <w:rPr>
          <w:szCs w:val="28"/>
        </w:rPr>
        <w:t>Д</w:t>
      </w:r>
      <w:r w:rsidR="000B37C1" w:rsidRPr="00A11589">
        <w:rPr>
          <w:szCs w:val="28"/>
        </w:rPr>
        <w:t>ефицит бюджета</w:t>
      </w:r>
      <w:r w:rsidR="000124A4" w:rsidRPr="00A11589">
        <w:rPr>
          <w:szCs w:val="28"/>
        </w:rPr>
        <w:t>:</w:t>
      </w:r>
    </w:p>
    <w:p w:rsidR="00AA5DD7" w:rsidRPr="00A11589" w:rsidRDefault="007F259F" w:rsidP="00AA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21</w:t>
      </w:r>
      <w:r w:rsidR="00BD27D4">
        <w:rPr>
          <w:szCs w:val="28"/>
        </w:rPr>
        <w:t>. </w:t>
      </w:r>
      <w:r w:rsidR="00AA5DD7" w:rsidRPr="00A11589">
        <w:rPr>
          <w:szCs w:val="28"/>
        </w:rPr>
        <w:t>К ф</w:t>
      </w:r>
      <w:r w:rsidR="00872A46" w:rsidRPr="00A11589">
        <w:rPr>
          <w:szCs w:val="28"/>
        </w:rPr>
        <w:t>инансовы</w:t>
      </w:r>
      <w:r w:rsidR="00AA5DD7" w:rsidRPr="00A11589">
        <w:rPr>
          <w:szCs w:val="28"/>
        </w:rPr>
        <w:t>м</w:t>
      </w:r>
      <w:r w:rsidR="00872A46" w:rsidRPr="00A11589">
        <w:rPr>
          <w:szCs w:val="28"/>
        </w:rPr>
        <w:t xml:space="preserve"> орган</w:t>
      </w:r>
      <w:r w:rsidR="00AA5DD7" w:rsidRPr="00A11589">
        <w:rPr>
          <w:szCs w:val="28"/>
        </w:rPr>
        <w:t>ам по Бюджетному кодекс</w:t>
      </w:r>
      <w:r w:rsidR="00670A56" w:rsidRPr="00A11589">
        <w:rPr>
          <w:szCs w:val="28"/>
        </w:rPr>
        <w:t>у</w:t>
      </w:r>
      <w:r w:rsidR="00AA5DD7" w:rsidRPr="00A11589">
        <w:rPr>
          <w:szCs w:val="28"/>
        </w:rPr>
        <w:t xml:space="preserve"> РФ относятся:</w:t>
      </w:r>
    </w:p>
    <w:p w:rsidR="007F4A8E" w:rsidRPr="00A11589" w:rsidRDefault="007F259F" w:rsidP="007F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22</w:t>
      </w:r>
      <w:r w:rsidR="00BD27D4">
        <w:rPr>
          <w:szCs w:val="28"/>
        </w:rPr>
        <w:t>. </w:t>
      </w:r>
      <w:r w:rsidR="007F4A8E" w:rsidRPr="00A11589">
        <w:rPr>
          <w:szCs w:val="28"/>
        </w:rPr>
        <w:t>К</w:t>
      </w:r>
      <w:r w:rsidR="00872A46" w:rsidRPr="00A11589">
        <w:rPr>
          <w:szCs w:val="28"/>
        </w:rPr>
        <w:t xml:space="preserve">азенное учреждение </w:t>
      </w:r>
      <w:r w:rsidR="007F4A8E" w:rsidRPr="00A11589">
        <w:rPr>
          <w:szCs w:val="28"/>
        </w:rPr>
        <w:t xml:space="preserve">финансируется </w:t>
      </w:r>
      <w:r w:rsidR="00872A46" w:rsidRPr="00A11589">
        <w:rPr>
          <w:szCs w:val="28"/>
        </w:rPr>
        <w:t>на основании</w:t>
      </w:r>
      <w:r w:rsidR="007F4A8E" w:rsidRPr="00A11589">
        <w:rPr>
          <w:szCs w:val="28"/>
        </w:rPr>
        <w:t>:</w:t>
      </w:r>
    </w:p>
    <w:p w:rsidR="007A00FA" w:rsidRPr="00A11589" w:rsidRDefault="007F259F" w:rsidP="007A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23</w:t>
      </w:r>
      <w:r w:rsidR="00BD27D4">
        <w:rPr>
          <w:szCs w:val="28"/>
        </w:rPr>
        <w:t>. </w:t>
      </w:r>
      <w:r w:rsidR="007A00FA" w:rsidRPr="00A11589">
        <w:rPr>
          <w:szCs w:val="28"/>
        </w:rPr>
        <w:t>П</w:t>
      </w:r>
      <w:r w:rsidR="00EE19C8" w:rsidRPr="00A11589">
        <w:rPr>
          <w:szCs w:val="28"/>
        </w:rPr>
        <w:t>убличные нормативные обязательства</w:t>
      </w:r>
      <w:r w:rsidR="007A00FA" w:rsidRPr="00A11589">
        <w:rPr>
          <w:szCs w:val="28"/>
        </w:rPr>
        <w:t xml:space="preserve"> - это:</w:t>
      </w:r>
    </w:p>
    <w:p w:rsidR="00614405" w:rsidRPr="00A11589" w:rsidRDefault="007F259F" w:rsidP="0061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24</w:t>
      </w:r>
      <w:r w:rsidR="00BD27D4">
        <w:rPr>
          <w:szCs w:val="28"/>
        </w:rPr>
        <w:t>. </w:t>
      </w:r>
      <w:r w:rsidR="00614405" w:rsidRPr="00A11589">
        <w:rPr>
          <w:szCs w:val="28"/>
        </w:rPr>
        <w:t>Д</w:t>
      </w:r>
      <w:r w:rsidR="009B17F4" w:rsidRPr="00A11589">
        <w:rPr>
          <w:szCs w:val="28"/>
        </w:rPr>
        <w:t>оходы бюджета</w:t>
      </w:r>
      <w:r w:rsidR="000C5AC6" w:rsidRPr="00A11589">
        <w:rPr>
          <w:szCs w:val="28"/>
        </w:rPr>
        <w:t xml:space="preserve"> это поступающие в бюджет</w:t>
      </w:r>
      <w:r w:rsidR="00614405" w:rsidRPr="00A11589">
        <w:rPr>
          <w:szCs w:val="28"/>
        </w:rPr>
        <w:t>:</w:t>
      </w:r>
    </w:p>
    <w:p w:rsidR="000079A6" w:rsidRPr="00A11589" w:rsidRDefault="007F259F" w:rsidP="0000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25</w:t>
      </w:r>
      <w:r w:rsidR="00BD27D4">
        <w:rPr>
          <w:szCs w:val="28"/>
        </w:rPr>
        <w:t>. </w:t>
      </w:r>
      <w:r w:rsidR="00433CC5" w:rsidRPr="00A11589">
        <w:rPr>
          <w:szCs w:val="28"/>
        </w:rPr>
        <w:t>Закон о бюджете</w:t>
      </w:r>
      <w:r w:rsidR="000079A6" w:rsidRPr="00A11589">
        <w:rPr>
          <w:szCs w:val="28"/>
        </w:rPr>
        <w:t>:</w:t>
      </w:r>
    </w:p>
    <w:p w:rsidR="00A32C74" w:rsidRPr="00A11589" w:rsidRDefault="007F259F" w:rsidP="003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t>26</w:t>
      </w:r>
      <w:r w:rsidR="00BD27D4">
        <w:rPr>
          <w:szCs w:val="28"/>
        </w:rPr>
        <w:t>. </w:t>
      </w:r>
      <w:r w:rsidR="004D3506" w:rsidRPr="00A11589">
        <w:rPr>
          <w:szCs w:val="28"/>
        </w:rPr>
        <w:t>Акты гражданского законодательства</w:t>
      </w:r>
      <w:r w:rsidR="00A32C74" w:rsidRPr="00A11589">
        <w:rPr>
          <w:szCs w:val="28"/>
        </w:rPr>
        <w:t>:</w:t>
      </w:r>
    </w:p>
    <w:p w:rsidR="00F37A8A" w:rsidRPr="00A11589" w:rsidRDefault="007F259F" w:rsidP="00F37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1589">
        <w:rPr>
          <w:szCs w:val="28"/>
        </w:rPr>
        <w:lastRenderedPageBreak/>
        <w:t>27</w:t>
      </w:r>
      <w:r w:rsidR="00BD27D4">
        <w:rPr>
          <w:szCs w:val="28"/>
        </w:rPr>
        <w:t>. </w:t>
      </w:r>
      <w:r w:rsidR="00FE374A" w:rsidRPr="00A11589">
        <w:rPr>
          <w:szCs w:val="28"/>
        </w:rPr>
        <w:t>П</w:t>
      </w:r>
      <w:r w:rsidR="00177E51" w:rsidRPr="00A11589">
        <w:rPr>
          <w:szCs w:val="28"/>
        </w:rPr>
        <w:t xml:space="preserve">ри представлении интересов </w:t>
      </w:r>
      <w:r w:rsidR="00FE374A" w:rsidRPr="00A11589">
        <w:rPr>
          <w:szCs w:val="28"/>
        </w:rPr>
        <w:t xml:space="preserve">Министерства финансов </w:t>
      </w:r>
      <w:r w:rsidR="00BD27D4">
        <w:rPr>
          <w:szCs w:val="28"/>
        </w:rPr>
        <w:t>Р</w:t>
      </w:r>
      <w:r w:rsidR="00FE374A" w:rsidRPr="00A11589">
        <w:rPr>
          <w:szCs w:val="28"/>
        </w:rPr>
        <w:t xml:space="preserve">еспублики </w:t>
      </w:r>
      <w:r w:rsidR="00BD27D4">
        <w:rPr>
          <w:szCs w:val="28"/>
        </w:rPr>
        <w:t xml:space="preserve">Марий Эл </w:t>
      </w:r>
      <w:r w:rsidR="00177E51" w:rsidRPr="00A11589">
        <w:rPr>
          <w:szCs w:val="28"/>
        </w:rPr>
        <w:t>в Арбитражном суде</w:t>
      </w:r>
      <w:r w:rsidR="0064579E" w:rsidRPr="00A11589">
        <w:rPr>
          <w:i/>
          <w:szCs w:val="28"/>
        </w:rPr>
        <w:t xml:space="preserve"> </w:t>
      </w:r>
      <w:r w:rsidR="0064579E" w:rsidRPr="00A11589">
        <w:rPr>
          <w:szCs w:val="28"/>
        </w:rPr>
        <w:t>представите суду</w:t>
      </w:r>
      <w:r w:rsidR="00F37A8A" w:rsidRPr="00A11589">
        <w:rPr>
          <w:szCs w:val="28"/>
        </w:rPr>
        <w:t>:</w:t>
      </w:r>
    </w:p>
    <w:p w:rsidR="003F22B4" w:rsidRPr="00A11589" w:rsidRDefault="007F259F" w:rsidP="003F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A11589">
        <w:rPr>
          <w:szCs w:val="28"/>
        </w:rPr>
        <w:t>28</w:t>
      </w:r>
      <w:r w:rsidR="00BD27D4">
        <w:rPr>
          <w:szCs w:val="28"/>
        </w:rPr>
        <w:t>. </w:t>
      </w:r>
      <w:r w:rsidR="003F22B4" w:rsidRPr="00A11589">
        <w:rPr>
          <w:szCs w:val="28"/>
        </w:rPr>
        <w:t>Принципы к</w:t>
      </w:r>
      <w:r w:rsidR="003F22B4" w:rsidRPr="00A11589">
        <w:rPr>
          <w:bCs/>
          <w:szCs w:val="28"/>
        </w:rPr>
        <w:t>онтрактной системы в сфере закупок:</w:t>
      </w:r>
    </w:p>
    <w:p w:rsidR="006B6A59" w:rsidRPr="00BD27D4" w:rsidRDefault="007F259F" w:rsidP="00E8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222222"/>
          <w:szCs w:val="28"/>
          <w:lang w:eastAsia="ru-RU"/>
        </w:rPr>
      </w:pPr>
      <w:r w:rsidRPr="00BD27D4">
        <w:rPr>
          <w:szCs w:val="28"/>
        </w:rPr>
        <w:t>29</w:t>
      </w:r>
      <w:r w:rsidR="00BD27D4" w:rsidRPr="00BD27D4">
        <w:rPr>
          <w:szCs w:val="28"/>
        </w:rPr>
        <w:t>. </w:t>
      </w:r>
      <w:r w:rsidR="006B6A59" w:rsidRPr="00BD27D4">
        <w:rPr>
          <w:rFonts w:eastAsia="Times New Roman"/>
          <w:color w:val="222222"/>
          <w:szCs w:val="28"/>
          <w:lang w:eastAsia="ru-RU"/>
        </w:rPr>
        <w:t>Какие из перечисленных методов не применяются в соответствии с Законом о контрактной системе для определения и обоснования НМЦК и цены контракта, заключаемого с единственным поставщиком (подрядчиком, исполнителем)</w:t>
      </w:r>
      <w:r w:rsidR="00BD27D4" w:rsidRPr="00BD27D4">
        <w:rPr>
          <w:rFonts w:eastAsia="Times New Roman"/>
          <w:color w:val="222222"/>
          <w:szCs w:val="28"/>
          <w:lang w:eastAsia="ru-RU"/>
        </w:rPr>
        <w:t>:</w:t>
      </w:r>
      <w:r w:rsidR="006B6A59" w:rsidRPr="00BD27D4">
        <w:rPr>
          <w:rFonts w:eastAsia="Times New Roman"/>
          <w:color w:val="222222"/>
          <w:szCs w:val="28"/>
          <w:lang w:eastAsia="ru-RU"/>
        </w:rPr>
        <w:t xml:space="preserve"> </w:t>
      </w:r>
    </w:p>
    <w:p w:rsidR="00A00D68" w:rsidRPr="00A11589" w:rsidRDefault="007F259F" w:rsidP="00A00D68">
      <w:pPr>
        <w:ind w:firstLine="709"/>
        <w:rPr>
          <w:rFonts w:ascii="PTS55F_W" w:eastAsia="Times New Roman" w:hAnsi="PTS55F_W"/>
          <w:color w:val="222222"/>
          <w:sz w:val="27"/>
          <w:szCs w:val="27"/>
          <w:lang w:eastAsia="ru-RU"/>
        </w:rPr>
      </w:pPr>
      <w:r w:rsidRPr="00A11589">
        <w:rPr>
          <w:rFonts w:ascii="PTS55F_W" w:eastAsia="Times New Roman" w:hAnsi="PTS55F_W"/>
          <w:color w:val="222222"/>
          <w:sz w:val="27"/>
          <w:szCs w:val="27"/>
          <w:lang w:eastAsia="ru-RU"/>
        </w:rPr>
        <w:t>30</w:t>
      </w:r>
      <w:bookmarkStart w:id="0" w:name="_GoBack"/>
      <w:bookmarkEnd w:id="0"/>
      <w:r w:rsidR="00E849E2" w:rsidRPr="00A11589">
        <w:rPr>
          <w:rFonts w:ascii="PTS55F_W" w:eastAsia="Times New Roman" w:hAnsi="PTS55F_W"/>
          <w:color w:val="222222"/>
          <w:sz w:val="27"/>
          <w:szCs w:val="27"/>
          <w:lang w:eastAsia="ru-RU"/>
        </w:rPr>
        <w:t>.</w:t>
      </w:r>
      <w:r w:rsidR="00BD27D4">
        <w:rPr>
          <w:rFonts w:ascii="PTS55F_W" w:hAnsi="PTS55F_W"/>
          <w:color w:val="222222"/>
          <w:sz w:val="27"/>
          <w:szCs w:val="27"/>
        </w:rPr>
        <w:t> </w:t>
      </w:r>
      <w:r w:rsidR="00A00D68" w:rsidRPr="00A11589">
        <w:rPr>
          <w:rFonts w:ascii="PTS55F_W" w:eastAsia="Times New Roman" w:hAnsi="PTS55F_W"/>
          <w:color w:val="222222"/>
          <w:sz w:val="27"/>
          <w:szCs w:val="27"/>
          <w:lang w:eastAsia="ru-RU"/>
        </w:rPr>
        <w:t xml:space="preserve">Полномочия по проверке соответствия участников закупок единым требованиям возложены: </w:t>
      </w:r>
    </w:p>
    <w:sectPr w:rsidR="00A00D68" w:rsidRPr="00A11589" w:rsidSect="00B33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55F_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28D4"/>
    <w:multiLevelType w:val="multilevel"/>
    <w:tmpl w:val="F768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46665"/>
    <w:multiLevelType w:val="multilevel"/>
    <w:tmpl w:val="E712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727B6"/>
    <w:rsid w:val="000079A6"/>
    <w:rsid w:val="000124A4"/>
    <w:rsid w:val="00040F7A"/>
    <w:rsid w:val="000727B6"/>
    <w:rsid w:val="000B37C1"/>
    <w:rsid w:val="000C5AC6"/>
    <w:rsid w:val="000D793B"/>
    <w:rsid w:val="000E2D35"/>
    <w:rsid w:val="0011256C"/>
    <w:rsid w:val="001506CB"/>
    <w:rsid w:val="00160CCA"/>
    <w:rsid w:val="00174735"/>
    <w:rsid w:val="00177E51"/>
    <w:rsid w:val="00196D6E"/>
    <w:rsid w:val="001B6A21"/>
    <w:rsid w:val="001C0C04"/>
    <w:rsid w:val="001C77A6"/>
    <w:rsid w:val="002027BC"/>
    <w:rsid w:val="002155BA"/>
    <w:rsid w:val="002165D2"/>
    <w:rsid w:val="0025030F"/>
    <w:rsid w:val="0027464D"/>
    <w:rsid w:val="002D1316"/>
    <w:rsid w:val="002F623B"/>
    <w:rsid w:val="002F78C4"/>
    <w:rsid w:val="003123DE"/>
    <w:rsid w:val="00344FA9"/>
    <w:rsid w:val="00375090"/>
    <w:rsid w:val="003C02A2"/>
    <w:rsid w:val="003F22B4"/>
    <w:rsid w:val="00410CFE"/>
    <w:rsid w:val="00433CC5"/>
    <w:rsid w:val="004B3F35"/>
    <w:rsid w:val="004D3506"/>
    <w:rsid w:val="004D77B8"/>
    <w:rsid w:val="005946C5"/>
    <w:rsid w:val="005A15CA"/>
    <w:rsid w:val="005C3643"/>
    <w:rsid w:val="005E6141"/>
    <w:rsid w:val="00614405"/>
    <w:rsid w:val="0064579E"/>
    <w:rsid w:val="00647128"/>
    <w:rsid w:val="00661932"/>
    <w:rsid w:val="00670A56"/>
    <w:rsid w:val="006816AB"/>
    <w:rsid w:val="00697518"/>
    <w:rsid w:val="006B6A59"/>
    <w:rsid w:val="006C0B46"/>
    <w:rsid w:val="007924AC"/>
    <w:rsid w:val="00797635"/>
    <w:rsid w:val="007A00FA"/>
    <w:rsid w:val="007F0493"/>
    <w:rsid w:val="007F259F"/>
    <w:rsid w:val="007F4A8E"/>
    <w:rsid w:val="00816E63"/>
    <w:rsid w:val="0082701C"/>
    <w:rsid w:val="008326D3"/>
    <w:rsid w:val="008502C3"/>
    <w:rsid w:val="00872A46"/>
    <w:rsid w:val="008A21D9"/>
    <w:rsid w:val="008B05D8"/>
    <w:rsid w:val="008B2C36"/>
    <w:rsid w:val="008F28B5"/>
    <w:rsid w:val="008F3F5A"/>
    <w:rsid w:val="009026F9"/>
    <w:rsid w:val="00911817"/>
    <w:rsid w:val="00957050"/>
    <w:rsid w:val="00960D79"/>
    <w:rsid w:val="00963D2D"/>
    <w:rsid w:val="00993839"/>
    <w:rsid w:val="009A592A"/>
    <w:rsid w:val="009B17F4"/>
    <w:rsid w:val="009B4F7A"/>
    <w:rsid w:val="009C1390"/>
    <w:rsid w:val="009D0074"/>
    <w:rsid w:val="009E4D16"/>
    <w:rsid w:val="009E5FEA"/>
    <w:rsid w:val="009F4CED"/>
    <w:rsid w:val="00A00D68"/>
    <w:rsid w:val="00A11589"/>
    <w:rsid w:val="00A20324"/>
    <w:rsid w:val="00A32C74"/>
    <w:rsid w:val="00A331AC"/>
    <w:rsid w:val="00A73397"/>
    <w:rsid w:val="00A82918"/>
    <w:rsid w:val="00AA5DD7"/>
    <w:rsid w:val="00AD0971"/>
    <w:rsid w:val="00B10725"/>
    <w:rsid w:val="00B31371"/>
    <w:rsid w:val="00B3332B"/>
    <w:rsid w:val="00B33600"/>
    <w:rsid w:val="00B37A2B"/>
    <w:rsid w:val="00B5204E"/>
    <w:rsid w:val="00B779E0"/>
    <w:rsid w:val="00BB5286"/>
    <w:rsid w:val="00BD1435"/>
    <w:rsid w:val="00BD170C"/>
    <w:rsid w:val="00BD27D4"/>
    <w:rsid w:val="00C0431C"/>
    <w:rsid w:val="00C43D56"/>
    <w:rsid w:val="00C45403"/>
    <w:rsid w:val="00C622DE"/>
    <w:rsid w:val="00CD54B2"/>
    <w:rsid w:val="00CE7C7E"/>
    <w:rsid w:val="00D34EF1"/>
    <w:rsid w:val="00D773CF"/>
    <w:rsid w:val="00DA0DA5"/>
    <w:rsid w:val="00E059D7"/>
    <w:rsid w:val="00E14F10"/>
    <w:rsid w:val="00E60A46"/>
    <w:rsid w:val="00E7635C"/>
    <w:rsid w:val="00E776FD"/>
    <w:rsid w:val="00E849E2"/>
    <w:rsid w:val="00E866EF"/>
    <w:rsid w:val="00ED6F2B"/>
    <w:rsid w:val="00EE19C8"/>
    <w:rsid w:val="00EF201D"/>
    <w:rsid w:val="00F221E4"/>
    <w:rsid w:val="00F37A8A"/>
    <w:rsid w:val="00F37E4D"/>
    <w:rsid w:val="00F611D0"/>
    <w:rsid w:val="00F72F2A"/>
    <w:rsid w:val="00F973A0"/>
    <w:rsid w:val="00F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5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39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480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MF-MihGA</dc:creator>
  <cp:lastModifiedBy>MF-KreAI</cp:lastModifiedBy>
  <cp:revision>6</cp:revision>
  <cp:lastPrinted>2020-12-24T12:19:00Z</cp:lastPrinted>
  <dcterms:created xsi:type="dcterms:W3CDTF">2022-08-29T08:56:00Z</dcterms:created>
  <dcterms:modified xsi:type="dcterms:W3CDTF">2022-08-29T12:06:00Z</dcterms:modified>
</cp:coreProperties>
</file>