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3"/>
        <w:gridCol w:w="362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262413" w:rsidTr="00030273">
        <w:trPr>
          <w:trHeight w:val="567"/>
        </w:trPr>
        <w:tc>
          <w:tcPr>
            <w:tcW w:w="4581" w:type="dxa"/>
            <w:gridSpan w:val="15"/>
            <w:vAlign w:val="center"/>
            <w:hideMark/>
          </w:tcPr>
          <w:p w:rsidR="00262413" w:rsidRDefault="00262413" w:rsidP="00030273">
            <w:pPr>
              <w:snapToGrid w:val="0"/>
              <w:spacing w:line="100" w:lineRule="atLeast"/>
              <w:jc w:val="center"/>
              <w:rPr>
                <w:rFonts w:eastAsia="SimSun" w:cs="Georgia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 </w:t>
            </w:r>
            <w:r>
              <w:rPr>
                <w:rFonts w:eastAsia="Mangal"/>
                <w:caps/>
              </w:rPr>
              <w:t>ФЕДЕРАЦИЙ</w:t>
            </w:r>
          </w:p>
          <w:p w:rsidR="00262413" w:rsidRDefault="00262413" w:rsidP="00030273">
            <w:pPr>
              <w:spacing w:line="100" w:lineRule="atLeast"/>
              <w:jc w:val="center"/>
              <w:rPr>
                <w:rFonts w:eastAsia="Mangal" w:cs="Georgia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МАРИЙ </w:t>
            </w:r>
            <w:r>
              <w:rPr>
                <w:rFonts w:eastAsia="Mangal"/>
                <w:caps/>
              </w:rPr>
              <w:t>ЭЛ</w:t>
            </w:r>
            <w:r>
              <w:rPr>
                <w:caps/>
              </w:rPr>
              <w:t xml:space="preserve"> </w:t>
            </w:r>
            <w:r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262413" w:rsidRDefault="00262413" w:rsidP="00030273">
            <w:pPr>
              <w:snapToGrid w:val="0"/>
              <w:jc w:val="center"/>
              <w:rPr>
                <w:rFonts w:eastAsia="Mangal" w:cs="Georgia"/>
                <w:caps/>
                <w:kern w:val="2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262413" w:rsidRDefault="00262413" w:rsidP="00030273">
            <w:pPr>
              <w:snapToGrid w:val="0"/>
              <w:spacing w:line="100" w:lineRule="atLeast"/>
              <w:jc w:val="center"/>
              <w:rPr>
                <w:rFonts w:eastAsia="SimSun" w:cs="Georgia"/>
                <w:caps/>
                <w:spacing w:val="-6"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РОССИЙская </w:t>
            </w:r>
            <w:r>
              <w:rPr>
                <w:rFonts w:eastAsia="Mangal"/>
                <w:caps/>
              </w:rPr>
              <w:t>ФЕДЕРАЦИя</w:t>
            </w:r>
          </w:p>
          <w:p w:rsidR="00262413" w:rsidRDefault="00262413" w:rsidP="00030273">
            <w:pPr>
              <w:jc w:val="center"/>
              <w:rPr>
                <w:rFonts w:eastAsia="SimSun" w:cs="Georgia"/>
                <w:kern w:val="2"/>
                <w:lang w:eastAsia="hi-IN" w:bidi="hi-IN"/>
              </w:rPr>
            </w:pPr>
            <w:r>
              <w:rPr>
                <w:caps/>
                <w:spacing w:val="-6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</w:rPr>
              <w:t>МАРИЙ</w:t>
            </w:r>
            <w:r>
              <w:rPr>
                <w:caps/>
                <w:spacing w:val="-6"/>
              </w:rPr>
              <w:t xml:space="preserve"> </w:t>
            </w:r>
            <w:r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262413" w:rsidRPr="00323824" w:rsidTr="00030273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262413" w:rsidRPr="00323824" w:rsidRDefault="00262413" w:rsidP="00030273">
            <w:pPr>
              <w:snapToGrid w:val="0"/>
              <w:spacing w:line="100" w:lineRule="atLeast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323824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32382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323824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262413" w:rsidRPr="00323824" w:rsidRDefault="00262413" w:rsidP="00030273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23824">
              <w:rPr>
                <w:b/>
                <w:bCs/>
                <w:caps/>
                <w:sz w:val="28"/>
                <w:szCs w:val="28"/>
              </w:rPr>
              <w:t xml:space="preserve">«михайловска </w:t>
            </w:r>
            <w:r w:rsidRPr="00323824">
              <w:rPr>
                <w:rFonts w:eastAsia="Mangal"/>
                <w:b/>
                <w:bCs/>
                <w:caps/>
                <w:sz w:val="28"/>
                <w:szCs w:val="28"/>
              </w:rPr>
              <w:t>ялысе</w:t>
            </w:r>
            <w:r w:rsidRPr="00323824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262413" w:rsidRPr="00323824" w:rsidRDefault="00262413" w:rsidP="00030273">
            <w:pPr>
              <w:spacing w:line="100" w:lineRule="atLeast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262413" w:rsidRPr="00323824" w:rsidRDefault="00262413" w:rsidP="00030273">
            <w:pPr>
              <w:snapToGrid w:val="0"/>
              <w:spacing w:line="100" w:lineRule="atLeast"/>
              <w:jc w:val="center"/>
              <w:rPr>
                <w:rFonts w:eastAsia="SimSun" w:cs="Georgia"/>
                <w:b/>
                <w:bCs/>
                <w:caps/>
                <w:spacing w:val="-6"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323824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323824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323824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262413" w:rsidRPr="00323824" w:rsidRDefault="00262413" w:rsidP="00030273">
            <w:pPr>
              <w:spacing w:line="100" w:lineRule="atLeast"/>
              <w:jc w:val="center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323824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323824">
              <w:rPr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262413" w:rsidTr="00030273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262413" w:rsidRDefault="00262413" w:rsidP="00030273">
            <w:pPr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262413" w:rsidRDefault="00262413" w:rsidP="00030273">
            <w:pPr>
              <w:snapToGrid w:val="0"/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262413" w:rsidRDefault="00262413" w:rsidP="00030273">
            <w:pPr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62413" w:rsidRPr="00323824" w:rsidTr="00030273"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62413" w:rsidRPr="00323824" w:rsidTr="00030273"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62413" w:rsidRPr="00323824" w:rsidTr="00030273"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  <w:hideMark/>
          </w:tcPr>
          <w:p w:rsidR="00262413" w:rsidRPr="00323824" w:rsidRDefault="00262413" w:rsidP="00030273">
            <w:pPr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413" w:rsidRPr="00323824" w:rsidRDefault="006B6354" w:rsidP="000302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86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  <w:vAlign w:val="center"/>
          </w:tcPr>
          <w:p w:rsidR="00262413" w:rsidRPr="00323824" w:rsidRDefault="00262413" w:rsidP="00030273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2" w:type="dxa"/>
            <w:vAlign w:val="center"/>
            <w:hideMark/>
          </w:tcPr>
          <w:p w:rsidR="00262413" w:rsidRPr="00323824" w:rsidRDefault="00262413" w:rsidP="00030273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413" w:rsidRPr="00323824" w:rsidRDefault="006B6354" w:rsidP="00030273">
            <w:pPr>
              <w:jc w:val="center"/>
              <w:rPr>
                <w:rFonts w:eastAsia="SimSun" w:cs="Georgia"/>
                <w:b/>
                <w:i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Georgia"/>
                <w:b/>
                <w:i/>
                <w:color w:val="000000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356" w:type="dxa"/>
            <w:vAlign w:val="center"/>
            <w:hideMark/>
          </w:tcPr>
          <w:p w:rsidR="00262413" w:rsidRPr="00323824" w:rsidRDefault="00262413" w:rsidP="00030273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2413" w:rsidRPr="00323824" w:rsidRDefault="006B6354" w:rsidP="000302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марта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vAlign w:val="center"/>
            <w:hideMark/>
          </w:tcPr>
          <w:p w:rsidR="00262413" w:rsidRPr="00323824" w:rsidRDefault="00262413" w:rsidP="006B6354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323824">
              <w:rPr>
                <w:b/>
                <w:i/>
                <w:sz w:val="28"/>
                <w:szCs w:val="28"/>
              </w:rPr>
              <w:t>202</w:t>
            </w:r>
            <w:r w:rsidR="006B6354">
              <w:rPr>
                <w:b/>
                <w:i/>
                <w:sz w:val="28"/>
                <w:szCs w:val="28"/>
              </w:rPr>
              <w:t>3</w:t>
            </w:r>
            <w:r w:rsidRPr="00323824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62413" w:rsidRPr="00323824" w:rsidTr="00030273"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62413" w:rsidRPr="00323824" w:rsidTr="00030273"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62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" w:type="dxa"/>
          </w:tcPr>
          <w:p w:rsidR="00262413" w:rsidRPr="00323824" w:rsidRDefault="00262413" w:rsidP="00030273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43E82" w:rsidRPr="00861157" w:rsidRDefault="00113A14" w:rsidP="00E43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157">
        <w:rPr>
          <w:rFonts w:ascii="Times New Roman" w:hAnsi="Times New Roman" w:cs="Times New Roman"/>
          <w:bCs w:val="0"/>
          <w:sz w:val="28"/>
          <w:szCs w:val="28"/>
        </w:rPr>
        <w:t xml:space="preserve">О мерах по обеспечению безопасности людей в весенний период на водных объектах, находящихся на территории </w:t>
      </w:r>
      <w:r w:rsidRPr="00861157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861157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 w:rsidRPr="0086115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43E82" w:rsidRPr="00861157" w:rsidRDefault="00E43E82" w:rsidP="00E43E82">
      <w:pPr>
        <w:pStyle w:val="ConsPlusNormal"/>
      </w:pPr>
    </w:p>
    <w:p w:rsidR="00E43E82" w:rsidRPr="00861157" w:rsidRDefault="00E43E82" w:rsidP="00E43E82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ab/>
      </w:r>
    </w:p>
    <w:p w:rsidR="00113A14" w:rsidRPr="00861157" w:rsidRDefault="00E43E82" w:rsidP="00113A14">
      <w:pPr>
        <w:ind w:firstLine="709"/>
        <w:jc w:val="both"/>
        <w:rPr>
          <w:spacing w:val="-6"/>
          <w:sz w:val="28"/>
          <w:szCs w:val="28"/>
        </w:rPr>
      </w:pPr>
      <w:r w:rsidRPr="00861157">
        <w:rPr>
          <w:sz w:val="28"/>
          <w:szCs w:val="28"/>
        </w:rPr>
        <w:tab/>
      </w:r>
      <w:r w:rsidR="00113A14" w:rsidRPr="00861157">
        <w:rPr>
          <w:sz w:val="28"/>
          <w:szCs w:val="28"/>
        </w:rPr>
        <w:t xml:space="preserve">В связи с установлением теплой погоды и началом таяния и разрушения ледового покрова на водоемах, в соответствии с Федеральным законом от </w:t>
      </w:r>
      <w:r w:rsidR="00262413">
        <w:rPr>
          <w:sz w:val="28"/>
          <w:szCs w:val="28"/>
        </w:rPr>
        <w:t xml:space="preserve">             </w:t>
      </w:r>
      <w:r w:rsidR="00113A14" w:rsidRPr="00861157">
        <w:rPr>
          <w:sz w:val="28"/>
          <w:szCs w:val="28"/>
        </w:rPr>
        <w:t>6</w:t>
      </w:r>
      <w:r w:rsidR="00262413">
        <w:rPr>
          <w:sz w:val="28"/>
          <w:szCs w:val="28"/>
        </w:rPr>
        <w:t xml:space="preserve"> октября </w:t>
      </w:r>
      <w:r w:rsidR="00113A14" w:rsidRPr="00861157">
        <w:rPr>
          <w:sz w:val="28"/>
          <w:szCs w:val="28"/>
        </w:rPr>
        <w:t>2003</w:t>
      </w:r>
      <w:r w:rsidR="00262413">
        <w:rPr>
          <w:sz w:val="28"/>
          <w:szCs w:val="28"/>
        </w:rPr>
        <w:t xml:space="preserve"> года</w:t>
      </w:r>
      <w:r w:rsidR="00113A14" w:rsidRPr="008611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18.2 Закона Республики Марий Эл от 04.12.2002 № 43-З «Об административных правонарушениях в Республике Марий Эл», Правилами охраны жизни людей на водных объектах в Республике Марий Эл, утвержденными постановлением Правительства Республики Марий Эл от 24</w:t>
      </w:r>
      <w:r w:rsidR="00262413">
        <w:rPr>
          <w:sz w:val="28"/>
          <w:szCs w:val="28"/>
        </w:rPr>
        <w:t xml:space="preserve"> августа </w:t>
      </w:r>
      <w:r w:rsidR="00113A14" w:rsidRPr="00861157">
        <w:rPr>
          <w:sz w:val="28"/>
          <w:szCs w:val="28"/>
        </w:rPr>
        <w:t>2009</w:t>
      </w:r>
      <w:r w:rsidR="00262413">
        <w:rPr>
          <w:sz w:val="28"/>
          <w:szCs w:val="28"/>
        </w:rPr>
        <w:t xml:space="preserve"> года </w:t>
      </w:r>
      <w:r w:rsidR="00113A14" w:rsidRPr="00861157">
        <w:rPr>
          <w:sz w:val="28"/>
          <w:szCs w:val="28"/>
        </w:rPr>
        <w:t xml:space="preserve"> № 194 «</w:t>
      </w:r>
      <w:hyperlink r:id="rId11" w:history="1">
        <w:r w:rsidR="00113A14" w:rsidRPr="00861157">
          <w:rPr>
            <w:rStyle w:val="a3"/>
            <w:color w:val="auto"/>
            <w:sz w:val="28"/>
            <w:szCs w:val="28"/>
            <w:u w:val="none"/>
          </w:rPr>
          <w:t>О мерах по обеспечению безопасности людей на водных объектах, охраны их жизни и здоровья в Республике Марий Эл»</w:t>
        </w:r>
      </w:hyperlink>
      <w:r w:rsidR="00113A14" w:rsidRPr="00861157">
        <w:rPr>
          <w:sz w:val="28"/>
          <w:szCs w:val="28"/>
        </w:rPr>
        <w:t>, а также в целях предупреждения несчастных случаев и гибели людей на водоемах, находящихся на территории Михайловского сельского поселения Советского муниципального района</w:t>
      </w:r>
      <w:r w:rsidR="00262413">
        <w:rPr>
          <w:sz w:val="28"/>
          <w:szCs w:val="28"/>
        </w:rPr>
        <w:t xml:space="preserve"> Республики Марий Эл </w:t>
      </w:r>
      <w:r w:rsidR="00113A14" w:rsidRPr="00861157">
        <w:rPr>
          <w:sz w:val="28"/>
          <w:szCs w:val="28"/>
        </w:rPr>
        <w:t xml:space="preserve"> </w:t>
      </w:r>
      <w:r w:rsidR="00262413">
        <w:rPr>
          <w:sz w:val="28"/>
          <w:szCs w:val="28"/>
        </w:rPr>
        <w:t xml:space="preserve">Михайловская </w:t>
      </w:r>
      <w:r w:rsidR="00262413" w:rsidRPr="00861157">
        <w:rPr>
          <w:sz w:val="28"/>
          <w:szCs w:val="28"/>
        </w:rPr>
        <w:t xml:space="preserve"> сельск</w:t>
      </w:r>
      <w:r w:rsidR="00262413">
        <w:rPr>
          <w:sz w:val="28"/>
          <w:szCs w:val="28"/>
        </w:rPr>
        <w:t xml:space="preserve">ая </w:t>
      </w:r>
      <w:r w:rsidR="00262413" w:rsidRPr="00861157">
        <w:rPr>
          <w:sz w:val="28"/>
          <w:szCs w:val="28"/>
        </w:rPr>
        <w:t xml:space="preserve"> </w:t>
      </w:r>
      <w:r w:rsidR="00113A14" w:rsidRPr="00861157">
        <w:rPr>
          <w:sz w:val="28"/>
          <w:szCs w:val="28"/>
        </w:rPr>
        <w:t xml:space="preserve">администрация поселения </w:t>
      </w:r>
      <w:r w:rsidR="00262413">
        <w:rPr>
          <w:sz w:val="28"/>
          <w:szCs w:val="28"/>
        </w:rPr>
        <w:t xml:space="preserve">Советского муниципального района Республики Марий Эл </w:t>
      </w:r>
      <w:r w:rsidR="00113A14" w:rsidRPr="00861157">
        <w:rPr>
          <w:sz w:val="28"/>
          <w:szCs w:val="28"/>
        </w:rPr>
        <w:t>п о с т а н о в л я е т:</w:t>
      </w:r>
    </w:p>
    <w:p w:rsidR="00113A14" w:rsidRPr="00861157" w:rsidRDefault="00113A14" w:rsidP="00113A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157">
        <w:rPr>
          <w:spacing w:val="-6"/>
          <w:sz w:val="28"/>
          <w:szCs w:val="28"/>
        </w:rPr>
        <w:t xml:space="preserve">1. Установить населению период запрета выхода на лёд </w:t>
      </w:r>
      <w:r w:rsidRPr="00861157">
        <w:rPr>
          <w:sz w:val="28"/>
          <w:szCs w:val="28"/>
        </w:rPr>
        <w:t>водоёмов, расположенных на территории Михайловского сельского поселения Совет</w:t>
      </w:r>
      <w:r w:rsidR="00262413">
        <w:rPr>
          <w:sz w:val="28"/>
          <w:szCs w:val="28"/>
        </w:rPr>
        <w:t xml:space="preserve">ского муниципального района, с </w:t>
      </w:r>
      <w:r w:rsidR="006B6354">
        <w:rPr>
          <w:sz w:val="28"/>
          <w:szCs w:val="28"/>
        </w:rPr>
        <w:t>24</w:t>
      </w:r>
      <w:r w:rsidR="00262413">
        <w:rPr>
          <w:sz w:val="28"/>
          <w:szCs w:val="28"/>
        </w:rPr>
        <w:t xml:space="preserve"> </w:t>
      </w:r>
      <w:r w:rsidR="006B6354">
        <w:rPr>
          <w:sz w:val="28"/>
          <w:szCs w:val="28"/>
        </w:rPr>
        <w:t>марта</w:t>
      </w:r>
      <w:r w:rsidR="00262413">
        <w:rPr>
          <w:sz w:val="28"/>
          <w:szCs w:val="28"/>
        </w:rPr>
        <w:t xml:space="preserve"> </w:t>
      </w:r>
      <w:r w:rsidRPr="00861157">
        <w:rPr>
          <w:sz w:val="28"/>
          <w:szCs w:val="28"/>
        </w:rPr>
        <w:t>2</w:t>
      </w:r>
      <w:r w:rsidR="006B6354">
        <w:rPr>
          <w:sz w:val="28"/>
          <w:szCs w:val="28"/>
        </w:rPr>
        <w:t>023</w:t>
      </w:r>
      <w:r w:rsidRPr="00861157">
        <w:rPr>
          <w:sz w:val="28"/>
          <w:szCs w:val="28"/>
        </w:rPr>
        <w:t xml:space="preserve"> года до полного разрушения ледяного покрова.</w:t>
      </w:r>
    </w:p>
    <w:p w:rsidR="00113A14" w:rsidRPr="00861157" w:rsidRDefault="00113A14" w:rsidP="00113A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157">
        <w:rPr>
          <w:sz w:val="28"/>
          <w:szCs w:val="28"/>
        </w:rPr>
        <w:t xml:space="preserve">2. Утвердить перечень потенциально опасных водных объектов, где </w:t>
      </w:r>
      <w:proofErr w:type="gramStart"/>
      <w:r w:rsidRPr="00861157">
        <w:rPr>
          <w:sz w:val="28"/>
          <w:szCs w:val="28"/>
        </w:rPr>
        <w:t>необходимо</w:t>
      </w:r>
      <w:proofErr w:type="gramEnd"/>
      <w:r w:rsidRPr="00861157">
        <w:rPr>
          <w:sz w:val="28"/>
          <w:szCs w:val="28"/>
        </w:rPr>
        <w:t xml:space="preserve"> разместить специальные информационные знаки о запрете выхода на лед.</w:t>
      </w:r>
    </w:p>
    <w:p w:rsidR="00113A14" w:rsidRPr="00861157" w:rsidRDefault="00113A14" w:rsidP="00113A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157">
        <w:rPr>
          <w:sz w:val="28"/>
          <w:szCs w:val="28"/>
        </w:rPr>
        <w:t>3. Работникам Михайловской сельской администрации:</w:t>
      </w:r>
    </w:p>
    <w:p w:rsidR="00113A14" w:rsidRPr="00861157" w:rsidRDefault="00113A14" w:rsidP="00113A14">
      <w:pPr>
        <w:ind w:firstLine="709"/>
        <w:jc w:val="both"/>
        <w:rPr>
          <w:sz w:val="28"/>
          <w:szCs w:val="28"/>
        </w:rPr>
      </w:pPr>
      <w:r w:rsidRPr="00861157">
        <w:rPr>
          <w:sz w:val="28"/>
          <w:szCs w:val="28"/>
        </w:rPr>
        <w:t xml:space="preserve">- установить </w:t>
      </w:r>
      <w:r w:rsidR="00861157" w:rsidRPr="00861157">
        <w:rPr>
          <w:sz w:val="28"/>
          <w:szCs w:val="28"/>
        </w:rPr>
        <w:t>на водных объект</w:t>
      </w:r>
      <w:r w:rsidR="00861157">
        <w:rPr>
          <w:sz w:val="28"/>
          <w:szCs w:val="28"/>
        </w:rPr>
        <w:t>ах</w:t>
      </w:r>
      <w:r w:rsidR="00861157" w:rsidRPr="00861157">
        <w:rPr>
          <w:sz w:val="28"/>
          <w:szCs w:val="28"/>
        </w:rPr>
        <w:t xml:space="preserve">, указанных в перечне, в местах переходов, а так же в местах массового подледного лова рыбы </w:t>
      </w:r>
      <w:r w:rsidRPr="00861157">
        <w:rPr>
          <w:sz w:val="28"/>
          <w:szCs w:val="28"/>
        </w:rPr>
        <w:t xml:space="preserve">информационные знаки о запрете выхода </w:t>
      </w:r>
      <w:proofErr w:type="gramStart"/>
      <w:r w:rsidRPr="00861157">
        <w:rPr>
          <w:sz w:val="28"/>
          <w:szCs w:val="28"/>
        </w:rPr>
        <w:t>граждан  на</w:t>
      </w:r>
      <w:proofErr w:type="gramEnd"/>
      <w:r w:rsidRPr="00861157">
        <w:rPr>
          <w:sz w:val="28"/>
          <w:szCs w:val="28"/>
        </w:rPr>
        <w:t xml:space="preserve"> лёд водоёмов;</w:t>
      </w:r>
    </w:p>
    <w:p w:rsidR="00113A14" w:rsidRPr="00861157" w:rsidRDefault="00113A14" w:rsidP="00113A14">
      <w:pPr>
        <w:ind w:firstLine="709"/>
        <w:jc w:val="both"/>
        <w:rPr>
          <w:sz w:val="28"/>
          <w:szCs w:val="28"/>
        </w:rPr>
      </w:pPr>
      <w:r w:rsidRPr="00861157">
        <w:rPr>
          <w:sz w:val="28"/>
          <w:szCs w:val="28"/>
        </w:rPr>
        <w:t>- информировать население о запрете выхода на лёд водоёмов в период весеннего снеготаяния и разрушения льда и о привлечении к административной ответственности с наложением административного штрафа на граждан в размере от одной тысячи пятисот рублей до двух тысяч рублей;</w:t>
      </w:r>
    </w:p>
    <w:p w:rsidR="00113A14" w:rsidRPr="00861157" w:rsidRDefault="00113A14" w:rsidP="00113A14">
      <w:pPr>
        <w:ind w:firstLine="709"/>
        <w:jc w:val="both"/>
        <w:rPr>
          <w:sz w:val="28"/>
          <w:szCs w:val="28"/>
        </w:rPr>
      </w:pPr>
      <w:r w:rsidRPr="00861157">
        <w:rPr>
          <w:sz w:val="28"/>
          <w:szCs w:val="28"/>
        </w:rPr>
        <w:t xml:space="preserve">- вести работу по привлечению к административной ответственности </w:t>
      </w:r>
      <w:r w:rsidRPr="00861157">
        <w:rPr>
          <w:sz w:val="28"/>
          <w:szCs w:val="28"/>
        </w:rPr>
        <w:lastRenderedPageBreak/>
        <w:t xml:space="preserve">граждан, нарушающих запрет выхода на лёд с составлением протокола об административных правонарушениях, предусмотренных статьей 18.2 </w:t>
      </w:r>
      <w:r w:rsidR="00262413">
        <w:rPr>
          <w:sz w:val="28"/>
          <w:szCs w:val="28"/>
        </w:rPr>
        <w:t xml:space="preserve">Закона Республики Марий Эл от </w:t>
      </w:r>
      <w:r w:rsidRPr="00861157">
        <w:rPr>
          <w:sz w:val="28"/>
          <w:szCs w:val="28"/>
        </w:rPr>
        <w:t>4</w:t>
      </w:r>
      <w:r w:rsidR="00262413">
        <w:rPr>
          <w:sz w:val="28"/>
          <w:szCs w:val="28"/>
        </w:rPr>
        <w:t xml:space="preserve"> декабря </w:t>
      </w:r>
      <w:r w:rsidRPr="00861157">
        <w:rPr>
          <w:sz w:val="28"/>
          <w:szCs w:val="28"/>
        </w:rPr>
        <w:t>2002</w:t>
      </w:r>
      <w:r w:rsidR="00262413">
        <w:rPr>
          <w:sz w:val="28"/>
          <w:szCs w:val="28"/>
        </w:rPr>
        <w:t xml:space="preserve"> года</w:t>
      </w:r>
      <w:r w:rsidRPr="00861157">
        <w:rPr>
          <w:sz w:val="28"/>
          <w:szCs w:val="28"/>
        </w:rPr>
        <w:t xml:space="preserve"> </w:t>
      </w:r>
      <w:r w:rsidR="00262413">
        <w:rPr>
          <w:sz w:val="28"/>
          <w:szCs w:val="28"/>
        </w:rPr>
        <w:t>№</w:t>
      </w:r>
      <w:r w:rsidRPr="00861157">
        <w:rPr>
          <w:sz w:val="28"/>
          <w:szCs w:val="28"/>
        </w:rPr>
        <w:t xml:space="preserve"> 43-З «Об административных правонарушениях в Республике Марий Эл»;</w:t>
      </w:r>
    </w:p>
    <w:p w:rsidR="00E43E82" w:rsidRPr="00861157" w:rsidRDefault="00113A14" w:rsidP="00113A1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61157">
        <w:rPr>
          <w:rFonts w:ascii="Times New Roman" w:hAnsi="Times New Roman"/>
          <w:sz w:val="28"/>
          <w:szCs w:val="28"/>
        </w:rPr>
        <w:t>- вести контроль за ледовой обстановкой на водоёмах, еженедельно информировать Единую дежурно-диспетчерскую службу Советского района о толщине ледового покрытия.</w:t>
      </w:r>
    </w:p>
    <w:p w:rsidR="00E43E82" w:rsidRPr="00861157" w:rsidRDefault="00861157" w:rsidP="00E43E82">
      <w:pPr>
        <w:pStyle w:val="ConsPlusNormal"/>
        <w:spacing w:line="1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861157">
        <w:rPr>
          <w:rFonts w:ascii="Times New Roman" w:hAnsi="Times New Roman"/>
          <w:sz w:val="28"/>
          <w:szCs w:val="28"/>
        </w:rPr>
        <w:t>4</w:t>
      </w:r>
      <w:r w:rsidR="00E43E82" w:rsidRPr="00861157">
        <w:rPr>
          <w:rFonts w:ascii="Times New Roman" w:hAnsi="Times New Roman"/>
          <w:sz w:val="28"/>
          <w:szCs w:val="28"/>
        </w:rPr>
        <w:t xml:space="preserve">. Обнародовать настоящее постановление </w:t>
      </w:r>
      <w:r w:rsidR="00E43E82" w:rsidRPr="00861157">
        <w:rPr>
          <w:rFonts w:ascii="Times New Roman" w:hAnsi="Times New Roman"/>
          <w:sz w:val="28"/>
          <w:szCs w:val="28"/>
          <w:lang w:eastAsia="hi-IN" w:bidi="hi-IN"/>
        </w:rPr>
        <w:t xml:space="preserve">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43E82" w:rsidRPr="00861157">
        <w:rPr>
          <w:rFonts w:ascii="Times New Roman" w:hAnsi="Times New Roman"/>
          <w:sz w:val="28"/>
          <w:szCs w:val="28"/>
          <w:lang w:val="en-US" w:eastAsia="hi-IN" w:bidi="hi-IN"/>
        </w:rPr>
        <w:t>mari</w:t>
      </w:r>
      <w:proofErr w:type="spellEnd"/>
      <w:r w:rsidR="00E43E82" w:rsidRPr="00861157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E43E82" w:rsidRPr="00861157">
        <w:rPr>
          <w:rFonts w:ascii="Times New Roman" w:hAnsi="Times New Roman"/>
          <w:sz w:val="28"/>
          <w:szCs w:val="28"/>
          <w:lang w:val="en-US" w:eastAsia="hi-IN" w:bidi="hi-IN"/>
        </w:rPr>
        <w:t>el</w:t>
      </w:r>
      <w:r w:rsidR="00E43E82"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proofErr w:type="spellStart"/>
      <w:r w:rsidR="00E43E82" w:rsidRPr="00861157">
        <w:rPr>
          <w:rFonts w:ascii="Times New Roman" w:hAnsi="Times New Roman"/>
          <w:sz w:val="28"/>
          <w:szCs w:val="28"/>
          <w:lang w:val="en-US" w:eastAsia="hi-IN" w:bidi="hi-IN"/>
        </w:rPr>
        <w:t>gov</w:t>
      </w:r>
      <w:proofErr w:type="spellEnd"/>
      <w:r w:rsidR="00E43E82" w:rsidRPr="0086115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E43E82" w:rsidRPr="00861157">
        <w:rPr>
          <w:rFonts w:ascii="Times New Roman" w:hAnsi="Times New Roman"/>
          <w:sz w:val="28"/>
          <w:szCs w:val="28"/>
          <w:lang w:val="en-US" w:eastAsia="hi-IN" w:bidi="hi-IN"/>
        </w:rPr>
        <w:t>ru</w:t>
      </w:r>
      <w:r w:rsidR="00E43E82" w:rsidRPr="00861157">
        <w:rPr>
          <w:rFonts w:ascii="Times New Roman" w:hAnsi="Times New Roman"/>
          <w:sz w:val="28"/>
          <w:szCs w:val="28"/>
          <w:lang w:eastAsia="hi-IN" w:bidi="hi-IN"/>
        </w:rPr>
        <w:t>).</w:t>
      </w:r>
    </w:p>
    <w:p w:rsidR="00861157" w:rsidRPr="00861157" w:rsidRDefault="00861157" w:rsidP="00861157">
      <w:pPr>
        <w:ind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5. Контроль за исполнением настоящего постановления оставляю за собой.</w:t>
      </w:r>
    </w:p>
    <w:p w:rsidR="00E43E82" w:rsidRPr="00861157" w:rsidRDefault="00E43E82" w:rsidP="00E43E82">
      <w:pPr>
        <w:pStyle w:val="ConsPlusNormal"/>
        <w:suppressAutoHyphens w:val="0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861157">
        <w:rPr>
          <w:rFonts w:ascii="Times New Roman" w:hAnsi="Times New Roman" w:cs="Arial"/>
          <w:sz w:val="28"/>
          <w:szCs w:val="28"/>
        </w:rPr>
        <w:t xml:space="preserve"> </w:t>
      </w:r>
    </w:p>
    <w:p w:rsidR="00861157" w:rsidRPr="00861157" w:rsidRDefault="00861157" w:rsidP="00861157"/>
    <w:p w:rsidR="00861157" w:rsidRPr="00861157" w:rsidRDefault="00861157" w:rsidP="00861157"/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E43E82" w:rsidRPr="00861157" w:rsidTr="006B6E4A">
        <w:tc>
          <w:tcPr>
            <w:tcW w:w="5103" w:type="dxa"/>
            <w:hideMark/>
          </w:tcPr>
          <w:p w:rsidR="00E43E82" w:rsidRPr="00861157" w:rsidRDefault="00E43E82" w:rsidP="006B6E4A">
            <w:pPr>
              <w:ind w:left="-108"/>
              <w:jc w:val="center"/>
              <w:rPr>
                <w:sz w:val="28"/>
                <w:szCs w:val="28"/>
              </w:rPr>
            </w:pPr>
            <w:r w:rsidRPr="00861157">
              <w:rPr>
                <w:sz w:val="28"/>
                <w:szCs w:val="28"/>
              </w:rPr>
              <w:t xml:space="preserve">Глава </w:t>
            </w:r>
          </w:p>
          <w:p w:rsidR="00E43E82" w:rsidRPr="00861157" w:rsidRDefault="00E43E82" w:rsidP="006B6E4A">
            <w:pPr>
              <w:ind w:left="-108"/>
              <w:jc w:val="center"/>
              <w:rPr>
                <w:sz w:val="28"/>
                <w:szCs w:val="28"/>
              </w:rPr>
            </w:pPr>
            <w:r w:rsidRPr="00861157">
              <w:rPr>
                <w:sz w:val="28"/>
                <w:szCs w:val="28"/>
              </w:rPr>
              <w:t>Михайловской сельской администрации</w:t>
            </w:r>
          </w:p>
        </w:tc>
        <w:tc>
          <w:tcPr>
            <w:tcW w:w="4252" w:type="dxa"/>
          </w:tcPr>
          <w:p w:rsidR="00E43E82" w:rsidRPr="00861157" w:rsidRDefault="00E43E82" w:rsidP="006B6E4A">
            <w:pPr>
              <w:ind w:left="-108"/>
              <w:jc w:val="right"/>
              <w:rPr>
                <w:sz w:val="28"/>
                <w:szCs w:val="28"/>
              </w:rPr>
            </w:pPr>
          </w:p>
          <w:p w:rsidR="00E43E82" w:rsidRPr="00861157" w:rsidRDefault="00E43E82" w:rsidP="006B6E4A">
            <w:pPr>
              <w:ind w:left="-108"/>
              <w:jc w:val="right"/>
              <w:rPr>
                <w:sz w:val="28"/>
                <w:szCs w:val="28"/>
              </w:rPr>
            </w:pPr>
            <w:r w:rsidRPr="00861157">
              <w:rPr>
                <w:sz w:val="28"/>
                <w:szCs w:val="28"/>
              </w:rPr>
              <w:t>В. А. Морозов</w:t>
            </w:r>
          </w:p>
        </w:tc>
      </w:tr>
    </w:tbl>
    <w:p w:rsidR="00E43E82" w:rsidRPr="00861157" w:rsidRDefault="00E43E82" w:rsidP="00E43E82"/>
    <w:p w:rsidR="00861157" w:rsidRDefault="00893F4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  <w:r w:rsidRPr="00861157">
        <w:rPr>
          <w:spacing w:val="-3"/>
          <w:sz w:val="28"/>
          <w:szCs w:val="28"/>
        </w:rPr>
        <w:tab/>
      </w: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262413" w:rsidRDefault="00262413" w:rsidP="00861157">
      <w:pPr>
        <w:tabs>
          <w:tab w:val="left" w:pos="-567"/>
        </w:tabs>
        <w:ind w:left="5387"/>
        <w:jc w:val="center"/>
        <w:rPr>
          <w:sz w:val="24"/>
          <w:szCs w:val="24"/>
        </w:rPr>
      </w:pPr>
    </w:p>
    <w:p w:rsidR="00861157" w:rsidRPr="00861157" w:rsidRDefault="00861157" w:rsidP="00030273">
      <w:pPr>
        <w:tabs>
          <w:tab w:val="left" w:pos="-567"/>
        </w:tabs>
        <w:ind w:left="5812"/>
        <w:jc w:val="center"/>
        <w:rPr>
          <w:sz w:val="24"/>
          <w:szCs w:val="24"/>
        </w:rPr>
      </w:pPr>
      <w:r w:rsidRPr="00861157">
        <w:rPr>
          <w:sz w:val="24"/>
          <w:szCs w:val="24"/>
        </w:rPr>
        <w:lastRenderedPageBreak/>
        <w:t>УТВЕРЖДЕН</w:t>
      </w:r>
    </w:p>
    <w:p w:rsidR="00861157" w:rsidRPr="00861157" w:rsidRDefault="00861157" w:rsidP="00030273">
      <w:pPr>
        <w:tabs>
          <w:tab w:val="left" w:pos="-567"/>
        </w:tabs>
        <w:ind w:left="5812"/>
        <w:jc w:val="center"/>
        <w:rPr>
          <w:sz w:val="24"/>
          <w:szCs w:val="24"/>
        </w:rPr>
      </w:pPr>
      <w:proofErr w:type="gramStart"/>
      <w:r w:rsidRPr="00861157">
        <w:rPr>
          <w:sz w:val="24"/>
          <w:szCs w:val="24"/>
        </w:rPr>
        <w:t>постановлением</w:t>
      </w:r>
      <w:proofErr w:type="gramEnd"/>
      <w:r w:rsidRPr="00861157">
        <w:rPr>
          <w:sz w:val="24"/>
          <w:szCs w:val="24"/>
        </w:rPr>
        <w:t xml:space="preserve"> Михайловской </w:t>
      </w:r>
      <w:r w:rsidR="0008778C">
        <w:rPr>
          <w:sz w:val="24"/>
          <w:szCs w:val="24"/>
        </w:rPr>
        <w:t>с</w:t>
      </w:r>
      <w:r w:rsidRPr="00861157">
        <w:rPr>
          <w:sz w:val="24"/>
          <w:szCs w:val="24"/>
        </w:rPr>
        <w:t>ельской администрации</w:t>
      </w:r>
    </w:p>
    <w:p w:rsidR="00861157" w:rsidRPr="00861157" w:rsidRDefault="00861157" w:rsidP="00030273">
      <w:pPr>
        <w:tabs>
          <w:tab w:val="left" w:pos="-567"/>
        </w:tabs>
        <w:ind w:left="5812"/>
        <w:jc w:val="center"/>
        <w:rPr>
          <w:sz w:val="24"/>
          <w:szCs w:val="24"/>
        </w:rPr>
      </w:pPr>
      <w:r w:rsidRPr="00861157">
        <w:rPr>
          <w:sz w:val="24"/>
          <w:szCs w:val="24"/>
        </w:rPr>
        <w:t>Советского муниципального района</w:t>
      </w:r>
    </w:p>
    <w:p w:rsidR="00861157" w:rsidRPr="00861157" w:rsidRDefault="00861157" w:rsidP="00030273">
      <w:pPr>
        <w:shd w:val="clear" w:color="auto" w:fill="FFFFFF"/>
        <w:tabs>
          <w:tab w:val="left" w:pos="6830"/>
        </w:tabs>
        <w:ind w:left="5812" w:firstLine="28"/>
        <w:jc w:val="center"/>
        <w:rPr>
          <w:spacing w:val="-3"/>
          <w:sz w:val="24"/>
          <w:szCs w:val="24"/>
        </w:rPr>
      </w:pPr>
      <w:proofErr w:type="gramStart"/>
      <w:r w:rsidRPr="00861157">
        <w:rPr>
          <w:sz w:val="24"/>
          <w:szCs w:val="24"/>
        </w:rPr>
        <w:t>от</w:t>
      </w:r>
      <w:proofErr w:type="gramEnd"/>
      <w:r w:rsidRPr="00861157">
        <w:rPr>
          <w:sz w:val="24"/>
          <w:szCs w:val="24"/>
        </w:rPr>
        <w:t xml:space="preserve"> </w:t>
      </w:r>
      <w:r w:rsidR="006B6354">
        <w:rPr>
          <w:sz w:val="24"/>
          <w:szCs w:val="24"/>
        </w:rPr>
        <w:t>24 марта 2023</w:t>
      </w:r>
      <w:r w:rsidRPr="00861157">
        <w:rPr>
          <w:sz w:val="24"/>
          <w:szCs w:val="24"/>
        </w:rPr>
        <w:t xml:space="preserve"> г</w:t>
      </w:r>
      <w:r w:rsidR="00030273">
        <w:rPr>
          <w:sz w:val="24"/>
          <w:szCs w:val="24"/>
        </w:rPr>
        <w:t>ода</w:t>
      </w:r>
      <w:r w:rsidRPr="00861157">
        <w:rPr>
          <w:sz w:val="24"/>
          <w:szCs w:val="24"/>
        </w:rPr>
        <w:t xml:space="preserve"> № </w:t>
      </w:r>
      <w:r w:rsidR="006B6354">
        <w:rPr>
          <w:sz w:val="24"/>
          <w:szCs w:val="24"/>
        </w:rPr>
        <w:t>25</w:t>
      </w:r>
    </w:p>
    <w:p w:rsidR="00861157" w:rsidRDefault="00861157" w:rsidP="00113A14">
      <w:pPr>
        <w:shd w:val="clear" w:color="auto" w:fill="FFFFFF"/>
        <w:tabs>
          <w:tab w:val="left" w:pos="6830"/>
        </w:tabs>
        <w:ind w:firstLine="28"/>
        <w:rPr>
          <w:spacing w:val="-3"/>
          <w:sz w:val="28"/>
          <w:szCs w:val="28"/>
        </w:rPr>
      </w:pPr>
    </w:p>
    <w:p w:rsidR="00861157" w:rsidRDefault="00861157" w:rsidP="00861157">
      <w:pPr>
        <w:shd w:val="clear" w:color="auto" w:fill="FFFFFF"/>
        <w:ind w:firstLine="28"/>
        <w:jc w:val="center"/>
        <w:rPr>
          <w:sz w:val="28"/>
          <w:szCs w:val="28"/>
        </w:rPr>
      </w:pPr>
    </w:p>
    <w:p w:rsidR="00861157" w:rsidRDefault="00861157" w:rsidP="00861157">
      <w:pPr>
        <w:shd w:val="clear" w:color="auto" w:fill="FFFFFF"/>
        <w:ind w:firstLine="2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A57" w:rsidRDefault="00861157" w:rsidP="00861157">
      <w:pPr>
        <w:shd w:val="clear" w:color="auto" w:fill="FFFFFF"/>
        <w:ind w:firstLine="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потенциально</w:t>
      </w:r>
      <w:proofErr w:type="gramEnd"/>
      <w:r>
        <w:rPr>
          <w:sz w:val="28"/>
          <w:szCs w:val="28"/>
        </w:rPr>
        <w:t xml:space="preserve"> опасных водных объектов, где необходимо разместить специальные информационные знаки о запрете выхода на лед</w:t>
      </w:r>
    </w:p>
    <w:p w:rsidR="00861157" w:rsidRDefault="00861157" w:rsidP="00861157">
      <w:pPr>
        <w:shd w:val="clear" w:color="auto" w:fill="FFFFFF"/>
        <w:ind w:firstLine="28"/>
        <w:jc w:val="center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386"/>
      </w:tblGrid>
      <w:tr w:rsidR="00BC39E4" w:rsidRPr="00BC39E4" w:rsidTr="00BC39E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C39E4" w:rsidRDefault="00BC39E4" w:rsidP="00BC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39E4" w:rsidRPr="00BC39E4" w:rsidRDefault="00BC39E4" w:rsidP="00BC39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9E4" w:rsidRPr="00BC39E4" w:rsidRDefault="00BC39E4" w:rsidP="00BC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39E4" w:rsidRPr="00BC39E4" w:rsidRDefault="00BC39E4" w:rsidP="00BC3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водного объекта</w:t>
            </w:r>
          </w:p>
        </w:tc>
      </w:tr>
      <w:tr w:rsidR="00BC39E4" w:rsidRPr="00BC39E4" w:rsidTr="00DD7839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C39E4" w:rsidRPr="00BC39E4" w:rsidRDefault="00DD7839" w:rsidP="00DD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9E4" w:rsidRPr="00BC39E4" w:rsidRDefault="00BC39E4" w:rsidP="00DD7839">
            <w:pPr>
              <w:rPr>
                <w:sz w:val="28"/>
                <w:szCs w:val="28"/>
              </w:rPr>
            </w:pPr>
            <w:r w:rsidRPr="00BC39E4">
              <w:rPr>
                <w:sz w:val="28"/>
                <w:szCs w:val="28"/>
              </w:rPr>
              <w:t xml:space="preserve">д. </w:t>
            </w:r>
            <w:proofErr w:type="spellStart"/>
            <w:r w:rsidRPr="00BC39E4">
              <w:rPr>
                <w:sz w:val="28"/>
                <w:szCs w:val="28"/>
              </w:rPr>
              <w:t>Нуженер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BC39E4" w:rsidRPr="00BC39E4" w:rsidRDefault="00137D67" w:rsidP="00DD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на </w:t>
            </w:r>
            <w:r w:rsidR="0008778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еке</w:t>
            </w:r>
            <w:r w:rsidR="0008778C">
              <w:rPr>
                <w:sz w:val="28"/>
                <w:szCs w:val="28"/>
              </w:rPr>
              <w:t xml:space="preserve"> </w:t>
            </w:r>
            <w:proofErr w:type="spellStart"/>
            <w:r w:rsidR="0008778C">
              <w:rPr>
                <w:sz w:val="28"/>
                <w:szCs w:val="28"/>
              </w:rPr>
              <w:t>Нуж</w:t>
            </w:r>
            <w:proofErr w:type="spellEnd"/>
            <w:r>
              <w:rPr>
                <w:sz w:val="28"/>
                <w:szCs w:val="28"/>
              </w:rPr>
              <w:t xml:space="preserve"> у д. </w:t>
            </w:r>
            <w:proofErr w:type="spellStart"/>
            <w:r>
              <w:rPr>
                <w:sz w:val="28"/>
                <w:szCs w:val="28"/>
              </w:rPr>
              <w:t>Нуженер</w:t>
            </w:r>
            <w:proofErr w:type="spellEnd"/>
          </w:p>
        </w:tc>
      </w:tr>
      <w:tr w:rsidR="00BC39E4" w:rsidRPr="00BC39E4" w:rsidTr="00DD7839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C39E4" w:rsidRPr="00BC39E4" w:rsidRDefault="00DD7839" w:rsidP="00DD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9E4" w:rsidRPr="00BC39E4" w:rsidRDefault="00BC39E4" w:rsidP="00DD7839">
            <w:pPr>
              <w:rPr>
                <w:sz w:val="28"/>
                <w:szCs w:val="28"/>
              </w:rPr>
            </w:pPr>
            <w:r w:rsidRPr="00BC39E4">
              <w:rPr>
                <w:sz w:val="28"/>
                <w:szCs w:val="28"/>
              </w:rPr>
              <w:t>д. Михайловка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39E4" w:rsidRPr="00BC39E4" w:rsidRDefault="00137D67" w:rsidP="00137D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водоём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778C"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е</w:t>
            </w:r>
            <w:r w:rsidR="0008778C">
              <w:rPr>
                <w:sz w:val="28"/>
                <w:szCs w:val="28"/>
              </w:rPr>
              <w:t xml:space="preserve"> </w:t>
            </w:r>
            <w:proofErr w:type="spellStart"/>
            <w:r w:rsidR="0008778C">
              <w:rPr>
                <w:sz w:val="28"/>
                <w:szCs w:val="28"/>
              </w:rPr>
              <w:t>Нуж</w:t>
            </w:r>
            <w:proofErr w:type="spellEnd"/>
            <w:r>
              <w:rPr>
                <w:sz w:val="28"/>
                <w:szCs w:val="28"/>
              </w:rPr>
              <w:t xml:space="preserve"> в д. Михайловка</w:t>
            </w:r>
          </w:p>
        </w:tc>
      </w:tr>
      <w:tr w:rsidR="00BC39E4" w:rsidRPr="00BC39E4" w:rsidTr="00DD7839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C39E4" w:rsidRPr="00030273" w:rsidRDefault="00DD7839" w:rsidP="00DD7839">
            <w:pPr>
              <w:jc w:val="center"/>
              <w:rPr>
                <w:color w:val="000000"/>
                <w:sz w:val="28"/>
                <w:szCs w:val="28"/>
              </w:rPr>
            </w:pPr>
            <w:r w:rsidRPr="000302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9E4" w:rsidRPr="00BC39E4" w:rsidRDefault="00BC39E4" w:rsidP="00DD7839">
            <w:pPr>
              <w:rPr>
                <w:sz w:val="28"/>
                <w:szCs w:val="28"/>
              </w:rPr>
            </w:pPr>
            <w:r w:rsidRPr="00BC39E4">
              <w:rPr>
                <w:sz w:val="28"/>
                <w:szCs w:val="28"/>
              </w:rPr>
              <w:t>д. Большеникольск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7D67" w:rsidRDefault="00137D67" w:rsidP="00137D6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водоем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="0008778C"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е</w:t>
            </w:r>
            <w:r w:rsidR="0008778C">
              <w:rPr>
                <w:sz w:val="28"/>
                <w:szCs w:val="28"/>
              </w:rPr>
              <w:t xml:space="preserve"> Шашка</w:t>
            </w:r>
            <w:r>
              <w:rPr>
                <w:sz w:val="28"/>
                <w:szCs w:val="28"/>
              </w:rPr>
              <w:t xml:space="preserve"> в </w:t>
            </w:r>
          </w:p>
          <w:p w:rsidR="00BC39E4" w:rsidRPr="00BC39E4" w:rsidRDefault="00137D67" w:rsidP="0013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Большеникольск</w:t>
            </w:r>
          </w:p>
        </w:tc>
      </w:tr>
      <w:tr w:rsidR="00BC39E4" w:rsidRPr="00BC39E4" w:rsidTr="00DD7839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C39E4" w:rsidRPr="00BC39E4" w:rsidRDefault="00DD7839" w:rsidP="00DD7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9E4" w:rsidRPr="00BC39E4" w:rsidRDefault="00BC39E4" w:rsidP="00DD7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Нужъял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39E4" w:rsidRPr="00BC39E4" w:rsidRDefault="00137D67" w:rsidP="0013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на </w:t>
            </w:r>
            <w:r w:rsidR="0008778C"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е</w:t>
            </w:r>
            <w:r w:rsidR="0008778C">
              <w:rPr>
                <w:sz w:val="28"/>
                <w:szCs w:val="28"/>
              </w:rPr>
              <w:t xml:space="preserve"> </w:t>
            </w:r>
            <w:proofErr w:type="spellStart"/>
            <w:r w:rsidR="0008778C">
              <w:rPr>
                <w:sz w:val="28"/>
                <w:szCs w:val="28"/>
              </w:rPr>
              <w:t>Нуж</w:t>
            </w:r>
            <w:proofErr w:type="spellEnd"/>
            <w:r>
              <w:rPr>
                <w:sz w:val="28"/>
                <w:szCs w:val="28"/>
              </w:rPr>
              <w:t xml:space="preserve"> у д. Нужъял</w:t>
            </w:r>
          </w:p>
        </w:tc>
      </w:tr>
    </w:tbl>
    <w:p w:rsidR="00861157" w:rsidRPr="00861157" w:rsidRDefault="00861157" w:rsidP="00861157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sectPr w:rsidR="00861157" w:rsidRPr="00861157" w:rsidSect="0008778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D166EC6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color w:val="000000"/>
        <w:spacing w:val="-12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C8550B"/>
    <w:multiLevelType w:val="hybridMultilevel"/>
    <w:tmpl w:val="A162B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7"/>
    <w:rsid w:val="00030273"/>
    <w:rsid w:val="0008778C"/>
    <w:rsid w:val="00090A57"/>
    <w:rsid w:val="000A0679"/>
    <w:rsid w:val="00113A14"/>
    <w:rsid w:val="00137D67"/>
    <w:rsid w:val="001F7B46"/>
    <w:rsid w:val="00223CCF"/>
    <w:rsid w:val="00262413"/>
    <w:rsid w:val="002C7408"/>
    <w:rsid w:val="00364847"/>
    <w:rsid w:val="00372D6C"/>
    <w:rsid w:val="003E0780"/>
    <w:rsid w:val="0041404E"/>
    <w:rsid w:val="004A3472"/>
    <w:rsid w:val="00536980"/>
    <w:rsid w:val="005B0C47"/>
    <w:rsid w:val="005F5B29"/>
    <w:rsid w:val="006B6354"/>
    <w:rsid w:val="006B6E4A"/>
    <w:rsid w:val="007D267E"/>
    <w:rsid w:val="007F3626"/>
    <w:rsid w:val="007F4D89"/>
    <w:rsid w:val="00861157"/>
    <w:rsid w:val="00875BB4"/>
    <w:rsid w:val="00893F47"/>
    <w:rsid w:val="009D1ADF"/>
    <w:rsid w:val="00A94A7C"/>
    <w:rsid w:val="00BA7E01"/>
    <w:rsid w:val="00BB6C8F"/>
    <w:rsid w:val="00BC39E4"/>
    <w:rsid w:val="00BE3356"/>
    <w:rsid w:val="00C70E05"/>
    <w:rsid w:val="00D12101"/>
    <w:rsid w:val="00D5396E"/>
    <w:rsid w:val="00D551FA"/>
    <w:rsid w:val="00D9006A"/>
    <w:rsid w:val="00DD7839"/>
    <w:rsid w:val="00E102BE"/>
    <w:rsid w:val="00E15DF9"/>
    <w:rsid w:val="00E23C7B"/>
    <w:rsid w:val="00E43E82"/>
    <w:rsid w:val="00E9162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6D398A-BA31-45EF-B3E5-32E754B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pacing w:val="-12"/>
      <w:sz w:val="26"/>
      <w:szCs w:val="26"/>
    </w:rPr>
  </w:style>
  <w:style w:type="character" w:customStyle="1" w:styleId="WW8Num2z0">
    <w:name w:val="WW8Num2z0"/>
    <w:rPr>
      <w:rFonts w:ascii="Times New Roman" w:hAnsi="Times New Roman" w:cs="Times New Roman" w:hint="default"/>
      <w:b/>
      <w:bCs/>
      <w:color w:val="000000"/>
      <w:spacing w:val="-14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"/>
    <w:pPr>
      <w:widowControl/>
      <w:suppressLineNumbers/>
      <w:autoSpaceDE/>
      <w:jc w:val="center"/>
    </w:pPr>
    <w:rPr>
      <w:b/>
      <w:bCs/>
    </w:rPr>
  </w:style>
  <w:style w:type="paragraph" w:customStyle="1" w:styleId="ab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6484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64847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7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43E8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basedOn w:val="a"/>
    <w:next w:val="ConsPlusNormal"/>
    <w:rsid w:val="00E43E82"/>
    <w:pPr>
      <w:widowControl/>
      <w:autoSpaceDE/>
    </w:pPr>
    <w:rPr>
      <w:rFonts w:ascii="Arial" w:eastAsia="Arial" w:hAnsi="Arial" w:cs="Arial"/>
      <w:b/>
      <w:bCs/>
    </w:rPr>
  </w:style>
  <w:style w:type="paragraph" w:customStyle="1" w:styleId="12">
    <w:name w:val="Çàãîëîâîê 1"/>
    <w:basedOn w:val="a"/>
    <w:next w:val="a"/>
    <w:rsid w:val="00E43E82"/>
    <w:pPr>
      <w:keepNext/>
      <w:autoSpaceDE/>
      <w:jc w:val="center"/>
    </w:pPr>
    <w:rPr>
      <w:rFonts w:eastAsia="Andale Sans UI" w:cs="Tahoma"/>
      <w:b/>
      <w:bCs/>
      <w:kern w:val="1"/>
      <w:sz w:val="26"/>
      <w:szCs w:val="26"/>
      <w:lang w:val="de-DE" w:eastAsia="ja-JP"/>
    </w:rPr>
  </w:style>
  <w:style w:type="character" w:customStyle="1" w:styleId="4">
    <w:name w:val="Основной шрифт абзаца4"/>
    <w:rsid w:val="0011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garantf1://20617576.0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963E15165ECC46A67B5B2571A7B49C" ma:contentTypeVersion="1" ma:contentTypeDescription="Создание документа." ma:contentTypeScope="" ma:versionID="8c18123cc18f8dbb55ec40933c00b7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Михайловской сельской администрации от 21.01.2020 г. № 5 «Об утверждении реестра мест (площадок) накопления твердых  коммунальных отходов в муниципальном образовании «Михайловское сельское поселение»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E446-F023-4404-97E1-6EDA7D6B40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254C58-7365-4A8C-A17B-B363BC4D0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4C91-FF91-4307-A3C1-A84EEB25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BFEF5-632A-4D0B-99F3-5C41129219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58DE3A-B6FA-4379-AB45-F499FFCC04A7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66330042-56A3-4144-92CE-2A45343F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Михайловской сельской администрации от 22.02.2022 года № 10</vt:lpstr>
    </vt:vector>
  </TitlesOfParts>
  <Company/>
  <LinksUpToDate>false</LinksUpToDate>
  <CharactersWithSpaces>3843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garantf1://20617576.0/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Михайловской сельской администрации от 22.02.2022 года № 10</dc:title>
  <dc:subject/>
  <dc:creator>www.PHILka.RU</dc:creator>
  <cp:keywords/>
  <cp:lastModifiedBy>Специалист</cp:lastModifiedBy>
  <cp:revision>2</cp:revision>
  <cp:lastPrinted>2023-03-27T08:29:00Z</cp:lastPrinted>
  <dcterms:created xsi:type="dcterms:W3CDTF">2023-03-27T08:30:00Z</dcterms:created>
  <dcterms:modified xsi:type="dcterms:W3CDTF">2023-03-27T08:30:00Z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XXJ7TYMEEKJ2-4755-275</vt:lpwstr>
  </property>
  <property fmtid="{D5CDD505-2E9C-101B-9397-08002B2CF9AE}" pid="3" name="_dlc_DocIdItemGuid">
    <vt:lpwstr>1417c94a-505d-4117-ab15-c1d9d5c049f0</vt:lpwstr>
  </property>
  <property fmtid="{D5CDD505-2E9C-101B-9397-08002B2CF9AE}" pid="4" name="_dlc_DocIdUrl">
    <vt:lpwstr>https://vip.gov.mari.ru/sovetsk/mihailovskoe/_layouts/DocIdRedir.aspx?ID=XXJ7TYMEEKJ2-4755-275, XXJ7TYMEEKJ2-4755-275</vt:lpwstr>
  </property>
</Properties>
</file>