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87" w:rsidRPr="009802C2" w:rsidRDefault="00027187" w:rsidP="00027187">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sidR="007F37C8">
        <w:rPr>
          <w:rFonts w:ascii="Times New Roman" w:eastAsia="Times New Roman" w:hAnsi="Times New Roman" w:cs="Times New Roman"/>
          <w:sz w:val="28"/>
          <w:szCs w:val="28"/>
        </w:rPr>
        <w:t xml:space="preserve">МАСКАНУРСКОГО </w:t>
      </w:r>
      <w:r w:rsidR="007B60F8">
        <w:rPr>
          <w:rFonts w:ascii="Times New Roman" w:eastAsia="Times New Roman" w:hAnsi="Times New Roman" w:cs="Times New Roman"/>
          <w:sz w:val="28"/>
          <w:szCs w:val="28"/>
        </w:rPr>
        <w:t xml:space="preserve"> </w:t>
      </w:r>
      <w:r w:rsidR="001B0818">
        <w:rPr>
          <w:rFonts w:ascii="Times New Roman" w:eastAsia="Times New Roman" w:hAnsi="Times New Roman" w:cs="Times New Roman"/>
          <w:sz w:val="28"/>
          <w:szCs w:val="28"/>
        </w:rPr>
        <w:t xml:space="preserve"> СЕЛЬСКОГО ПОСЕЛЕНИЯ </w:t>
      </w:r>
      <w:r w:rsidRPr="009802C2">
        <w:rPr>
          <w:rFonts w:ascii="Times New Roman" w:eastAsia="Times New Roman" w:hAnsi="Times New Roman" w:cs="Times New Roman"/>
          <w:sz w:val="28"/>
          <w:szCs w:val="28"/>
        </w:rPr>
        <w:t xml:space="preserve"> НОВОТОРЪЯЛЬСКОГО МУНИЦИПАЛЬНОГО РАЙОНА </w:t>
      </w:r>
    </w:p>
    <w:p w:rsidR="00027187" w:rsidRPr="009802C2" w:rsidRDefault="00027187" w:rsidP="00027187">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027187" w:rsidRPr="009802C2" w:rsidRDefault="00027187" w:rsidP="00027187">
      <w:pPr>
        <w:spacing w:after="0" w:line="240" w:lineRule="auto"/>
        <w:ind w:firstLine="709"/>
        <w:jc w:val="center"/>
        <w:rPr>
          <w:rFonts w:ascii="Times New Roman" w:eastAsia="Times New Roman" w:hAnsi="Times New Roman" w:cs="Times New Roman"/>
          <w:sz w:val="28"/>
          <w:szCs w:val="28"/>
        </w:rPr>
      </w:pPr>
    </w:p>
    <w:p w:rsidR="00027187" w:rsidRPr="009802C2" w:rsidRDefault="00027187" w:rsidP="00027187">
      <w:pPr>
        <w:spacing w:after="0" w:line="240" w:lineRule="auto"/>
        <w:ind w:firstLine="709"/>
        <w:jc w:val="center"/>
        <w:rPr>
          <w:rFonts w:ascii="Times New Roman" w:eastAsia="Times New Roman" w:hAnsi="Times New Roman" w:cs="Times New Roman"/>
          <w:sz w:val="28"/>
          <w:szCs w:val="28"/>
        </w:rPr>
      </w:pPr>
    </w:p>
    <w:p w:rsidR="00027187" w:rsidRPr="009802C2" w:rsidRDefault="00027187" w:rsidP="0002718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Pr="009802C2">
        <w:rPr>
          <w:rFonts w:ascii="Times New Roman" w:eastAsia="Times New Roman" w:hAnsi="Times New Roman" w:cs="Times New Roman"/>
          <w:sz w:val="28"/>
          <w:szCs w:val="28"/>
        </w:rPr>
        <w:t xml:space="preserve">Е  </w:t>
      </w:r>
      <w:r w:rsidR="00C56509">
        <w:rPr>
          <w:rFonts w:ascii="Times New Roman" w:eastAsia="Times New Roman" w:hAnsi="Times New Roman" w:cs="Times New Roman"/>
          <w:sz w:val="28"/>
          <w:szCs w:val="28"/>
        </w:rPr>
        <w:t>(ПРОЕКТ)</w:t>
      </w:r>
    </w:p>
    <w:p w:rsidR="00027187" w:rsidRPr="009802C2" w:rsidRDefault="00027187" w:rsidP="00027187">
      <w:pPr>
        <w:spacing w:after="0" w:line="240" w:lineRule="auto"/>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027187" w:rsidRPr="009802C2" w:rsidRDefault="00027187" w:rsidP="00027187">
      <w:pPr>
        <w:spacing w:after="0" w:line="240" w:lineRule="auto"/>
        <w:ind w:firstLine="709"/>
        <w:rPr>
          <w:rFonts w:ascii="Times New Roman" w:eastAsia="Times New Roman" w:hAnsi="Times New Roman" w:cs="Times New Roman"/>
          <w:sz w:val="28"/>
          <w:szCs w:val="28"/>
        </w:rPr>
      </w:pPr>
    </w:p>
    <w:p w:rsidR="00027187" w:rsidRPr="009802C2" w:rsidRDefault="00C56509" w:rsidP="00027187">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____________</w:t>
      </w:r>
      <w:r w:rsidR="00027187" w:rsidRPr="009802C2">
        <w:rPr>
          <w:rFonts w:ascii="Times New Roman" w:eastAsia="Times New Roman" w:hAnsi="Times New Roman"/>
          <w:b w:val="0"/>
          <w:sz w:val="28"/>
          <w:szCs w:val="28"/>
        </w:rPr>
        <w:t xml:space="preserve">  сессия                                                               №   </w:t>
      </w:r>
      <w:r>
        <w:rPr>
          <w:rFonts w:ascii="Times New Roman" w:eastAsia="Times New Roman" w:hAnsi="Times New Roman"/>
          <w:b w:val="0"/>
          <w:sz w:val="28"/>
          <w:szCs w:val="28"/>
        </w:rPr>
        <w:t>______</w:t>
      </w:r>
    </w:p>
    <w:p w:rsidR="00027187" w:rsidRPr="009802C2" w:rsidRDefault="00D34218" w:rsidP="00027187">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w:t>
      </w:r>
      <w:r w:rsidR="00027187" w:rsidRPr="009802C2">
        <w:rPr>
          <w:rFonts w:ascii="Times New Roman" w:eastAsia="Times New Roman" w:hAnsi="Times New Roman"/>
          <w:b w:val="0"/>
          <w:sz w:val="28"/>
          <w:szCs w:val="28"/>
        </w:rPr>
        <w:t xml:space="preserve"> созыва                                                          </w:t>
      </w:r>
      <w:r w:rsidR="002745F0">
        <w:rPr>
          <w:rFonts w:ascii="Times New Roman" w:eastAsia="Times New Roman" w:hAnsi="Times New Roman"/>
          <w:b w:val="0"/>
          <w:sz w:val="28"/>
          <w:szCs w:val="28"/>
        </w:rPr>
        <w:t xml:space="preserve">        </w:t>
      </w:r>
      <w:r w:rsidR="00C56509">
        <w:rPr>
          <w:rFonts w:ascii="Times New Roman" w:eastAsia="Times New Roman" w:hAnsi="Times New Roman"/>
          <w:b w:val="0"/>
          <w:sz w:val="28"/>
          <w:szCs w:val="28"/>
        </w:rPr>
        <w:t>________</w:t>
      </w:r>
      <w:r w:rsidR="00027187" w:rsidRPr="009802C2">
        <w:rPr>
          <w:rFonts w:ascii="Times New Roman" w:eastAsia="Times New Roman" w:hAnsi="Times New Roman"/>
          <w:b w:val="0"/>
          <w:sz w:val="28"/>
          <w:szCs w:val="28"/>
        </w:rPr>
        <w:t xml:space="preserve"> 2021 года</w:t>
      </w:r>
    </w:p>
    <w:p w:rsidR="00631C0C" w:rsidRDefault="00631C0C" w:rsidP="00631C0C">
      <w:pPr>
        <w:spacing w:after="0" w:line="240" w:lineRule="auto"/>
        <w:ind w:left="-720" w:firstLine="540"/>
        <w:rPr>
          <w:rFonts w:ascii="Times New Roman" w:hAnsi="Times New Roman" w:cs="Times New Roman"/>
          <w:sz w:val="28"/>
          <w:szCs w:val="28"/>
        </w:rPr>
      </w:pPr>
    </w:p>
    <w:p w:rsidR="00631C0C" w:rsidRPr="00631C0C" w:rsidRDefault="00631C0C" w:rsidP="00631C0C">
      <w:pPr>
        <w:spacing w:after="0" w:line="240" w:lineRule="auto"/>
        <w:ind w:left="-720" w:firstLine="540"/>
        <w:rPr>
          <w:rFonts w:ascii="Times New Roman" w:hAnsi="Times New Roman" w:cs="Times New Roman"/>
          <w:sz w:val="28"/>
          <w:szCs w:val="28"/>
        </w:rPr>
      </w:pPr>
    </w:p>
    <w:p w:rsidR="00631C0C" w:rsidRPr="00631C0C" w:rsidRDefault="00631C0C" w:rsidP="00631C0C">
      <w:pPr>
        <w:spacing w:after="0" w:line="240" w:lineRule="auto"/>
        <w:jc w:val="center"/>
        <w:rPr>
          <w:rFonts w:ascii="Times New Roman" w:hAnsi="Times New Roman" w:cs="Times New Roman"/>
          <w:szCs w:val="28"/>
        </w:rPr>
      </w:pPr>
      <w:r w:rsidRPr="00631C0C">
        <w:rPr>
          <w:rFonts w:ascii="Times New Roman" w:hAnsi="Times New Roman" w:cs="Times New Roman"/>
          <w:color w:val="FFFFFF"/>
          <w:szCs w:val="28"/>
        </w:rPr>
        <w:t>_</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b/>
          <w:sz w:val="28"/>
          <w:szCs w:val="28"/>
        </w:rPr>
        <w:t>Об утверждении Положения о муниципальном жилищном контроле</w:t>
      </w:r>
      <w:r w:rsidR="004D648C">
        <w:rPr>
          <w:rFonts w:ascii="Times New Roman" w:hAnsi="Times New Roman" w:cs="Times New Roman"/>
          <w:b/>
          <w:sz w:val="28"/>
          <w:szCs w:val="28"/>
        </w:rPr>
        <w:t xml:space="preserve"> </w:t>
      </w:r>
      <w:r w:rsidRPr="00631C0C">
        <w:rPr>
          <w:rFonts w:ascii="Times New Roman" w:hAnsi="Times New Roman" w:cs="Times New Roman"/>
          <w:b/>
          <w:sz w:val="28"/>
          <w:szCs w:val="28"/>
        </w:rPr>
        <w:t xml:space="preserve">на территории </w:t>
      </w:r>
      <w:proofErr w:type="spellStart"/>
      <w:r w:rsidR="007F37C8">
        <w:rPr>
          <w:rFonts w:ascii="Times New Roman" w:hAnsi="Times New Roman" w:cs="Times New Roman"/>
          <w:b/>
          <w:sz w:val="28"/>
          <w:szCs w:val="28"/>
        </w:rPr>
        <w:t>Масканурского</w:t>
      </w:r>
      <w:proofErr w:type="spellEnd"/>
      <w:r w:rsidR="007F37C8">
        <w:rPr>
          <w:rFonts w:ascii="Times New Roman" w:hAnsi="Times New Roman" w:cs="Times New Roman"/>
          <w:b/>
          <w:sz w:val="28"/>
          <w:szCs w:val="28"/>
        </w:rPr>
        <w:t xml:space="preserve"> </w:t>
      </w:r>
      <w:r w:rsidR="007B60F8">
        <w:rPr>
          <w:rFonts w:ascii="Times New Roman" w:hAnsi="Times New Roman" w:cs="Times New Roman"/>
          <w:b/>
          <w:sz w:val="28"/>
          <w:szCs w:val="28"/>
        </w:rPr>
        <w:t xml:space="preserve"> </w:t>
      </w:r>
      <w:r w:rsidR="001B0818">
        <w:rPr>
          <w:rFonts w:ascii="Times New Roman" w:hAnsi="Times New Roman" w:cs="Times New Roman"/>
          <w:b/>
          <w:sz w:val="28"/>
          <w:szCs w:val="28"/>
        </w:rPr>
        <w:t xml:space="preserve"> сельского поселения </w:t>
      </w:r>
      <w:r w:rsidR="00027187">
        <w:rPr>
          <w:rFonts w:ascii="Times New Roman" w:hAnsi="Times New Roman" w:cs="Times New Roman"/>
          <w:b/>
          <w:sz w:val="28"/>
          <w:szCs w:val="28"/>
        </w:rPr>
        <w:t xml:space="preserve"> </w:t>
      </w:r>
      <w:proofErr w:type="spellStart"/>
      <w:r w:rsidRPr="00631C0C">
        <w:rPr>
          <w:rFonts w:ascii="Times New Roman" w:hAnsi="Times New Roman" w:cs="Times New Roman"/>
          <w:b/>
          <w:sz w:val="28"/>
          <w:szCs w:val="28"/>
        </w:rPr>
        <w:t>Новоторъяльского</w:t>
      </w:r>
      <w:proofErr w:type="spellEnd"/>
      <w:r w:rsidRPr="00631C0C">
        <w:rPr>
          <w:rFonts w:ascii="Times New Roman" w:hAnsi="Times New Roman" w:cs="Times New Roman"/>
          <w:b/>
          <w:sz w:val="28"/>
          <w:szCs w:val="28"/>
        </w:rPr>
        <w:t xml:space="preserve"> муниципального района Республики Марий Эл</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соответствии с Жилищным кодексом Российской Федерации, Федеральными законами от 06</w:t>
      </w:r>
      <w:r>
        <w:rPr>
          <w:rFonts w:ascii="Times New Roman" w:hAnsi="Times New Roman" w:cs="Times New Roman"/>
          <w:sz w:val="28"/>
          <w:szCs w:val="28"/>
        </w:rPr>
        <w:t xml:space="preserve"> октября </w:t>
      </w:r>
      <w:r w:rsidRPr="00631C0C">
        <w:rPr>
          <w:rFonts w:ascii="Times New Roman" w:hAnsi="Times New Roman" w:cs="Times New Roman"/>
          <w:sz w:val="28"/>
          <w:szCs w:val="28"/>
        </w:rPr>
        <w:t xml:space="preserve">2003 </w:t>
      </w:r>
      <w:r>
        <w:rPr>
          <w:rFonts w:ascii="Times New Roman" w:hAnsi="Times New Roman" w:cs="Times New Roman"/>
          <w:sz w:val="28"/>
          <w:szCs w:val="28"/>
        </w:rPr>
        <w:t xml:space="preserve">г. </w:t>
      </w:r>
      <w:r w:rsidRPr="00631C0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Уставом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027187">
        <w:rPr>
          <w:rFonts w:ascii="Times New Roman" w:hAnsi="Times New Roman" w:cs="Times New Roman"/>
          <w:sz w:val="28"/>
          <w:szCs w:val="28"/>
        </w:rPr>
        <w:t xml:space="preserve">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w:t>
      </w:r>
    </w:p>
    <w:p w:rsidR="00221488" w:rsidRPr="00631C0C" w:rsidRDefault="00221488" w:rsidP="002214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roofErr w:type="spellStart"/>
      <w:r>
        <w:rPr>
          <w:rFonts w:ascii="Times New Roman" w:hAnsi="Times New Roman" w:cs="Times New Roman"/>
          <w:sz w:val="28"/>
          <w:szCs w:val="28"/>
        </w:rPr>
        <w:t>Новоторъяльского</w:t>
      </w:r>
      <w:proofErr w:type="spellEnd"/>
      <w:r>
        <w:rPr>
          <w:rFonts w:ascii="Times New Roman" w:hAnsi="Times New Roman" w:cs="Times New Roman"/>
          <w:sz w:val="28"/>
          <w:szCs w:val="28"/>
        </w:rPr>
        <w:t xml:space="preserve"> муниципального района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027187">
        <w:rPr>
          <w:rFonts w:ascii="Times New Roman" w:hAnsi="Times New Roman" w:cs="Times New Roman"/>
          <w:sz w:val="28"/>
          <w:szCs w:val="28"/>
        </w:rPr>
        <w:t xml:space="preserve"> </w:t>
      </w:r>
      <w:r>
        <w:rPr>
          <w:rFonts w:ascii="Times New Roman" w:hAnsi="Times New Roman" w:cs="Times New Roman"/>
          <w:sz w:val="28"/>
          <w:szCs w:val="28"/>
        </w:rPr>
        <w:t>Республики Марий Эл</w:t>
      </w:r>
    </w:p>
    <w:p w:rsidR="00631C0C" w:rsidRPr="00631C0C" w:rsidRDefault="00631C0C" w:rsidP="00221488">
      <w:pPr>
        <w:spacing w:after="0" w:line="240" w:lineRule="auto"/>
        <w:jc w:val="center"/>
        <w:rPr>
          <w:rFonts w:ascii="Times New Roman" w:hAnsi="Times New Roman" w:cs="Times New Roman"/>
          <w:sz w:val="28"/>
          <w:szCs w:val="28"/>
        </w:rPr>
      </w:pPr>
      <w:r w:rsidRPr="00631C0C">
        <w:rPr>
          <w:rFonts w:ascii="Times New Roman" w:hAnsi="Times New Roman" w:cs="Times New Roman"/>
          <w:sz w:val="28"/>
          <w:szCs w:val="28"/>
        </w:rPr>
        <w:t>РЕШИЛО: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Утвердить прилагаемое Положение о муниципальном жилищном контроле на территории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Pr="00631C0C">
        <w:rPr>
          <w:rFonts w:ascii="Times New Roman" w:hAnsi="Times New Roman" w:cs="Times New Roman"/>
          <w:sz w:val="28"/>
          <w:szCs w:val="28"/>
        </w:rPr>
        <w:t xml:space="preserve">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w:t>
      </w:r>
      <w:r w:rsidR="00027187" w:rsidRPr="00613AA7">
        <w:rPr>
          <w:rFonts w:ascii="Times New Roman" w:hAnsi="Times New Roman" w:cs="Times New Roman"/>
          <w:sz w:val="28"/>
          <w:szCs w:val="28"/>
        </w:rPr>
        <w:t>Обнародовать настоящее решение на информационн</w:t>
      </w:r>
      <w:r w:rsidR="001B0818">
        <w:rPr>
          <w:rFonts w:ascii="Times New Roman" w:hAnsi="Times New Roman" w:cs="Times New Roman"/>
          <w:sz w:val="28"/>
          <w:szCs w:val="28"/>
        </w:rPr>
        <w:t>ых</w:t>
      </w:r>
      <w:r w:rsidR="00027187" w:rsidRPr="00613AA7">
        <w:rPr>
          <w:rFonts w:ascii="Times New Roman" w:hAnsi="Times New Roman" w:cs="Times New Roman"/>
          <w:sz w:val="28"/>
          <w:szCs w:val="28"/>
        </w:rPr>
        <w:t xml:space="preserve"> стенд</w:t>
      </w:r>
      <w:r w:rsidR="001B0818">
        <w:rPr>
          <w:rFonts w:ascii="Times New Roman" w:hAnsi="Times New Roman" w:cs="Times New Roman"/>
          <w:sz w:val="28"/>
          <w:szCs w:val="28"/>
        </w:rPr>
        <w:t>ах</w:t>
      </w:r>
      <w:r w:rsidR="00027187" w:rsidRPr="00613AA7">
        <w:rPr>
          <w:rFonts w:ascii="Times New Roman" w:hAnsi="Times New Roman" w:cs="Times New Roman"/>
          <w:sz w:val="28"/>
          <w:szCs w:val="28"/>
        </w:rPr>
        <w:t xml:space="preserve"> </w:t>
      </w:r>
      <w:r w:rsidR="00027187" w:rsidRPr="00613AA7">
        <w:rPr>
          <w:rFonts w:ascii="Times New Roman" w:hAnsi="Times New Roman" w:cs="Times New Roman"/>
          <w:sz w:val="28"/>
          <w:szCs w:val="28"/>
        </w:rPr>
        <w:br/>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w:t>
      </w:r>
      <w:r w:rsidR="00027187" w:rsidRPr="00613AA7">
        <w:rPr>
          <w:rFonts w:ascii="Times New Roman" w:hAnsi="Times New Roman" w:cs="Times New Roman"/>
          <w:sz w:val="28"/>
          <w:szCs w:val="28"/>
        </w:rPr>
        <w:t xml:space="preserve"> </w:t>
      </w:r>
      <w:proofErr w:type="spellStart"/>
      <w:r w:rsidR="00027187" w:rsidRPr="00613AA7">
        <w:rPr>
          <w:rFonts w:ascii="Times New Roman" w:hAnsi="Times New Roman" w:cs="Times New Roman"/>
          <w:sz w:val="28"/>
          <w:szCs w:val="28"/>
        </w:rPr>
        <w:t>Новоторъяльского</w:t>
      </w:r>
      <w:proofErr w:type="spellEnd"/>
      <w:r w:rsidR="00027187" w:rsidRPr="00613AA7">
        <w:rPr>
          <w:rFonts w:ascii="Times New Roman" w:hAnsi="Times New Roman" w:cs="Times New Roman"/>
          <w:sz w:val="28"/>
          <w:szCs w:val="28"/>
        </w:rPr>
        <w:t xml:space="preserve"> муниципального района Республики Марий Эл в установленном порядке и разместить </w:t>
      </w:r>
      <w:r w:rsidR="00027187" w:rsidRPr="00613AA7">
        <w:rPr>
          <w:rFonts w:ascii="Times New Roman" w:hAnsi="Times New Roman" w:cs="Times New Roman"/>
          <w:sz w:val="28"/>
          <w:szCs w:val="28"/>
        </w:rPr>
        <w:br/>
        <w:t xml:space="preserve">в информационно-телекоммуникационной сети «Интернет» </w:t>
      </w:r>
      <w:r w:rsidR="00027187" w:rsidRPr="00613AA7">
        <w:rPr>
          <w:rFonts w:ascii="Times New Roman" w:eastAsia="Calibri" w:hAnsi="Times New Roman" w:cs="Times New Roman"/>
          <w:sz w:val="28"/>
          <w:szCs w:val="28"/>
        </w:rPr>
        <w:t>официальный</w:t>
      </w:r>
      <w:r w:rsidR="00027187" w:rsidRPr="00613AA7">
        <w:rPr>
          <w:rFonts w:ascii="Times New Roman" w:hAnsi="Times New Roman" w:cs="Times New Roman"/>
          <w:sz w:val="28"/>
          <w:szCs w:val="28"/>
        </w:rPr>
        <w:t xml:space="preserve"> интернет-портал Республики Марий Эл (адрес доступа: </w:t>
      </w:r>
      <w:r w:rsidR="00027187" w:rsidRPr="00613AA7">
        <w:rPr>
          <w:rFonts w:ascii="Times New Roman" w:hAnsi="Times New Roman" w:cs="Times New Roman"/>
          <w:bCs/>
          <w:sz w:val="28"/>
          <w:szCs w:val="28"/>
        </w:rPr>
        <w:t xml:space="preserve"> </w:t>
      </w:r>
      <w:hyperlink r:id="rId4" w:history="1">
        <w:r w:rsidR="00027187" w:rsidRPr="00613AA7">
          <w:rPr>
            <w:rStyle w:val="a3"/>
            <w:rFonts w:ascii="Times New Roman" w:hAnsi="Times New Roman" w:cs="Times New Roman"/>
            <w:bCs/>
            <w:sz w:val="28"/>
            <w:szCs w:val="28"/>
            <w:lang w:val="en-US"/>
          </w:rPr>
          <w:t>http</w:t>
        </w:r>
        <w:r w:rsidR="00027187" w:rsidRPr="00613AA7">
          <w:rPr>
            <w:rStyle w:val="a3"/>
            <w:rFonts w:ascii="Times New Roman" w:hAnsi="Times New Roman" w:cs="Times New Roman"/>
            <w:bCs/>
            <w:sz w:val="28"/>
            <w:szCs w:val="28"/>
          </w:rPr>
          <w:t>://</w:t>
        </w:r>
        <w:proofErr w:type="spellStart"/>
        <w:r w:rsidR="00027187" w:rsidRPr="00613AA7">
          <w:rPr>
            <w:rStyle w:val="a3"/>
            <w:rFonts w:ascii="Times New Roman" w:hAnsi="Times New Roman" w:cs="Times New Roman"/>
            <w:bCs/>
            <w:sz w:val="28"/>
            <w:szCs w:val="28"/>
            <w:lang w:val="en-US"/>
          </w:rPr>
          <w:t>mari</w:t>
        </w:r>
        <w:proofErr w:type="spellEnd"/>
        <w:r w:rsidR="00027187" w:rsidRPr="00613AA7">
          <w:rPr>
            <w:rStyle w:val="a3"/>
            <w:rFonts w:ascii="Times New Roman" w:hAnsi="Times New Roman" w:cs="Times New Roman"/>
            <w:bCs/>
            <w:sz w:val="28"/>
            <w:szCs w:val="28"/>
          </w:rPr>
          <w:t>-</w:t>
        </w:r>
        <w:r w:rsidR="00027187" w:rsidRPr="00613AA7">
          <w:rPr>
            <w:rStyle w:val="a3"/>
            <w:rFonts w:ascii="Times New Roman" w:hAnsi="Times New Roman" w:cs="Times New Roman"/>
            <w:bCs/>
            <w:sz w:val="28"/>
            <w:szCs w:val="28"/>
            <w:lang w:val="en-US"/>
          </w:rPr>
          <w:t>el</w:t>
        </w:r>
        <w:r w:rsidR="00027187" w:rsidRPr="00613AA7">
          <w:rPr>
            <w:rStyle w:val="a3"/>
            <w:rFonts w:ascii="Times New Roman" w:hAnsi="Times New Roman" w:cs="Times New Roman"/>
            <w:bCs/>
            <w:sz w:val="28"/>
            <w:szCs w:val="28"/>
          </w:rPr>
          <w:t>.</w:t>
        </w:r>
        <w:proofErr w:type="spellStart"/>
        <w:r w:rsidR="00027187" w:rsidRPr="00613AA7">
          <w:rPr>
            <w:rStyle w:val="a3"/>
            <w:rFonts w:ascii="Times New Roman" w:hAnsi="Times New Roman" w:cs="Times New Roman"/>
            <w:bCs/>
            <w:sz w:val="28"/>
            <w:szCs w:val="28"/>
            <w:lang w:val="en-US"/>
          </w:rPr>
          <w:t>gov</w:t>
        </w:r>
        <w:proofErr w:type="spellEnd"/>
        <w:r w:rsidR="00027187" w:rsidRPr="00613AA7">
          <w:rPr>
            <w:rStyle w:val="a3"/>
            <w:rFonts w:ascii="Times New Roman" w:hAnsi="Times New Roman" w:cs="Times New Roman"/>
            <w:bCs/>
            <w:sz w:val="28"/>
            <w:szCs w:val="28"/>
          </w:rPr>
          <w:t>.</w:t>
        </w:r>
        <w:proofErr w:type="spellStart"/>
        <w:r w:rsidR="00027187" w:rsidRPr="00613AA7">
          <w:rPr>
            <w:rStyle w:val="a3"/>
            <w:rFonts w:ascii="Times New Roman" w:hAnsi="Times New Roman" w:cs="Times New Roman"/>
            <w:bCs/>
            <w:sz w:val="28"/>
            <w:szCs w:val="28"/>
            <w:lang w:val="en-US"/>
          </w:rPr>
          <w:t>ru</w:t>
        </w:r>
        <w:proofErr w:type="spellEnd"/>
        <w:r w:rsidR="00027187" w:rsidRPr="00613AA7">
          <w:rPr>
            <w:rStyle w:val="a3"/>
            <w:rFonts w:ascii="Times New Roman" w:hAnsi="Times New Roman" w:cs="Times New Roman"/>
            <w:bCs/>
            <w:sz w:val="28"/>
            <w:szCs w:val="28"/>
          </w:rPr>
          <w:t>/</w:t>
        </w:r>
        <w:proofErr w:type="spellStart"/>
        <w:r w:rsidR="00027187" w:rsidRPr="00613AA7">
          <w:rPr>
            <w:rStyle w:val="a3"/>
            <w:rFonts w:ascii="Times New Roman" w:hAnsi="Times New Roman" w:cs="Times New Roman"/>
            <w:bCs/>
            <w:sz w:val="28"/>
            <w:szCs w:val="28"/>
            <w:lang w:val="en-US"/>
          </w:rPr>
          <w:t>toryal</w:t>
        </w:r>
        <w:proofErr w:type="spellEnd"/>
      </w:hyperlink>
      <w:r w:rsidR="00027187" w:rsidRPr="00613AA7">
        <w:rPr>
          <w:rFonts w:ascii="Times New Roman" w:hAnsi="Times New Roman" w:cs="Times New Roman"/>
          <w:sz w:val="28"/>
          <w:szCs w:val="28"/>
        </w:rPr>
        <w:t>)</w:t>
      </w:r>
      <w:r w:rsidR="00027187" w:rsidRPr="00613AA7">
        <w:rPr>
          <w:rFonts w:ascii="Times New Roman" w:hAnsi="Times New Roman" w:cs="Times New Roman"/>
          <w:bCs/>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Настоящее решение вступает в силу со дня его официального </w:t>
      </w:r>
      <w:r w:rsidR="00664565">
        <w:rPr>
          <w:rFonts w:ascii="Times New Roman" w:hAnsi="Times New Roman" w:cs="Times New Roman"/>
          <w:sz w:val="28"/>
          <w:szCs w:val="28"/>
        </w:rPr>
        <w:t>обнародования</w:t>
      </w:r>
      <w:r w:rsidRPr="00631C0C">
        <w:rPr>
          <w:rFonts w:ascii="Times New Roman" w:hAnsi="Times New Roman" w:cs="Times New Roman"/>
          <w:sz w:val="28"/>
          <w:szCs w:val="28"/>
        </w:rPr>
        <w:t xml:space="preserve">, но не ранее 1 января 2022 года, за исключением положений раздела 7 Положения о муниципальном жилищном контроле на территории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027187" w:rsidRPr="00631C0C">
        <w:rPr>
          <w:rFonts w:ascii="Times New Roman" w:hAnsi="Times New Roman" w:cs="Times New Roman"/>
          <w:sz w:val="28"/>
          <w:szCs w:val="28"/>
        </w:rPr>
        <w:t xml:space="preserve">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Положения раздела 7 Положения о муниципальном жилищном контроле на территории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027187" w:rsidRPr="00631C0C">
        <w:rPr>
          <w:rFonts w:ascii="Times New Roman" w:hAnsi="Times New Roman" w:cs="Times New Roman"/>
          <w:sz w:val="28"/>
          <w:szCs w:val="28"/>
        </w:rPr>
        <w:t xml:space="preserve"> </w:t>
      </w:r>
      <w:proofErr w:type="spellStart"/>
      <w:r w:rsidRPr="00631C0C">
        <w:rPr>
          <w:rFonts w:ascii="Times New Roman" w:hAnsi="Times New Roman" w:cs="Times New Roman"/>
          <w:sz w:val="28"/>
          <w:szCs w:val="28"/>
        </w:rPr>
        <w:lastRenderedPageBreak/>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 вступают в силу с 1 марта 2022 года.</w:t>
      </w:r>
    </w:p>
    <w:p w:rsidR="00192826" w:rsidRDefault="00192826" w:rsidP="00192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экономическим вопросам, бюджету, налогам</w:t>
      </w:r>
      <w:r w:rsidR="002745F0">
        <w:rPr>
          <w:rFonts w:ascii="Times New Roman" w:hAnsi="Times New Roman" w:cs="Times New Roman"/>
          <w:sz w:val="28"/>
          <w:szCs w:val="28"/>
        </w:rPr>
        <w:t xml:space="preserve"> </w:t>
      </w:r>
      <w:r w:rsidR="002745F0">
        <w:rPr>
          <w:rFonts w:ascii="Times New Roman" w:hAnsi="Times New Roman" w:cs="Times New Roman"/>
          <w:sz w:val="28"/>
          <w:szCs w:val="28"/>
        </w:rPr>
        <w:br/>
        <w:t>и</w:t>
      </w:r>
      <w:r>
        <w:rPr>
          <w:rFonts w:ascii="Times New Roman" w:hAnsi="Times New Roman" w:cs="Times New Roman"/>
          <w:sz w:val="28"/>
          <w:szCs w:val="28"/>
        </w:rPr>
        <w:t xml:space="preserve"> собственности.</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027187">
      <w:pPr>
        <w:spacing w:after="0" w:line="240" w:lineRule="auto"/>
        <w:jc w:val="both"/>
        <w:rPr>
          <w:rFonts w:ascii="Times New Roman" w:hAnsi="Times New Roman" w:cs="Times New Roman"/>
          <w:sz w:val="28"/>
          <w:szCs w:val="28"/>
        </w:rPr>
      </w:pPr>
      <w:r w:rsidRPr="00631C0C">
        <w:rPr>
          <w:rFonts w:ascii="Times New Roman" w:hAnsi="Times New Roman" w:cs="Times New Roman"/>
          <w:sz w:val="28"/>
          <w:szCs w:val="28"/>
        </w:rPr>
        <w:t xml:space="preserve">Глава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2745F0">
        <w:rPr>
          <w:rFonts w:ascii="Times New Roman" w:hAnsi="Times New Roman" w:cs="Times New Roman"/>
          <w:sz w:val="28"/>
          <w:szCs w:val="28"/>
        </w:rPr>
        <w:t xml:space="preserve">                                    В. Подрезов</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027187" w:rsidRDefault="00027187" w:rsidP="00631C0C">
      <w:pPr>
        <w:spacing w:after="0" w:line="240" w:lineRule="auto"/>
        <w:ind w:firstLine="709"/>
        <w:jc w:val="both"/>
        <w:rPr>
          <w:rFonts w:ascii="Times New Roman" w:hAnsi="Times New Roman" w:cs="Times New Roman"/>
          <w:sz w:val="28"/>
          <w:szCs w:val="28"/>
        </w:rPr>
      </w:pPr>
    </w:p>
    <w:p w:rsidR="00027187" w:rsidRDefault="00027187" w:rsidP="00631C0C">
      <w:pPr>
        <w:spacing w:after="0" w:line="240" w:lineRule="auto"/>
        <w:ind w:firstLine="709"/>
        <w:jc w:val="both"/>
        <w:rPr>
          <w:rFonts w:ascii="Times New Roman" w:hAnsi="Times New Roman" w:cs="Times New Roman"/>
          <w:sz w:val="28"/>
          <w:szCs w:val="28"/>
        </w:rPr>
      </w:pPr>
    </w:p>
    <w:p w:rsidR="00027187" w:rsidRDefault="00027187" w:rsidP="00631C0C">
      <w:pPr>
        <w:spacing w:after="0" w:line="240" w:lineRule="auto"/>
        <w:ind w:firstLine="709"/>
        <w:jc w:val="both"/>
        <w:rPr>
          <w:rFonts w:ascii="Times New Roman" w:hAnsi="Times New Roman" w:cs="Times New Roman"/>
          <w:sz w:val="28"/>
          <w:szCs w:val="28"/>
        </w:rPr>
      </w:pPr>
    </w:p>
    <w:p w:rsidR="00027187" w:rsidRDefault="00027187"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lastRenderedPageBreak/>
        <w:t>УТВЕРЖДЕНО</w:t>
      </w:r>
    </w:p>
    <w:p w:rsidR="00027187"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решением Собрания депутатов</w:t>
      </w:r>
      <w:r w:rsidR="00027187" w:rsidRPr="00027187">
        <w:rPr>
          <w:rFonts w:ascii="Times New Roman" w:hAnsi="Times New Roman" w:cs="Times New Roman"/>
          <w:sz w:val="28"/>
          <w:szCs w:val="28"/>
        </w:rPr>
        <w:t xml:space="preserve"> </w:t>
      </w:r>
    </w:p>
    <w:p w:rsidR="00631C0C" w:rsidRPr="00631C0C" w:rsidRDefault="007F37C8" w:rsidP="00631C0C">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631C0C"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Новоторъяльского муниципального района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Республики Марий Эл</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от </w:t>
      </w:r>
      <w:r w:rsidR="002745F0">
        <w:rPr>
          <w:rFonts w:ascii="Times New Roman" w:hAnsi="Times New Roman" w:cs="Times New Roman"/>
          <w:sz w:val="28"/>
          <w:szCs w:val="28"/>
        </w:rPr>
        <w:t xml:space="preserve"> </w:t>
      </w:r>
      <w:r w:rsidR="00C56509">
        <w:rPr>
          <w:rFonts w:ascii="Times New Roman" w:hAnsi="Times New Roman" w:cs="Times New Roman"/>
          <w:sz w:val="28"/>
          <w:szCs w:val="28"/>
        </w:rPr>
        <w:t>__________</w:t>
      </w:r>
      <w:r w:rsidR="002745F0">
        <w:rPr>
          <w:rFonts w:ascii="Times New Roman" w:hAnsi="Times New Roman" w:cs="Times New Roman"/>
          <w:sz w:val="28"/>
          <w:szCs w:val="28"/>
        </w:rPr>
        <w:t xml:space="preserve"> </w:t>
      </w:r>
      <w:r w:rsidRPr="00631C0C">
        <w:rPr>
          <w:rFonts w:ascii="Times New Roman" w:hAnsi="Times New Roman" w:cs="Times New Roman"/>
          <w:sz w:val="28"/>
          <w:szCs w:val="28"/>
        </w:rPr>
        <w:t xml:space="preserve">2021 года № </w:t>
      </w:r>
      <w:r w:rsidR="00C56509">
        <w:rPr>
          <w:rFonts w:ascii="Times New Roman" w:hAnsi="Times New Roman" w:cs="Times New Roman"/>
          <w:sz w:val="28"/>
          <w:szCs w:val="28"/>
        </w:rPr>
        <w:t>_____</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ПОЛОЖЕНИЕ</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о муниципальном жилищном контроле</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 xml:space="preserve">на территории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027187" w:rsidRPr="00631C0C">
        <w:rPr>
          <w:rFonts w:ascii="Times New Roman" w:hAnsi="Times New Roman" w:cs="Times New Roman"/>
          <w:sz w:val="28"/>
          <w:szCs w:val="28"/>
        </w:rPr>
        <w:t xml:space="preserve">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1. Общие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 Положение об осуществлении муниципального жилищного контроля на территории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027187" w:rsidRPr="00631C0C">
        <w:rPr>
          <w:rFonts w:ascii="Times New Roman" w:hAnsi="Times New Roman" w:cs="Times New Roman"/>
          <w:sz w:val="28"/>
          <w:szCs w:val="28"/>
        </w:rPr>
        <w:t xml:space="preserve">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 (далее – Положение) устанавливает порядок организации и осуществления муниципального жилищного контроля на территории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027187" w:rsidRPr="00631C0C">
        <w:rPr>
          <w:rFonts w:ascii="Times New Roman" w:hAnsi="Times New Roman" w:cs="Times New Roman"/>
          <w:sz w:val="28"/>
          <w:szCs w:val="28"/>
        </w:rPr>
        <w:t xml:space="preserve">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w:t>
      </w:r>
      <w:r w:rsidRPr="00631C0C">
        <w:rPr>
          <w:rFonts w:ascii="Times New Roman" w:hAnsi="Times New Roman" w:cs="Times New Roman"/>
          <w:sz w:val="28"/>
          <w:szCs w:val="28"/>
        </w:rPr>
        <w:br/>
        <w:t>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Муниципальный жилищный контроль на территории</w:t>
      </w:r>
      <w:r w:rsidR="00027187" w:rsidRPr="00027187">
        <w:rPr>
          <w:rFonts w:ascii="Times New Roman" w:hAnsi="Times New Roman" w:cs="Times New Roman"/>
          <w:sz w:val="28"/>
          <w:szCs w:val="28"/>
        </w:rPr>
        <w:t xml:space="preserve">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Pr="00631C0C">
        <w:rPr>
          <w:rFonts w:ascii="Times New Roman" w:hAnsi="Times New Roman" w:cs="Times New Roman"/>
          <w:sz w:val="28"/>
          <w:szCs w:val="28"/>
        </w:rPr>
        <w:t xml:space="preserve">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 осуществляется </w:t>
      </w:r>
      <w:proofErr w:type="spellStart"/>
      <w:r w:rsidR="007F37C8">
        <w:rPr>
          <w:rFonts w:ascii="Times New Roman" w:hAnsi="Times New Roman" w:cs="Times New Roman"/>
          <w:sz w:val="28"/>
          <w:szCs w:val="28"/>
        </w:rPr>
        <w:t>Масканурской</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сельской</w:t>
      </w:r>
      <w:r w:rsidR="00027187">
        <w:rPr>
          <w:rFonts w:ascii="Times New Roman" w:hAnsi="Times New Roman" w:cs="Times New Roman"/>
          <w:sz w:val="28"/>
          <w:szCs w:val="28"/>
        </w:rPr>
        <w:t xml:space="preserve"> </w:t>
      </w:r>
      <w:r w:rsidRPr="00631C0C">
        <w:rPr>
          <w:rFonts w:ascii="Times New Roman" w:hAnsi="Times New Roman" w:cs="Times New Roman"/>
          <w:sz w:val="28"/>
          <w:szCs w:val="28"/>
        </w:rPr>
        <w:t xml:space="preserve">администрацией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 (далее –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1.3. </w:t>
      </w:r>
      <w:proofErr w:type="gramStart"/>
      <w:r w:rsidRPr="00631C0C">
        <w:rPr>
          <w:rFonts w:ascii="Times New Roman"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требований к использованию и сохранности жилищного фонда, </w:t>
      </w:r>
      <w:r>
        <w:rPr>
          <w:rFonts w:ascii="Times New Roman" w:hAnsi="Times New Roman" w:cs="Times New Roman"/>
          <w:sz w:val="28"/>
          <w:szCs w:val="28"/>
        </w:rPr>
        <w:br/>
      </w:r>
      <w:r w:rsidRPr="00631C0C">
        <w:rPr>
          <w:rFonts w:ascii="Times New Roman" w:hAnsi="Times New Roman" w:cs="Times New Roman"/>
          <w:sz w:val="28"/>
          <w:szCs w:val="28"/>
        </w:rPr>
        <w:t xml:space="preserve">в том числе: требований к жилым помещениям, их использованию </w:t>
      </w:r>
      <w:r>
        <w:rPr>
          <w:rFonts w:ascii="Times New Roman" w:hAnsi="Times New Roman" w:cs="Times New Roman"/>
          <w:sz w:val="28"/>
          <w:szCs w:val="28"/>
        </w:rPr>
        <w:br/>
      </w:r>
      <w:r w:rsidRPr="00631C0C">
        <w:rPr>
          <w:rFonts w:ascii="Times New Roman" w:hAnsi="Times New Roman" w:cs="Times New Roman"/>
          <w:sz w:val="28"/>
          <w:szCs w:val="28"/>
        </w:rPr>
        <w:t xml:space="preserve">и содержанию;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использованию и содержанию общего имущества собственников помещений в многоквартирных домах;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порядку осуществления перевода жилого помещения в нежилое помещение и нежилого помещения в жилое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порядку осуществления перепланировки и (или) переустройства помещений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требований к формированию фондов капитального ремонта;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требований к предоставлению коммунальных услуг собственникам </w:t>
      </w:r>
      <w:r>
        <w:rPr>
          <w:rFonts w:ascii="Times New Roman" w:hAnsi="Times New Roman" w:cs="Times New Roman"/>
          <w:sz w:val="28"/>
          <w:szCs w:val="28"/>
        </w:rPr>
        <w:br/>
      </w:r>
      <w:r w:rsidRPr="00631C0C">
        <w:rPr>
          <w:rFonts w:ascii="Times New Roman" w:hAnsi="Times New Roman" w:cs="Times New Roman"/>
          <w:sz w:val="28"/>
          <w:szCs w:val="28"/>
        </w:rPr>
        <w:t>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правил изменения размера платы за содержание жилого помещения </w:t>
      </w:r>
      <w:r>
        <w:rPr>
          <w:rFonts w:ascii="Times New Roman" w:hAnsi="Times New Roman" w:cs="Times New Roman"/>
          <w:sz w:val="28"/>
          <w:szCs w:val="28"/>
        </w:rPr>
        <w:br/>
      </w:r>
      <w:r w:rsidRPr="00631C0C">
        <w:rPr>
          <w:rFonts w:ascii="Times New Roman" w:hAnsi="Times New Roman" w:cs="Times New Roman"/>
          <w:sz w:val="28"/>
          <w:szCs w:val="28"/>
        </w:rPr>
        <w:t xml:space="preserve">в случае оказания услуг и выполнения работ по управлению, содержанию </w:t>
      </w:r>
      <w:r>
        <w:rPr>
          <w:rFonts w:ascii="Times New Roman" w:hAnsi="Times New Roman" w:cs="Times New Roman"/>
          <w:sz w:val="28"/>
          <w:szCs w:val="28"/>
        </w:rPr>
        <w:br/>
      </w:r>
      <w:r w:rsidRPr="00631C0C">
        <w:rPr>
          <w:rFonts w:ascii="Times New Roman" w:hAnsi="Times New Roman" w:cs="Times New Roman"/>
          <w:sz w:val="28"/>
          <w:szCs w:val="28"/>
        </w:rP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 правил содержания общего имущества в многоквартирном доме </w:t>
      </w:r>
      <w:r>
        <w:rPr>
          <w:rFonts w:ascii="Times New Roman" w:hAnsi="Times New Roman" w:cs="Times New Roman"/>
          <w:sz w:val="28"/>
          <w:szCs w:val="28"/>
        </w:rPr>
        <w:br/>
      </w:r>
      <w:r w:rsidRPr="00631C0C">
        <w:rPr>
          <w:rFonts w:ascii="Times New Roman" w:hAnsi="Times New Roman" w:cs="Times New Roman"/>
          <w:sz w:val="28"/>
          <w:szCs w:val="28"/>
        </w:rPr>
        <w:t>и правил изменения размера платы за содержание жилого помещения;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9) требований к порядку размещения </w:t>
      </w:r>
      <w:proofErr w:type="spellStart"/>
      <w:r w:rsidRPr="00631C0C">
        <w:rPr>
          <w:rFonts w:ascii="Times New Roman" w:hAnsi="Times New Roman" w:cs="Times New Roman"/>
          <w:sz w:val="28"/>
          <w:szCs w:val="28"/>
        </w:rPr>
        <w:t>ресурсоснабжающими</w:t>
      </w:r>
      <w:proofErr w:type="spellEnd"/>
      <w:r w:rsidRPr="00631C0C">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исполнение решений, принимаемых органом контроля по результатам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1.4. Объектами муниципального контроля (далее – объект контроля) являются: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результаты деятельности контролируемых лиц, в том числе работы </w:t>
      </w:r>
      <w:r>
        <w:rPr>
          <w:rFonts w:ascii="Times New Roman" w:hAnsi="Times New Roman" w:cs="Times New Roman"/>
          <w:sz w:val="28"/>
          <w:szCs w:val="28"/>
        </w:rPr>
        <w:br/>
      </w:r>
      <w:r w:rsidRPr="00631C0C">
        <w:rPr>
          <w:rFonts w:ascii="Times New Roman" w:hAnsi="Times New Roman" w:cs="Times New Roman"/>
          <w:sz w:val="28"/>
          <w:szCs w:val="28"/>
        </w:rPr>
        <w:t>и услуги, к которым предъявляются обязательные требования;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1.5. Учет объектов контроля обеспечивается Контрольным органом </w:t>
      </w:r>
      <w:r>
        <w:rPr>
          <w:rFonts w:ascii="Times New Roman" w:hAnsi="Times New Roman" w:cs="Times New Roman"/>
          <w:sz w:val="28"/>
          <w:szCs w:val="28"/>
        </w:rPr>
        <w:br/>
      </w:r>
      <w:r w:rsidRPr="00631C0C">
        <w:rPr>
          <w:rFonts w:ascii="Times New Roman" w:hAnsi="Times New Roman" w:cs="Times New Roman"/>
          <w:sz w:val="28"/>
          <w:szCs w:val="28"/>
        </w:rPr>
        <w:t xml:space="preserve">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путем внесения информации об объектах контроля </w:t>
      </w:r>
      <w:r>
        <w:rPr>
          <w:rFonts w:ascii="Times New Roman" w:hAnsi="Times New Roman" w:cs="Times New Roman"/>
          <w:sz w:val="28"/>
          <w:szCs w:val="28"/>
        </w:rPr>
        <w:br/>
      </w:r>
      <w:r w:rsidRPr="00631C0C">
        <w:rPr>
          <w:rFonts w:ascii="Times New Roman" w:hAnsi="Times New Roman" w:cs="Times New Roman"/>
          <w:sz w:val="28"/>
          <w:szCs w:val="28"/>
        </w:rPr>
        <w:t>в информационную систему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единый реестр контрольных мероприятий;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информационную систему (подсистему государственной информационной системы) досудебного обжалования;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иных государственных и муниципальных информационных системах путем межведомственного информационного взаимодействия.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объектов контроля подлежит размещению в информационно-телекоммуникационной сети «Интернет» на официальном сайте Новоторъяльского района </w:t>
      </w:r>
      <w:hyperlink r:id="rId5" w:history="1">
        <w:r w:rsidRPr="00631C0C">
          <w:rPr>
            <w:rStyle w:val="a3"/>
            <w:rFonts w:ascii="Times New Roman" w:hAnsi="Times New Roman" w:cs="Times New Roman"/>
            <w:sz w:val="28"/>
            <w:szCs w:val="28"/>
          </w:rPr>
          <w:t>http://mari-el.gov.ru/toryal</w:t>
        </w:r>
      </w:hyperlink>
      <w:r w:rsidRPr="00631C0C">
        <w:rPr>
          <w:rFonts w:ascii="Times New Roman" w:hAnsi="Times New Roman" w:cs="Times New Roman"/>
          <w:sz w:val="28"/>
          <w:szCs w:val="28"/>
        </w:rPr>
        <w:t>. (далее – официальный сайт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proofErr w:type="spellStart"/>
      <w:r w:rsidR="007F37C8">
        <w:rPr>
          <w:rFonts w:ascii="Times New Roman" w:hAnsi="Times New Roman" w:cs="Times New Roman"/>
          <w:sz w:val="28"/>
          <w:szCs w:val="28"/>
        </w:rPr>
        <w:t>Масканурской</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сельской </w:t>
      </w:r>
      <w:r w:rsidRPr="00631C0C">
        <w:rPr>
          <w:rFonts w:ascii="Times New Roman" w:hAnsi="Times New Roman" w:cs="Times New Roman"/>
          <w:sz w:val="28"/>
          <w:szCs w:val="28"/>
        </w:rPr>
        <w:t xml:space="preserve">администрации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 Должностными лицами Контрольного органа, уполномоченными на принятие решения о проведении контрольного мероприятия, являются </w:t>
      </w:r>
      <w:r w:rsidRPr="001B0818">
        <w:rPr>
          <w:rFonts w:ascii="Times New Roman" w:hAnsi="Times New Roman" w:cs="Times New Roman"/>
          <w:color w:val="FF0000"/>
          <w:sz w:val="28"/>
          <w:szCs w:val="28"/>
        </w:rPr>
        <w:t xml:space="preserve">глава </w:t>
      </w:r>
      <w:proofErr w:type="spellStart"/>
      <w:r w:rsidR="007F37C8">
        <w:rPr>
          <w:rFonts w:ascii="Times New Roman" w:hAnsi="Times New Roman" w:cs="Times New Roman"/>
          <w:color w:val="FF0000"/>
          <w:sz w:val="28"/>
          <w:szCs w:val="28"/>
        </w:rPr>
        <w:t>Масканурской</w:t>
      </w:r>
      <w:proofErr w:type="spellEnd"/>
      <w:r w:rsidR="007F37C8">
        <w:rPr>
          <w:rFonts w:ascii="Times New Roman" w:hAnsi="Times New Roman" w:cs="Times New Roman"/>
          <w:color w:val="FF0000"/>
          <w:sz w:val="28"/>
          <w:szCs w:val="28"/>
        </w:rPr>
        <w:t xml:space="preserve"> </w:t>
      </w:r>
      <w:r w:rsidR="007B60F8">
        <w:rPr>
          <w:rFonts w:ascii="Times New Roman" w:hAnsi="Times New Roman" w:cs="Times New Roman"/>
          <w:color w:val="FF0000"/>
          <w:sz w:val="28"/>
          <w:szCs w:val="28"/>
        </w:rPr>
        <w:t xml:space="preserve"> </w:t>
      </w:r>
      <w:r w:rsidR="001B0818" w:rsidRPr="001B0818">
        <w:rPr>
          <w:rFonts w:ascii="Times New Roman" w:hAnsi="Times New Roman" w:cs="Times New Roman"/>
          <w:color w:val="FF0000"/>
          <w:sz w:val="28"/>
          <w:szCs w:val="28"/>
        </w:rPr>
        <w:t xml:space="preserve"> сельской </w:t>
      </w:r>
      <w:r w:rsidRPr="001B0818">
        <w:rPr>
          <w:rFonts w:ascii="Times New Roman" w:hAnsi="Times New Roman" w:cs="Times New Roman"/>
          <w:color w:val="FF0000"/>
          <w:sz w:val="28"/>
          <w:szCs w:val="28"/>
        </w:rPr>
        <w:t xml:space="preserve">администрации </w:t>
      </w:r>
      <w:proofErr w:type="spellStart"/>
      <w:r w:rsidRPr="001B0818">
        <w:rPr>
          <w:rFonts w:ascii="Times New Roman" w:hAnsi="Times New Roman" w:cs="Times New Roman"/>
          <w:color w:val="FF0000"/>
          <w:sz w:val="28"/>
          <w:szCs w:val="28"/>
        </w:rPr>
        <w:t>Новоторъяльского</w:t>
      </w:r>
      <w:proofErr w:type="spellEnd"/>
      <w:r w:rsidRPr="001B0818">
        <w:rPr>
          <w:rFonts w:ascii="Times New Roman" w:hAnsi="Times New Roman" w:cs="Times New Roman"/>
          <w:color w:val="FF0000"/>
          <w:sz w:val="28"/>
          <w:szCs w:val="28"/>
        </w:rPr>
        <w:t xml:space="preserve"> муниципального района Республики Марий Эл, </w:t>
      </w:r>
      <w:r w:rsidR="00192826">
        <w:rPr>
          <w:rFonts w:ascii="Times New Roman" w:hAnsi="Times New Roman" w:cs="Times New Roman"/>
          <w:color w:val="FF0000"/>
          <w:sz w:val="28"/>
          <w:szCs w:val="28"/>
        </w:rPr>
        <w:t xml:space="preserve">главный специалист </w:t>
      </w:r>
      <w:proofErr w:type="spellStart"/>
      <w:r w:rsidR="007F37C8">
        <w:rPr>
          <w:rFonts w:ascii="Times New Roman" w:hAnsi="Times New Roman" w:cs="Times New Roman"/>
          <w:color w:val="FF0000"/>
          <w:sz w:val="28"/>
          <w:szCs w:val="28"/>
        </w:rPr>
        <w:t>Масканурской</w:t>
      </w:r>
      <w:proofErr w:type="spellEnd"/>
      <w:r w:rsidR="007F37C8">
        <w:rPr>
          <w:rFonts w:ascii="Times New Roman" w:hAnsi="Times New Roman" w:cs="Times New Roman"/>
          <w:color w:val="FF0000"/>
          <w:sz w:val="28"/>
          <w:szCs w:val="28"/>
        </w:rPr>
        <w:t xml:space="preserve"> </w:t>
      </w:r>
      <w:r w:rsidR="007B60F8">
        <w:rPr>
          <w:rFonts w:ascii="Times New Roman" w:hAnsi="Times New Roman" w:cs="Times New Roman"/>
          <w:color w:val="FF0000"/>
          <w:sz w:val="28"/>
          <w:szCs w:val="28"/>
        </w:rPr>
        <w:t xml:space="preserve"> </w:t>
      </w:r>
      <w:r w:rsidR="001B0818" w:rsidRPr="001B0818">
        <w:rPr>
          <w:rFonts w:ascii="Times New Roman" w:hAnsi="Times New Roman" w:cs="Times New Roman"/>
          <w:color w:val="FF0000"/>
          <w:sz w:val="28"/>
          <w:szCs w:val="28"/>
        </w:rPr>
        <w:t xml:space="preserve"> сельской </w:t>
      </w:r>
      <w:r w:rsidR="00027187" w:rsidRPr="001B0818">
        <w:rPr>
          <w:rFonts w:ascii="Times New Roman" w:hAnsi="Times New Roman" w:cs="Times New Roman"/>
          <w:color w:val="FF0000"/>
          <w:sz w:val="28"/>
          <w:szCs w:val="28"/>
        </w:rPr>
        <w:t xml:space="preserve">администрации </w:t>
      </w:r>
      <w:proofErr w:type="spellStart"/>
      <w:r w:rsidRPr="001B0818">
        <w:rPr>
          <w:rFonts w:ascii="Times New Roman" w:hAnsi="Times New Roman" w:cs="Times New Roman"/>
          <w:color w:val="FF0000"/>
          <w:sz w:val="28"/>
          <w:szCs w:val="28"/>
        </w:rPr>
        <w:t>Новоторъяльского</w:t>
      </w:r>
      <w:proofErr w:type="spellEnd"/>
      <w:r w:rsidRPr="001B0818">
        <w:rPr>
          <w:rFonts w:ascii="Times New Roman" w:hAnsi="Times New Roman" w:cs="Times New Roman"/>
          <w:color w:val="FF0000"/>
          <w:sz w:val="28"/>
          <w:szCs w:val="28"/>
        </w:rPr>
        <w:t xml:space="preserve"> муниципального района Республики Марий Эл </w:t>
      </w:r>
      <w:r w:rsidRPr="00631C0C">
        <w:rPr>
          <w:rFonts w:ascii="Times New Roman" w:hAnsi="Times New Roman" w:cs="Times New Roman"/>
          <w:sz w:val="28"/>
          <w:szCs w:val="28"/>
        </w:rPr>
        <w:t>(далее – уполномоченные должностные лица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1.7. Перечень должностных лиц Контрольного органа, уполномоченных на осуществление муниципального жилищного контроля на территории</w:t>
      </w:r>
      <w:r w:rsidR="00027187">
        <w:rPr>
          <w:rFonts w:ascii="Times New Roman" w:hAnsi="Times New Roman" w:cs="Times New Roman"/>
          <w:sz w:val="28"/>
          <w:szCs w:val="28"/>
        </w:rPr>
        <w:t xml:space="preserve">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Pr="00631C0C">
        <w:rPr>
          <w:rFonts w:ascii="Times New Roman" w:hAnsi="Times New Roman" w:cs="Times New Roman"/>
          <w:sz w:val="28"/>
          <w:szCs w:val="28"/>
        </w:rPr>
        <w:t xml:space="preserve">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 установлен приложением 1 к настоящему Положению.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должностные обязанности указанных должностных лиц в соответствии с настоящим Положением, должностным регламентом или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1.8. Права и обязанности Инспектора: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1.8.1. Инспектор обязан: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w:t>
      </w:r>
      <w:r w:rsidR="00B277B8">
        <w:rPr>
          <w:rFonts w:ascii="Times New Roman" w:hAnsi="Times New Roman" w:cs="Times New Roman"/>
          <w:sz w:val="28"/>
          <w:szCs w:val="28"/>
        </w:rPr>
        <w:br/>
      </w:r>
      <w:r w:rsidRPr="00631C0C">
        <w:rPr>
          <w:rFonts w:ascii="Times New Roman" w:hAnsi="Times New Roman" w:cs="Times New Roman"/>
          <w:sz w:val="28"/>
          <w:szCs w:val="28"/>
        </w:rPr>
        <w:t>и церемоний, не препятствовать их проведению, а также не нарушать внутренние установления религиозных организаций;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не препятствовать присутствию контролируемых лиц,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представителей, а с согласия контролируемых лиц, их представителей присутствию Уполномоченного по защите прав предпринимателей </w:t>
      </w:r>
      <w:r w:rsidR="004559DE">
        <w:rPr>
          <w:rFonts w:ascii="Times New Roman" w:hAnsi="Times New Roman" w:cs="Times New Roman"/>
          <w:sz w:val="28"/>
          <w:szCs w:val="28"/>
        </w:rPr>
        <w:t xml:space="preserve">по Республике Марий Эл </w:t>
      </w:r>
      <w:r w:rsidRPr="00631C0C">
        <w:rPr>
          <w:rFonts w:ascii="Times New Roman" w:hAnsi="Times New Roman" w:cs="Times New Roman"/>
          <w:sz w:val="28"/>
          <w:szCs w:val="28"/>
        </w:rPr>
        <w:t>или его общественных представителей</w:t>
      </w:r>
      <w:r w:rsidR="004559DE">
        <w:rPr>
          <w:rFonts w:ascii="Times New Roman" w:hAnsi="Times New Roman" w:cs="Times New Roman"/>
          <w:sz w:val="28"/>
          <w:szCs w:val="28"/>
        </w:rPr>
        <w:t xml:space="preserve"> </w:t>
      </w:r>
      <w:r w:rsidRPr="00631C0C">
        <w:rPr>
          <w:rFonts w:ascii="Times New Roman" w:hAnsi="Times New Roman" w:cs="Times New Roman"/>
          <w:sz w:val="28"/>
          <w:szCs w:val="28"/>
        </w:rPr>
        <w:t xml:space="preserve">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w:t>
      </w:r>
      <w:r w:rsidR="00B277B8">
        <w:rPr>
          <w:rFonts w:ascii="Times New Roman" w:hAnsi="Times New Roman" w:cs="Times New Roman"/>
          <w:sz w:val="28"/>
          <w:szCs w:val="28"/>
        </w:rPr>
        <w:br/>
      </w:r>
      <w:r w:rsidRPr="00631C0C">
        <w:rPr>
          <w:rFonts w:ascii="Times New Roman" w:hAnsi="Times New Roman" w:cs="Times New Roman"/>
          <w:sz w:val="28"/>
          <w:szCs w:val="28"/>
        </w:rPr>
        <w:t>и в случаях, предусмотренных Федеральным законом и пунктом 3.3 настоящего Положения, осуществлять консультирование;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w:t>
      </w:r>
      <w:r w:rsidR="00B277B8">
        <w:rPr>
          <w:rFonts w:ascii="Times New Roman" w:hAnsi="Times New Roman" w:cs="Times New Roman"/>
          <w:sz w:val="28"/>
          <w:szCs w:val="28"/>
        </w:rPr>
        <w:br/>
      </w:r>
      <w:r w:rsidRPr="00631C0C">
        <w:rPr>
          <w:rFonts w:ascii="Times New Roman" w:hAnsi="Times New Roman" w:cs="Times New Roman"/>
          <w:sz w:val="28"/>
          <w:szCs w:val="28"/>
        </w:rPr>
        <w:t>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8) знакомить контролируемых лиц, их представителей с информацией </w:t>
      </w:r>
      <w:r w:rsidR="00B277B8">
        <w:rPr>
          <w:rFonts w:ascii="Times New Roman" w:hAnsi="Times New Roman" w:cs="Times New Roman"/>
          <w:sz w:val="28"/>
          <w:szCs w:val="28"/>
        </w:rPr>
        <w:br/>
      </w:r>
      <w:r w:rsidRPr="00631C0C">
        <w:rPr>
          <w:rFonts w:ascii="Times New Roman" w:hAnsi="Times New Roman" w:cs="Times New Roman"/>
          <w:sz w:val="28"/>
          <w:szCs w:val="28"/>
        </w:rPr>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потенциальной опасности для охраняемых законом ценностей, а также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10) доказывать обоснованность своих действий при их обжаловании </w:t>
      </w:r>
      <w:r w:rsidR="00B277B8">
        <w:rPr>
          <w:rFonts w:ascii="Times New Roman" w:hAnsi="Times New Roman" w:cs="Times New Roman"/>
          <w:sz w:val="28"/>
          <w:szCs w:val="28"/>
        </w:rPr>
        <w:br/>
      </w:r>
      <w:r w:rsidRPr="00631C0C">
        <w:rPr>
          <w:rFonts w:ascii="Times New Roman" w:hAnsi="Times New Roman" w:cs="Times New Roman"/>
          <w:sz w:val="28"/>
          <w:szCs w:val="28"/>
        </w:rPr>
        <w:t>в порядке, установленном законодательством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1.8.2. Инспектор при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в пределах своих полномочий и в объеме проводимых контрольных действий имеет право: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беспрепятственно по предъявлении служебного удостоверения </w:t>
      </w:r>
      <w:r w:rsidR="00B277B8">
        <w:rPr>
          <w:rFonts w:ascii="Times New Roman" w:hAnsi="Times New Roman" w:cs="Times New Roman"/>
          <w:sz w:val="28"/>
          <w:szCs w:val="28"/>
        </w:rPr>
        <w:br/>
      </w:r>
      <w:r w:rsidRPr="00631C0C">
        <w:rPr>
          <w:rFonts w:ascii="Times New Roman" w:hAnsi="Times New Roman" w:cs="Times New Roman"/>
          <w:sz w:val="28"/>
          <w:szCs w:val="28"/>
        </w:rPr>
        <w:t>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w:t>
      </w:r>
      <w:r w:rsidR="00B277B8">
        <w:rPr>
          <w:rFonts w:ascii="Times New Roman" w:hAnsi="Times New Roman" w:cs="Times New Roman"/>
          <w:sz w:val="28"/>
          <w:szCs w:val="28"/>
        </w:rPr>
        <w:br/>
      </w:r>
      <w:r w:rsidRPr="00631C0C">
        <w:rPr>
          <w:rFonts w:ascii="Times New Roman" w:hAnsi="Times New Roman" w:cs="Times New Roman"/>
          <w:sz w:val="28"/>
          <w:szCs w:val="28"/>
        </w:rPr>
        <w:t>с документами, содержащими государственную, служебную, коммерческую или иную охраняемую законом тайну;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требовать от контролируемых лиц, в том числе руководителей </w:t>
      </w:r>
      <w:r w:rsidR="00B277B8">
        <w:rPr>
          <w:rFonts w:ascii="Times New Roman" w:hAnsi="Times New Roman" w:cs="Times New Roman"/>
          <w:sz w:val="28"/>
          <w:szCs w:val="28"/>
        </w:rPr>
        <w:br/>
      </w:r>
      <w:r w:rsidRPr="00631C0C">
        <w:rPr>
          <w:rFonts w:ascii="Times New Roman" w:hAnsi="Times New Roman" w:cs="Times New Roman"/>
          <w:sz w:val="28"/>
          <w:szCs w:val="28"/>
        </w:rPr>
        <w:t>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w:t>
      </w:r>
      <w:r w:rsidR="00B277B8">
        <w:rPr>
          <w:rFonts w:ascii="Times New Roman" w:hAnsi="Times New Roman" w:cs="Times New Roman"/>
          <w:sz w:val="28"/>
          <w:szCs w:val="28"/>
        </w:rPr>
        <w:br/>
      </w:r>
      <w:r w:rsidRPr="00631C0C">
        <w:rPr>
          <w:rFonts w:ascii="Times New Roman" w:hAnsi="Times New Roman" w:cs="Times New Roman"/>
          <w:sz w:val="28"/>
          <w:szCs w:val="28"/>
        </w:rPr>
        <w:t>по осуществлению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 обращаться в соответствии с Федеральным законом от </w:t>
      </w:r>
      <w:r w:rsidR="00B277B8">
        <w:rPr>
          <w:rFonts w:ascii="Times New Roman" w:hAnsi="Times New Roman" w:cs="Times New Roman"/>
          <w:sz w:val="28"/>
          <w:szCs w:val="28"/>
        </w:rPr>
        <w:t>07 февраля 2011 г.</w:t>
      </w:r>
      <w:r w:rsidRPr="00631C0C">
        <w:rPr>
          <w:rFonts w:ascii="Times New Roman" w:hAnsi="Times New Roman" w:cs="Times New Roman"/>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1.9.  Контрольный орган вправе обратиться в суд с заявлениями: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случае выявления нарушений порядка создания такого товарищества </w:t>
      </w:r>
      <w:r w:rsidR="00B277B8">
        <w:rPr>
          <w:rFonts w:ascii="Times New Roman" w:hAnsi="Times New Roman" w:cs="Times New Roman"/>
          <w:sz w:val="28"/>
          <w:szCs w:val="28"/>
        </w:rPr>
        <w:br/>
      </w:r>
      <w:r w:rsidRPr="00631C0C">
        <w:rPr>
          <w:rFonts w:ascii="Times New Roman" w:hAnsi="Times New Roman" w:cs="Times New Roman"/>
          <w:sz w:val="28"/>
          <w:szCs w:val="28"/>
        </w:rPr>
        <w:t>или такого кооператива, если эти нарушения носят неустранимый</w:t>
      </w:r>
      <w:proofErr w:type="gramEnd"/>
      <w:r w:rsidRPr="00631C0C">
        <w:rPr>
          <w:rFonts w:ascii="Times New Roman" w:hAnsi="Times New Roman" w:cs="Times New Roman"/>
          <w:sz w:val="28"/>
          <w:szCs w:val="28"/>
        </w:rPr>
        <w:t xml:space="preserve"> характер;</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содержанию и (или) выполнению работ по ремонту общего имущества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недействительными в случае неисполнения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содержанию и (или) выполнению работ по ремонту общего имущества </w:t>
      </w:r>
      <w:r w:rsidR="00B277B8">
        <w:rPr>
          <w:rFonts w:ascii="Times New Roman" w:hAnsi="Times New Roman" w:cs="Times New Roman"/>
          <w:sz w:val="28"/>
          <w:szCs w:val="28"/>
        </w:rPr>
        <w:br/>
      </w:r>
      <w:r w:rsidRPr="00631C0C">
        <w:rPr>
          <w:rFonts w:ascii="Times New Roman" w:hAnsi="Times New Roman" w:cs="Times New Roman"/>
          <w:sz w:val="28"/>
          <w:szCs w:val="28"/>
        </w:rPr>
        <w:t>в многоквартирном доме, об утверждении условий указанных договоров;</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в защиту прав и законных интересов собственников помещений </w:t>
      </w:r>
      <w:r w:rsidR="00B277B8">
        <w:rPr>
          <w:rFonts w:ascii="Times New Roman" w:hAnsi="Times New Roman" w:cs="Times New Roman"/>
          <w:sz w:val="28"/>
          <w:szCs w:val="28"/>
        </w:rPr>
        <w:br/>
      </w:r>
      <w:r w:rsidRPr="00631C0C">
        <w:rPr>
          <w:rFonts w:ascii="Times New Roman" w:hAnsi="Times New Roman" w:cs="Times New Roman"/>
          <w:sz w:val="28"/>
          <w:szCs w:val="28"/>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о признании </w:t>
      </w:r>
      <w:proofErr w:type="gramStart"/>
      <w:r w:rsidRPr="00631C0C">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631C0C">
        <w:rPr>
          <w:rFonts w:ascii="Times New Roman" w:hAnsi="Times New Roman" w:cs="Times New Roman"/>
          <w:sz w:val="28"/>
          <w:szCs w:val="28"/>
        </w:rPr>
        <w:t xml:space="preserve"> недействительным в случае неисполнения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о понуждении к исполнению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1.10. К отношениям, связанным с осуществлением муниципального контроля  применяются положения Федерального закона.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1.11. </w:t>
      </w:r>
      <w:proofErr w:type="gramStart"/>
      <w:r w:rsidRPr="00631C0C">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631C0C">
        <w:rPr>
          <w:rFonts w:ascii="Times New Roman" w:hAnsi="Times New Roman" w:cs="Times New Roman"/>
          <w:sz w:val="28"/>
          <w:szCs w:val="28"/>
        </w:rPr>
        <w:lastRenderedPageBreak/>
        <w:t>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31C0C">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и муниципальных услуг.</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2. Категории риска причинения вреда (ущерба)</w:t>
      </w:r>
      <w:r w:rsidRPr="00631C0C">
        <w:rPr>
          <w:rFonts w:ascii="Times New Roman" w:hAnsi="Times New Roman" w:cs="Times New Roman"/>
          <w:sz w:val="28"/>
          <w:szCs w:val="28"/>
          <w:vertAlign w:val="superscript"/>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2.1. </w:t>
      </w:r>
      <w:proofErr w:type="gramStart"/>
      <w:r w:rsidRPr="00631C0C">
        <w:rPr>
          <w:rFonts w:ascii="Times New Roman" w:hAnsi="Times New Roman" w:cs="Times New Roman"/>
          <w:sz w:val="28"/>
          <w:szCs w:val="28"/>
        </w:rPr>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w:t>
      </w:r>
      <w:r w:rsidR="00B277B8">
        <w:rPr>
          <w:rFonts w:ascii="Times New Roman" w:hAnsi="Times New Roman" w:cs="Times New Roman"/>
          <w:sz w:val="28"/>
          <w:szCs w:val="28"/>
        </w:rPr>
        <w:br/>
      </w:r>
      <w:r w:rsidRPr="00631C0C">
        <w:rPr>
          <w:rFonts w:ascii="Times New Roman" w:hAnsi="Times New Roman" w:cs="Times New Roman"/>
          <w:sz w:val="28"/>
          <w:szCs w:val="28"/>
        </w:rPr>
        <w:t>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2.2. В целях управления рисками причинения вреда (ущерба) </w:t>
      </w:r>
      <w:r w:rsidR="00B277B8">
        <w:rPr>
          <w:rFonts w:ascii="Times New Roman" w:hAnsi="Times New Roman" w:cs="Times New Roman"/>
          <w:sz w:val="28"/>
          <w:szCs w:val="28"/>
        </w:rPr>
        <w:br/>
      </w:r>
      <w:r w:rsidRPr="00631C0C">
        <w:rPr>
          <w:rFonts w:ascii="Times New Roman" w:hAnsi="Times New Roman" w:cs="Times New Roman"/>
          <w:sz w:val="28"/>
          <w:szCs w:val="28"/>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высокий риск; средний риск; умеренный риск; низкий риск.</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2.3. Критерии отнесения объектов контроля к категориям риска </w:t>
      </w:r>
      <w:r w:rsidR="00B277B8">
        <w:rPr>
          <w:rFonts w:ascii="Times New Roman" w:hAnsi="Times New Roman" w:cs="Times New Roman"/>
          <w:sz w:val="28"/>
          <w:szCs w:val="28"/>
        </w:rPr>
        <w:br/>
      </w:r>
      <w:r w:rsidRPr="00631C0C">
        <w:rPr>
          <w:rFonts w:ascii="Times New Roman" w:hAnsi="Times New Roman" w:cs="Times New Roman"/>
          <w:sz w:val="28"/>
          <w:szCs w:val="28"/>
        </w:rPr>
        <w:t>в рамках осуществления муниципального контроля установлены приложением 2 к настоящему Положению.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2.4. </w:t>
      </w:r>
      <w:proofErr w:type="gramStart"/>
      <w:r w:rsidRPr="00631C0C">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631C0C">
        <w:rPr>
          <w:rFonts w:ascii="Times New Roman" w:hAnsi="Times New Roman" w:cs="Times New Roman"/>
          <w:sz w:val="28"/>
          <w:szCs w:val="28"/>
        </w:rPr>
        <w:t>)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2.5. Перечень индикаторов риска нарушения </w:t>
      </w:r>
      <w:proofErr w:type="gramStart"/>
      <w:r w:rsidRPr="00631C0C">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631C0C">
        <w:rPr>
          <w:rFonts w:ascii="Times New Roman" w:hAnsi="Times New Roman" w:cs="Times New Roman"/>
          <w:sz w:val="28"/>
          <w:szCs w:val="28"/>
        </w:rPr>
        <w:t xml:space="preserve"> приложением 3 к настоящему Положению.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2.7. Контрольный орган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3. Профилактика нарушения обязательных требований</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3.1. Профилактика нарушения обязательных требований направлена </w:t>
      </w:r>
      <w:r w:rsidR="00B277B8">
        <w:rPr>
          <w:rFonts w:ascii="Times New Roman" w:hAnsi="Times New Roman" w:cs="Times New Roman"/>
          <w:sz w:val="28"/>
          <w:szCs w:val="28"/>
        </w:rPr>
        <w:br/>
      </w:r>
      <w:r w:rsidRPr="00631C0C">
        <w:rPr>
          <w:rFonts w:ascii="Times New Roman" w:hAnsi="Times New Roman" w:cs="Times New Roman"/>
          <w:sz w:val="28"/>
          <w:szCs w:val="28"/>
        </w:rPr>
        <w:t>на предупреждение нарушений обязательных требований контролируемыми лицами и достижение следующих основных целей: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-стимулирование добросовестного соблюдения обязательных требований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-устранение условий, причин и факторов, способных привести </w:t>
      </w:r>
      <w:r w:rsidR="00B277B8">
        <w:rPr>
          <w:rFonts w:ascii="Times New Roman" w:hAnsi="Times New Roman" w:cs="Times New Roman"/>
          <w:sz w:val="28"/>
          <w:szCs w:val="28"/>
        </w:rPr>
        <w:br/>
      </w:r>
      <w:r w:rsidRPr="00631C0C">
        <w:rPr>
          <w:rFonts w:ascii="Times New Roman" w:hAnsi="Times New Roman" w:cs="Times New Roman"/>
          <w:sz w:val="28"/>
          <w:szCs w:val="28"/>
        </w:rPr>
        <w:t>к нарушениям обязательных требований и (или) причинению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-создание условий для доведения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контролируемых лиц, повышение информированности о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их соблюдения.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3.3. Программа профилактики утверждается ежегодно в срок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15 декабря года, предшествующего году ее реализации, и состоит </w:t>
      </w:r>
      <w:r w:rsidR="00B277B8">
        <w:rPr>
          <w:rFonts w:ascii="Times New Roman" w:hAnsi="Times New Roman" w:cs="Times New Roman"/>
          <w:sz w:val="28"/>
          <w:szCs w:val="28"/>
        </w:rPr>
        <w:br/>
      </w:r>
      <w:r w:rsidRPr="00631C0C">
        <w:rPr>
          <w:rFonts w:ascii="Times New Roman" w:hAnsi="Times New Roman" w:cs="Times New Roman"/>
          <w:sz w:val="28"/>
          <w:szCs w:val="28"/>
        </w:rPr>
        <w:t>из следующих разделов: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цели и задачи реализации программы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перечень профилактических мероприятий, сроки (периодичность) </w:t>
      </w:r>
      <w:r w:rsidR="00B277B8">
        <w:rPr>
          <w:rFonts w:ascii="Times New Roman" w:hAnsi="Times New Roman" w:cs="Times New Roman"/>
          <w:sz w:val="28"/>
          <w:szCs w:val="28"/>
        </w:rPr>
        <w:br/>
      </w:r>
      <w:r w:rsidRPr="00631C0C">
        <w:rPr>
          <w:rFonts w:ascii="Times New Roman" w:hAnsi="Times New Roman" w:cs="Times New Roman"/>
          <w:sz w:val="28"/>
          <w:szCs w:val="28"/>
        </w:rPr>
        <w:t>их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показатели результативности и эффективности программы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3.4.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3.5. Утвержденная программа профилактики размещается на официальном сайте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3.6. Профилактические мероприятия, предусмотренные программой профилактики, обязательны для проведения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3.7. Учет проводимых Контрольным органом профилактических мероприятий осуществляется путем внесения информации о проводимых профилактических мероприятиях в информационную систему - Единый реестр контрольных мероприятий.</w:t>
      </w:r>
    </w:p>
    <w:p w:rsid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w:t>
      </w:r>
      <w:r w:rsidRPr="00631C0C">
        <w:rPr>
          <w:rFonts w:ascii="Times New Roman" w:hAnsi="Times New Roman" w:cs="Times New Roman"/>
          <w:sz w:val="28"/>
          <w:szCs w:val="28"/>
        </w:rPr>
        <w:lastRenderedPageBreak/>
        <w:t xml:space="preserve">которых осуществляется взаимодействие с контролируемыми лицами, проводятся только с согласия данных контролируемых лиц либо по </w:t>
      </w:r>
      <w:r w:rsidR="00B277B8">
        <w:rPr>
          <w:rFonts w:ascii="Times New Roman" w:hAnsi="Times New Roman" w:cs="Times New Roman"/>
          <w:sz w:val="28"/>
          <w:szCs w:val="28"/>
        </w:rPr>
        <w:br/>
      </w:r>
      <w:r w:rsidRPr="00631C0C">
        <w:rPr>
          <w:rFonts w:ascii="Times New Roman" w:hAnsi="Times New Roman" w:cs="Times New Roman"/>
          <w:sz w:val="28"/>
          <w:szCs w:val="28"/>
        </w:rPr>
        <w:t>их инициативе.</w:t>
      </w:r>
    </w:p>
    <w:p w:rsidR="00B277B8" w:rsidRPr="00631C0C" w:rsidRDefault="00B277B8"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 Виды профилактических мероприятий,</w:t>
      </w:r>
    </w:p>
    <w:p w:rsidR="00631C0C" w:rsidRPr="00631C0C" w:rsidRDefault="00631C0C" w:rsidP="00631C0C">
      <w:pPr>
        <w:spacing w:after="0" w:line="240" w:lineRule="auto"/>
        <w:ind w:firstLine="709"/>
        <w:jc w:val="center"/>
        <w:rPr>
          <w:rFonts w:ascii="Times New Roman" w:hAnsi="Times New Roman" w:cs="Times New Roman"/>
          <w:b/>
          <w:sz w:val="28"/>
          <w:szCs w:val="28"/>
        </w:rPr>
      </w:pPr>
      <w:proofErr w:type="gramStart"/>
      <w:r w:rsidRPr="00631C0C">
        <w:rPr>
          <w:rFonts w:ascii="Times New Roman" w:hAnsi="Times New Roman" w:cs="Times New Roman"/>
          <w:b/>
          <w:sz w:val="28"/>
          <w:szCs w:val="28"/>
        </w:rPr>
        <w:t>которые</w:t>
      </w:r>
      <w:proofErr w:type="gramEnd"/>
      <w:r w:rsidRPr="00631C0C">
        <w:rPr>
          <w:rFonts w:ascii="Times New Roman" w:hAnsi="Times New Roman" w:cs="Times New Roman"/>
          <w:b/>
          <w:sz w:val="28"/>
          <w:szCs w:val="28"/>
        </w:rPr>
        <w:t xml:space="preserve"> проводятся при осуществлении муниципального контроля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информирование;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обобщение правоприменительной практики;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объявление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консультирование;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профилактический визит.</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4.1.1. </w:t>
      </w:r>
      <w:proofErr w:type="gramStart"/>
      <w:r w:rsidRPr="00631C0C">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сети «Интернет» (далее – официальный сайт), в средствах массовой информации, через личные кабинеты контролируемых лиц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государственных информационных системах (при их наличии) и в иных формах.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4.1.2. Обобщение правоприменительной практики организации </w:t>
      </w:r>
      <w:r w:rsidR="00B277B8">
        <w:rPr>
          <w:rFonts w:ascii="Times New Roman" w:hAnsi="Times New Roman" w:cs="Times New Roman"/>
          <w:sz w:val="28"/>
          <w:szCs w:val="28"/>
        </w:rPr>
        <w:br/>
      </w:r>
      <w:r w:rsidRPr="00631C0C">
        <w:rPr>
          <w:rFonts w:ascii="Times New Roman" w:hAnsi="Times New Roman" w:cs="Times New Roman"/>
          <w:sz w:val="28"/>
          <w:szCs w:val="28"/>
        </w:rPr>
        <w:t>и проведения муниципального контроля осуществляется ежегодно.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Контрольный орган обеспечивает публичное обсуждение проекта доклада. Доклад утверждается руководителем Контрольного органа и размещается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на официальном сайте ежегодно не позднее 30 января года, следующего </w:t>
      </w:r>
      <w:r w:rsidR="00B277B8">
        <w:rPr>
          <w:rFonts w:ascii="Times New Roman" w:hAnsi="Times New Roman" w:cs="Times New Roman"/>
          <w:sz w:val="28"/>
          <w:szCs w:val="28"/>
        </w:rPr>
        <w:br/>
      </w:r>
      <w:r w:rsidRPr="00631C0C">
        <w:rPr>
          <w:rFonts w:ascii="Times New Roman" w:hAnsi="Times New Roman" w:cs="Times New Roman"/>
          <w:sz w:val="28"/>
          <w:szCs w:val="28"/>
        </w:rPr>
        <w:t>за годом обобщения правоприменительной практики.</w:t>
      </w:r>
    </w:p>
    <w:p w:rsidR="00631C0C" w:rsidRPr="00631C0C" w:rsidRDefault="00631C0C" w:rsidP="00631C0C">
      <w:pPr>
        <w:spacing w:after="0" w:line="240" w:lineRule="auto"/>
        <w:ind w:firstLine="709"/>
        <w:jc w:val="center"/>
        <w:rPr>
          <w:rFonts w:ascii="Times New Roman" w:hAnsi="Times New Roman" w:cs="Times New Roman"/>
          <w:b/>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4.2. Предостережение о недопустимости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4.2.1. </w:t>
      </w:r>
      <w:proofErr w:type="gramStart"/>
      <w:r w:rsidRPr="00631C0C">
        <w:rPr>
          <w:rFonts w:ascii="Times New Roman" w:hAnsi="Times New Roman" w:cs="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w:t>
      </w:r>
      <w:r w:rsidRPr="00631C0C">
        <w:rPr>
          <w:rFonts w:ascii="Times New Roman" w:hAnsi="Times New Roman" w:cs="Times New Roman"/>
          <w:sz w:val="28"/>
          <w:szCs w:val="28"/>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31C0C">
        <w:rPr>
          <w:rFonts w:ascii="Times New Roman" w:hAnsi="Times New Roman" w:cs="Times New Roman"/>
          <w:sz w:val="28"/>
          <w:szCs w:val="28"/>
        </w:rPr>
        <w:t xml:space="preserve"> соблюдения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4.2.2. Предостережение составляется по форме, утвержденной приказом Минэкономразвития России от 31</w:t>
      </w:r>
      <w:r w:rsidR="00B277B8">
        <w:rPr>
          <w:rFonts w:ascii="Times New Roman" w:hAnsi="Times New Roman" w:cs="Times New Roman"/>
          <w:sz w:val="28"/>
          <w:szCs w:val="28"/>
        </w:rPr>
        <w:t xml:space="preserve"> марта </w:t>
      </w:r>
      <w:r w:rsidRPr="00631C0C">
        <w:rPr>
          <w:rFonts w:ascii="Times New Roman" w:hAnsi="Times New Roman" w:cs="Times New Roman"/>
          <w:sz w:val="28"/>
          <w:szCs w:val="28"/>
        </w:rPr>
        <w:t>2021</w:t>
      </w:r>
      <w:r w:rsidR="00B277B8">
        <w:rPr>
          <w:rFonts w:ascii="Times New Roman" w:hAnsi="Times New Roman" w:cs="Times New Roman"/>
          <w:sz w:val="28"/>
          <w:szCs w:val="28"/>
        </w:rPr>
        <w:t xml:space="preserve"> г.</w:t>
      </w:r>
      <w:r w:rsidRPr="00631C0C">
        <w:rPr>
          <w:rFonts w:ascii="Times New Roman" w:hAnsi="Times New Roman" w:cs="Times New Roman"/>
          <w:sz w:val="28"/>
          <w:szCs w:val="28"/>
        </w:rPr>
        <w:t xml:space="preserve"> № 151 «О типовых формах документов, используемых контрольным (надзорным)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4.2.3. Контролируемое лицо в течение </w:t>
      </w:r>
      <w:r w:rsidR="00664565">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со дня получения предостережения вправе подать в Контрольный орган возражение в отношении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4.2.4. Возражение должно содержать: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наименование Контрольного органа, в который направляется возражение;</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w:t>
      </w:r>
      <w:r w:rsidR="00B277B8">
        <w:rPr>
          <w:rFonts w:ascii="Times New Roman" w:hAnsi="Times New Roman" w:cs="Times New Roman"/>
          <w:sz w:val="28"/>
          <w:szCs w:val="28"/>
        </w:rPr>
        <w:br/>
      </w:r>
      <w:r w:rsidRPr="00631C0C">
        <w:rPr>
          <w:rFonts w:ascii="Times New Roman" w:hAnsi="Times New Roman" w:cs="Times New Roman"/>
          <w:sz w:val="28"/>
          <w:szCs w:val="28"/>
        </w:rPr>
        <w:t>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дату и номер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доводы, на основании которых контролируемое лицо </w:t>
      </w:r>
      <w:proofErr w:type="gramStart"/>
      <w:r w:rsidRPr="00631C0C">
        <w:rPr>
          <w:rFonts w:ascii="Times New Roman" w:hAnsi="Times New Roman" w:cs="Times New Roman"/>
          <w:sz w:val="28"/>
          <w:szCs w:val="28"/>
        </w:rPr>
        <w:t>не согласно</w:t>
      </w:r>
      <w:proofErr w:type="gramEnd"/>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с объявленным предостережением;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дату получения предостережения контролируемым лицом;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личную подпись и дату.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4.2.6. Контрольный орган рассматривает возражение в отношении предостережения в течение </w:t>
      </w:r>
      <w:r w:rsidR="00664565">
        <w:rPr>
          <w:rFonts w:ascii="Times New Roman" w:hAnsi="Times New Roman" w:cs="Times New Roman"/>
          <w:sz w:val="28"/>
          <w:szCs w:val="28"/>
        </w:rPr>
        <w:t>15</w:t>
      </w:r>
      <w:r w:rsidRPr="00631C0C">
        <w:rPr>
          <w:rFonts w:ascii="Times New Roman" w:hAnsi="Times New Roman" w:cs="Times New Roman"/>
          <w:sz w:val="28"/>
          <w:szCs w:val="28"/>
        </w:rPr>
        <w:t xml:space="preserve"> рабочих дней со дня его получения.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4.2.7. По результатам рассмотрения возражения Контрольный орган принимает одно из следующих решений: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удовлетворяет возражение в форме отмены объявленного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отказывает в удовлетворении возражения с указанием причины отказа.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4.2.8. Контрольный орган информирует контролируемое лицо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 результатах рассмотрения возражения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рассмотрения возражения в отношении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4.2.9. Повторное направление возражения по тем же основаниям </w:t>
      </w:r>
      <w:r w:rsidR="00B277B8">
        <w:rPr>
          <w:rFonts w:ascii="Times New Roman" w:hAnsi="Times New Roman" w:cs="Times New Roman"/>
          <w:sz w:val="28"/>
          <w:szCs w:val="28"/>
        </w:rPr>
        <w:br/>
      </w:r>
      <w:r w:rsidRPr="00631C0C">
        <w:rPr>
          <w:rFonts w:ascii="Times New Roman" w:hAnsi="Times New Roman" w:cs="Times New Roman"/>
          <w:sz w:val="28"/>
          <w:szCs w:val="28"/>
        </w:rPr>
        <w:t>не допускается.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4.2.10. Контрольный орган осуществляет учет объявленных </w:t>
      </w:r>
      <w:r w:rsidR="00B277B8">
        <w:rPr>
          <w:rFonts w:ascii="Times New Roman" w:hAnsi="Times New Roman" w:cs="Times New Roman"/>
          <w:sz w:val="28"/>
          <w:szCs w:val="28"/>
        </w:rPr>
        <w:br/>
      </w:r>
      <w:r w:rsidRPr="00631C0C">
        <w:rPr>
          <w:rFonts w:ascii="Times New Roman" w:hAnsi="Times New Roman" w:cs="Times New Roman"/>
          <w:sz w:val="28"/>
          <w:szCs w:val="28"/>
        </w:rPr>
        <w:t>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4.2.11. </w:t>
      </w:r>
      <w:proofErr w:type="gramStart"/>
      <w:r w:rsidRPr="00631C0C">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4.2.12. 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Контрольный орган направляет контролируемому лицу ответ, в котором указывает обоснование несогласия с доводами, указанными в возражении.</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4.3. Консультирование</w:t>
      </w:r>
    </w:p>
    <w:p w:rsidR="00B277B8" w:rsidRPr="00631C0C" w:rsidRDefault="00B277B8"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порядка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периодичности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порядка принятия решений по итогам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порядка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4.3.2. Инспекторы осуществляют консультирование контролируемых лиц и их представителей: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в виде устных разъяснений по телефону, посредством </w:t>
      </w:r>
      <w:proofErr w:type="spellStart"/>
      <w:r w:rsidRPr="00631C0C">
        <w:rPr>
          <w:rFonts w:ascii="Times New Roman" w:hAnsi="Times New Roman" w:cs="Times New Roman"/>
          <w:sz w:val="28"/>
          <w:szCs w:val="28"/>
        </w:rPr>
        <w:t>видео-конференц-связи</w:t>
      </w:r>
      <w:proofErr w:type="spellEnd"/>
      <w:r w:rsidRPr="00631C0C">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4.3.3. Индивидуальное консультирование на личном приеме каждого заявителя инспекторами не может превышать 10 минут.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Время разговора по телефону не должно превышать 10 минут.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4.3.4. Контрольный орган не предоставляет контролируемым лицам </w:t>
      </w:r>
      <w:r w:rsidR="00B277B8">
        <w:rPr>
          <w:rFonts w:ascii="Times New Roman" w:hAnsi="Times New Roman" w:cs="Times New Roman"/>
          <w:sz w:val="28"/>
          <w:szCs w:val="28"/>
        </w:rPr>
        <w:br/>
      </w:r>
      <w:r w:rsidRPr="00631C0C">
        <w:rPr>
          <w:rFonts w:ascii="Times New Roman" w:hAnsi="Times New Roman" w:cs="Times New Roman"/>
          <w:sz w:val="28"/>
          <w:szCs w:val="28"/>
        </w:rPr>
        <w:t>и их представителям в письменной форме информацию по вопросам устного консультирования.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4.3.5. 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4.3.6. Контролируемое лицо вправе направить запрос о предоставлении письменного ответа в сроки, установленные Федеральным законом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от 02</w:t>
      </w:r>
      <w:r w:rsidR="00664565">
        <w:rPr>
          <w:rFonts w:ascii="Times New Roman" w:hAnsi="Times New Roman" w:cs="Times New Roman"/>
          <w:sz w:val="28"/>
          <w:szCs w:val="28"/>
        </w:rPr>
        <w:t xml:space="preserve"> мая </w:t>
      </w:r>
      <w:r w:rsidRPr="00631C0C">
        <w:rPr>
          <w:rFonts w:ascii="Times New Roman" w:hAnsi="Times New Roman" w:cs="Times New Roman"/>
          <w:sz w:val="28"/>
          <w:szCs w:val="28"/>
        </w:rPr>
        <w:t>2006</w:t>
      </w:r>
      <w:r w:rsidR="00664565">
        <w:rPr>
          <w:rFonts w:ascii="Times New Roman" w:hAnsi="Times New Roman" w:cs="Times New Roman"/>
          <w:sz w:val="28"/>
          <w:szCs w:val="28"/>
        </w:rPr>
        <w:t xml:space="preserve"> г.</w:t>
      </w:r>
      <w:r w:rsidRPr="00631C0C">
        <w:rPr>
          <w:rFonts w:ascii="Times New Roman" w:hAnsi="Times New Roman" w:cs="Times New Roman"/>
          <w:sz w:val="28"/>
          <w:szCs w:val="28"/>
        </w:rPr>
        <w:t xml:space="preserve"> № 59-ФЗ «О порядке рассмотрения обращений граждан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4.3.7. Контрольный орган осуществляет учет проведенных консультирований.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4.3.8. Консультирование осуществляется без взимания платы.</w:t>
      </w:r>
    </w:p>
    <w:p w:rsidR="001B0818" w:rsidRDefault="001B0818"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4.4. Профилактический визит</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631C0C">
        <w:rPr>
          <w:rFonts w:ascii="Times New Roman" w:hAnsi="Times New Roman" w:cs="Times New Roman"/>
          <w:sz w:val="28"/>
          <w:szCs w:val="28"/>
        </w:rPr>
        <w:t>видео-конференц-связи</w:t>
      </w:r>
      <w:proofErr w:type="spellEnd"/>
      <w:r w:rsidRPr="00631C0C">
        <w:rPr>
          <w:rFonts w:ascii="Times New Roman" w:hAnsi="Times New Roman" w:cs="Times New Roman"/>
          <w:sz w:val="28"/>
          <w:szCs w:val="28"/>
        </w:rPr>
        <w:t xml:space="preserve">. Продолжительность профилактического визита составляет не более </w:t>
      </w:r>
      <w:r w:rsidR="00664565">
        <w:rPr>
          <w:rFonts w:ascii="Times New Roman" w:hAnsi="Times New Roman" w:cs="Times New Roman"/>
          <w:sz w:val="28"/>
          <w:szCs w:val="28"/>
        </w:rPr>
        <w:t>2</w:t>
      </w:r>
      <w:r w:rsidRPr="00631C0C">
        <w:rPr>
          <w:rFonts w:ascii="Times New Roman" w:hAnsi="Times New Roman" w:cs="Times New Roman"/>
          <w:sz w:val="28"/>
          <w:szCs w:val="28"/>
        </w:rPr>
        <w:t xml:space="preserve"> часов в течение рабочего дня.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4.4.2. Инспектор проводит обязательный профилактический визит </w:t>
      </w:r>
      <w:r w:rsidR="00B277B8">
        <w:rPr>
          <w:rFonts w:ascii="Times New Roman" w:hAnsi="Times New Roman" w:cs="Times New Roman"/>
          <w:sz w:val="28"/>
          <w:szCs w:val="28"/>
        </w:rPr>
        <w:br/>
      </w:r>
      <w:r w:rsidRPr="00631C0C">
        <w:rPr>
          <w:rFonts w:ascii="Times New Roman" w:hAnsi="Times New Roman" w:cs="Times New Roman"/>
          <w:sz w:val="28"/>
          <w:szCs w:val="28"/>
        </w:rPr>
        <w:t>в отношении: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w:t>
      </w:r>
      <w:r w:rsidR="00B277B8">
        <w:rPr>
          <w:rFonts w:ascii="Times New Roman" w:hAnsi="Times New Roman" w:cs="Times New Roman"/>
          <w:sz w:val="28"/>
          <w:szCs w:val="28"/>
        </w:rPr>
        <w:br/>
      </w:r>
      <w:r w:rsidRPr="00631C0C">
        <w:rPr>
          <w:rFonts w:ascii="Times New Roman" w:hAnsi="Times New Roman" w:cs="Times New Roman"/>
          <w:sz w:val="28"/>
          <w:szCs w:val="28"/>
        </w:rPr>
        <w:t>о начале деятельности);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4.4.3. Профилактические визиты проводятся по согласованию </w:t>
      </w:r>
      <w:r w:rsidR="00B277B8">
        <w:rPr>
          <w:rFonts w:ascii="Times New Roman" w:hAnsi="Times New Roman" w:cs="Times New Roman"/>
          <w:sz w:val="28"/>
          <w:szCs w:val="28"/>
        </w:rPr>
        <w:br/>
      </w:r>
      <w:r w:rsidRPr="00631C0C">
        <w:rPr>
          <w:rFonts w:ascii="Times New Roman" w:hAnsi="Times New Roman" w:cs="Times New Roman"/>
          <w:sz w:val="28"/>
          <w:szCs w:val="28"/>
        </w:rPr>
        <w:t>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4.4.4. Контрольный орган направляет контролируемому лицу уведомление о проведении профилактического визита не </w:t>
      </w:r>
      <w:proofErr w:type="gramStart"/>
      <w:r w:rsidRPr="00631C0C">
        <w:rPr>
          <w:rFonts w:ascii="Times New Roman" w:hAnsi="Times New Roman" w:cs="Times New Roman"/>
          <w:sz w:val="28"/>
          <w:szCs w:val="28"/>
        </w:rPr>
        <w:t>позднее</w:t>
      </w:r>
      <w:proofErr w:type="gramEnd"/>
      <w:r w:rsidRPr="00631C0C">
        <w:rPr>
          <w:rFonts w:ascii="Times New Roman" w:hAnsi="Times New Roman" w:cs="Times New Roman"/>
          <w:sz w:val="28"/>
          <w:szCs w:val="28"/>
        </w:rPr>
        <w:t xml:space="preserve"> чем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за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до даты его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w:t>
      </w:r>
      <w:r w:rsidR="00664565">
        <w:rPr>
          <w:rFonts w:ascii="Times New Roman" w:hAnsi="Times New Roman" w:cs="Times New Roman"/>
          <w:sz w:val="28"/>
          <w:szCs w:val="28"/>
        </w:rPr>
        <w:t>3</w:t>
      </w:r>
      <w:r w:rsidRPr="00631C0C">
        <w:rPr>
          <w:rFonts w:ascii="Times New Roman" w:hAnsi="Times New Roman" w:cs="Times New Roman"/>
          <w:sz w:val="28"/>
          <w:szCs w:val="28"/>
        </w:rPr>
        <w:t xml:space="preserve"> рабочих дня </w:t>
      </w:r>
      <w:r w:rsidR="00B277B8">
        <w:rPr>
          <w:rFonts w:ascii="Times New Roman" w:hAnsi="Times New Roman" w:cs="Times New Roman"/>
          <w:sz w:val="28"/>
          <w:szCs w:val="28"/>
        </w:rPr>
        <w:br/>
      </w:r>
      <w:r w:rsidRPr="00631C0C">
        <w:rPr>
          <w:rFonts w:ascii="Times New Roman" w:hAnsi="Times New Roman" w:cs="Times New Roman"/>
          <w:sz w:val="28"/>
          <w:szCs w:val="28"/>
        </w:rPr>
        <w:t>до даты его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4.4.5. По итогам профилактического визита инспектор составляет акт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профилактического визита, форма которого утверждается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4.4.6. Контрольный орган осуществляет учет проведенных профилактических визитов.</w:t>
      </w:r>
    </w:p>
    <w:p w:rsidR="00631C0C" w:rsidRPr="00631C0C" w:rsidRDefault="00631C0C" w:rsidP="00631C0C">
      <w:pPr>
        <w:spacing w:after="0" w:line="240" w:lineRule="auto"/>
        <w:ind w:firstLine="709"/>
        <w:jc w:val="center"/>
        <w:rPr>
          <w:rFonts w:ascii="Times New Roman" w:hAnsi="Times New Roman" w:cs="Times New Roman"/>
          <w:sz w:val="28"/>
          <w:szCs w:val="28"/>
          <w:highlight w:val="yellow"/>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 Контрольные мероприятия, проводимые в рамках муниципального контроля</w:t>
      </w:r>
    </w:p>
    <w:p w:rsidR="00B277B8" w:rsidRPr="00631C0C" w:rsidRDefault="00B277B8"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5.1. Контрольные мероприятия. Общие вопросы</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 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инспекционный визит, документарная проверка, выездная проверка – при  взаимодействии 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5.1.2. При осуществлении муниципального жилищного контроля взаимодействием с контролируемыми лицами являются: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запрос документов, иных материалов;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на общедоступных производственных объектах).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требование прокурора о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B277B8">
        <w:rPr>
          <w:rFonts w:ascii="Times New Roman" w:hAnsi="Times New Roman" w:cs="Times New Roman"/>
          <w:sz w:val="28"/>
          <w:szCs w:val="28"/>
        </w:rPr>
        <w:br/>
      </w:r>
      <w:r w:rsidRPr="00631C0C">
        <w:rPr>
          <w:rFonts w:ascii="Times New Roman" w:hAnsi="Times New Roman" w:cs="Times New Roman"/>
          <w:sz w:val="28"/>
          <w:szCs w:val="28"/>
        </w:rPr>
        <w:t>и обращениям;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истечение срока исполнения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выявленного нарушения обязательных требований – </w:t>
      </w:r>
      <w:r w:rsidR="00B277B8">
        <w:rPr>
          <w:rFonts w:ascii="Times New Roman" w:hAnsi="Times New Roman" w:cs="Times New Roman"/>
          <w:sz w:val="28"/>
          <w:szCs w:val="28"/>
        </w:rPr>
        <w:br/>
      </w:r>
      <w:r w:rsidRPr="00631C0C">
        <w:rPr>
          <w:rFonts w:ascii="Times New Roman" w:hAnsi="Times New Roman" w:cs="Times New Roman"/>
          <w:sz w:val="28"/>
          <w:szCs w:val="28"/>
        </w:rPr>
        <w:t>в случаях, установленных частью 1 статьи 95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w:t>
      </w:r>
      <w:r w:rsidRPr="00631C0C">
        <w:rPr>
          <w:rFonts w:ascii="Times New Roman" w:hAnsi="Times New Roman" w:cs="Times New Roman"/>
          <w:sz w:val="28"/>
          <w:szCs w:val="28"/>
        </w:rPr>
        <w:lastRenderedPageBreak/>
        <w:t>угрозу причинения вреда (ущерба) охраняемым законом ценностям или такой вред (ущерб) причинен.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5.1.5.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5.1.6. Плановые и внеплановые контрольные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осмотр; опрос;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истребование документов; экспертиза.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5.1.7. </w:t>
      </w:r>
      <w:proofErr w:type="gramStart"/>
      <w:r w:rsidRPr="00631C0C">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данного контрольного мероприятия, предусмотренного абзацем первым настоящего пункта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5.1.8. Контрольные мероприятия проводятся инспекторами, указанными в решении Контрольного органа о проведении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5.1.9. Контрольное мероприятие может быть начато после внесения </w:t>
      </w:r>
      <w:r w:rsidR="00B277B8">
        <w:rPr>
          <w:rFonts w:ascii="Times New Roman" w:hAnsi="Times New Roman" w:cs="Times New Roman"/>
          <w:sz w:val="28"/>
          <w:szCs w:val="28"/>
        </w:rPr>
        <w:br/>
      </w:r>
      <w:r w:rsidRPr="00631C0C">
        <w:rPr>
          <w:rFonts w:ascii="Times New Roman" w:hAnsi="Times New Roman" w:cs="Times New Roman"/>
          <w:sz w:val="28"/>
          <w:szCs w:val="28"/>
        </w:rPr>
        <w:t>в единый реестр контрольных мероприятий сведений, установленных правилами его формирования и ведения, за исключением случаев неработоспособности единого реестра контрольных мероприятий, зафиксированных оператором реестра.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5.1.11. Совершение контрольных действий и их результаты отражаются в документах, составляемых инспектором и лицами, привлекаемыми </w:t>
      </w:r>
      <w:r w:rsidR="00B277B8">
        <w:rPr>
          <w:rFonts w:ascii="Times New Roman" w:hAnsi="Times New Roman" w:cs="Times New Roman"/>
          <w:sz w:val="28"/>
          <w:szCs w:val="28"/>
        </w:rPr>
        <w:br/>
      </w:r>
      <w:r w:rsidRPr="00631C0C">
        <w:rPr>
          <w:rFonts w:ascii="Times New Roman" w:hAnsi="Times New Roman" w:cs="Times New Roman"/>
          <w:sz w:val="28"/>
          <w:szCs w:val="28"/>
        </w:rPr>
        <w:t>к совершению контрольных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5.1.12. Для фиксации инспектором и лицами, привлекаемыми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к совершению контрольных действий, доказательств нарушений </w:t>
      </w:r>
      <w:r w:rsidRPr="00631C0C">
        <w:rPr>
          <w:rFonts w:ascii="Times New Roman" w:hAnsi="Times New Roman" w:cs="Times New Roman"/>
          <w:sz w:val="28"/>
          <w:szCs w:val="28"/>
        </w:rPr>
        <w:lastRenderedPageBreak/>
        <w:t>обязательных требований могут использоваться фотосъемка, ауди</w:t>
      </w:r>
      <w:proofErr w:type="gramStart"/>
      <w:r w:rsidRPr="00631C0C">
        <w:rPr>
          <w:rFonts w:ascii="Times New Roman" w:hAnsi="Times New Roman" w:cs="Times New Roman"/>
          <w:sz w:val="28"/>
          <w:szCs w:val="28"/>
        </w:rPr>
        <w:t>о-</w:t>
      </w:r>
      <w:proofErr w:type="gramEnd"/>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и видеозапись, иные способы фиксации доказательств.</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5.1.13. Действия в рамках контрольного мероприятия совершаются срок не более 10 рабочих дней.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5.1.14.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w:t>
      </w:r>
      <w:r w:rsidR="00B277B8">
        <w:rPr>
          <w:rFonts w:ascii="Times New Roman" w:hAnsi="Times New Roman" w:cs="Times New Roman"/>
          <w:sz w:val="28"/>
          <w:szCs w:val="28"/>
        </w:rPr>
        <w:t xml:space="preserve"> марта </w:t>
      </w:r>
      <w:r w:rsidRPr="00631C0C">
        <w:rPr>
          <w:rFonts w:ascii="Times New Roman" w:hAnsi="Times New Roman" w:cs="Times New Roman"/>
          <w:sz w:val="28"/>
          <w:szCs w:val="28"/>
        </w:rPr>
        <w:t>2021</w:t>
      </w:r>
      <w:r w:rsidR="00B277B8">
        <w:rPr>
          <w:rFonts w:ascii="Times New Roman" w:hAnsi="Times New Roman" w:cs="Times New Roman"/>
          <w:sz w:val="28"/>
          <w:szCs w:val="28"/>
        </w:rPr>
        <w:t xml:space="preserve"> г.</w:t>
      </w:r>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 151 «О типовых формах документов, используемых контрольным (надзорным)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w:t>
      </w:r>
      <w:r w:rsidR="00B277B8">
        <w:rPr>
          <w:rFonts w:ascii="Times New Roman" w:hAnsi="Times New Roman" w:cs="Times New Roman"/>
          <w:sz w:val="28"/>
          <w:szCs w:val="28"/>
        </w:rPr>
        <w:br/>
      </w:r>
      <w:r w:rsidRPr="00631C0C">
        <w:rPr>
          <w:rFonts w:ascii="Times New Roman" w:hAnsi="Times New Roman" w:cs="Times New Roman"/>
          <w:sz w:val="28"/>
          <w:szCs w:val="28"/>
        </w:rPr>
        <w:t>с контролируемым лицом, в акте указывается факт его устранения.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5.1.15. Документы, иные материалы, являющиеся доказательствами нарушения обязательных требований, приобщаются к акту.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5.1.16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5.1.17.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6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 xml:space="preserve">5.2. Меры, принимаемые Контрольным органом </w:t>
      </w: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по результатам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w:t>
      </w:r>
      <w:r w:rsidRPr="00631C0C">
        <w:rPr>
          <w:rFonts w:ascii="Times New Roman" w:hAnsi="Times New Roman" w:cs="Times New Roman"/>
          <w:sz w:val="28"/>
          <w:szCs w:val="28"/>
        </w:rPr>
        <w:lastRenderedPageBreak/>
        <w:t xml:space="preserve">документарной проверки предписание направляется контролируемому лицу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после окончания документарной проверки) </w:t>
      </w:r>
      <w:r w:rsidR="00B277B8">
        <w:rPr>
          <w:rFonts w:ascii="Times New Roman" w:hAnsi="Times New Roman" w:cs="Times New Roman"/>
          <w:sz w:val="28"/>
          <w:szCs w:val="28"/>
        </w:rPr>
        <w:br/>
      </w:r>
      <w:r w:rsidRPr="00631C0C">
        <w:rPr>
          <w:rFonts w:ascii="Times New Roman" w:hAnsi="Times New Roman" w:cs="Times New Roman"/>
          <w:sz w:val="28"/>
          <w:szCs w:val="28"/>
        </w:rPr>
        <w:t>и (или) о проведении мероприятий по предотвращению причинения вреда (ущерба) охраняемым законом ценностям, а</w:t>
      </w:r>
      <w:proofErr w:type="gramEnd"/>
      <w:r w:rsidRPr="00631C0C">
        <w:rPr>
          <w:rFonts w:ascii="Times New Roman" w:hAnsi="Times New Roman" w:cs="Times New Roman"/>
          <w:sz w:val="28"/>
          <w:szCs w:val="28"/>
        </w:rPr>
        <w:t xml:space="preserve"> также других мероприятий, предусмотренных федеральным законом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законом ценностям и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31C0C">
        <w:rPr>
          <w:rFonts w:ascii="Times New Roman" w:hAnsi="Times New Roman" w:cs="Times New Roman"/>
          <w:sz w:val="28"/>
          <w:szCs w:val="28"/>
        </w:rPr>
        <w:t xml:space="preserve"> (ущерб) причинен;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B277B8">
        <w:rPr>
          <w:rFonts w:ascii="Times New Roman" w:hAnsi="Times New Roman" w:cs="Times New Roman"/>
          <w:sz w:val="28"/>
          <w:szCs w:val="28"/>
        </w:rPr>
        <w:br/>
      </w:r>
      <w:r w:rsidRPr="00631C0C">
        <w:rPr>
          <w:rFonts w:ascii="Times New Roman" w:hAnsi="Times New Roman" w:cs="Times New Roman"/>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при неисполнении предписания в установленные сроки принять меры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обеспечению его исполнения вплоть до обращения в суд с требованием </w:t>
      </w:r>
      <w:r w:rsidR="00B277B8">
        <w:rPr>
          <w:rFonts w:ascii="Times New Roman" w:hAnsi="Times New Roman" w:cs="Times New Roman"/>
          <w:sz w:val="28"/>
          <w:szCs w:val="28"/>
        </w:rPr>
        <w:br/>
      </w:r>
      <w:r w:rsidRPr="00631C0C">
        <w:rPr>
          <w:rFonts w:ascii="Times New Roman" w:hAnsi="Times New Roman" w:cs="Times New Roman"/>
          <w:sz w:val="28"/>
          <w:szCs w:val="28"/>
        </w:rPr>
        <w:t>о принудительном исполнении предписания, если такая мера предусмотрена законодательством;</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рассмотреть вопрос о выдаче рекомендации по соблюдению обязательных требований, проведении иных мероприятий, направленных </w:t>
      </w:r>
      <w:r w:rsidR="00B277B8">
        <w:rPr>
          <w:rFonts w:ascii="Times New Roman" w:hAnsi="Times New Roman" w:cs="Times New Roman"/>
          <w:sz w:val="28"/>
          <w:szCs w:val="28"/>
        </w:rPr>
        <w:br/>
      </w:r>
      <w:r w:rsidRPr="00631C0C">
        <w:rPr>
          <w:rFonts w:ascii="Times New Roman" w:hAnsi="Times New Roman" w:cs="Times New Roman"/>
          <w:sz w:val="28"/>
          <w:szCs w:val="28"/>
        </w:rPr>
        <w:t>на профилактику рисков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5.2.2. Контролируемое лицо до истечения срока исполнения предписания уведомляет Контрольный орган об исполнении предписания </w:t>
      </w:r>
      <w:r w:rsidR="00B277B8">
        <w:rPr>
          <w:rFonts w:ascii="Times New Roman" w:hAnsi="Times New Roman" w:cs="Times New Roman"/>
          <w:sz w:val="28"/>
          <w:szCs w:val="28"/>
        </w:rPr>
        <w:br/>
      </w:r>
      <w:r w:rsidRPr="00631C0C">
        <w:rPr>
          <w:rFonts w:ascii="Times New Roman" w:hAnsi="Times New Roman" w:cs="Times New Roman"/>
          <w:sz w:val="28"/>
          <w:szCs w:val="28"/>
        </w:rPr>
        <w:t>с приложением документов и сведений, подтверждающих устранение выявленных нарушений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5.2.3. По истечении срока исполнения контролируемым лицом решения, принятого в соответствии с подпунктом 1 пункта 5.2.1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наблюдения за соблюдением обязательных требований (мониторинга </w:t>
      </w:r>
      <w:proofErr w:type="gramStart"/>
      <w:r w:rsidRPr="00631C0C">
        <w:rPr>
          <w:rFonts w:ascii="Times New Roman" w:hAnsi="Times New Roman" w:cs="Times New Roman"/>
          <w:sz w:val="28"/>
          <w:szCs w:val="28"/>
        </w:rPr>
        <w:t xml:space="preserve">безопасности) </w:t>
      </w:r>
      <w:proofErr w:type="gramEnd"/>
      <w:r w:rsidRPr="00631C0C">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5.2.4. В случае исполнения контролируемым лицом предписания Контрольный орган направляет контролируемому лицу уведомление </w:t>
      </w:r>
      <w:r w:rsidR="00B277B8">
        <w:rPr>
          <w:rFonts w:ascii="Times New Roman" w:hAnsi="Times New Roman" w:cs="Times New Roman"/>
          <w:sz w:val="28"/>
          <w:szCs w:val="28"/>
        </w:rPr>
        <w:br/>
      </w:r>
      <w:r w:rsidRPr="00631C0C">
        <w:rPr>
          <w:rFonts w:ascii="Times New Roman" w:hAnsi="Times New Roman" w:cs="Times New Roman"/>
          <w:sz w:val="28"/>
          <w:szCs w:val="28"/>
        </w:rPr>
        <w:t>об исполнении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5.2.5. Если указанные документы и сведения контролируемым лицом не представлены или на их </w:t>
      </w:r>
      <w:proofErr w:type="gramStart"/>
      <w:r w:rsidRPr="00631C0C">
        <w:rPr>
          <w:rFonts w:ascii="Times New Roman" w:hAnsi="Times New Roman" w:cs="Times New Roman"/>
          <w:sz w:val="28"/>
          <w:szCs w:val="28"/>
        </w:rPr>
        <w:t>основании</w:t>
      </w:r>
      <w:proofErr w:type="gramEnd"/>
      <w:r w:rsidRPr="00631C0C">
        <w:rPr>
          <w:rFonts w:ascii="Times New Roman" w:hAnsi="Times New Roman" w:cs="Times New Roman"/>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проводится оценка исполнения решения, принятого </w:t>
      </w:r>
      <w:r w:rsidR="00B277B8">
        <w:rPr>
          <w:rFonts w:ascii="Times New Roman" w:hAnsi="Times New Roman" w:cs="Times New Roman"/>
          <w:sz w:val="28"/>
          <w:szCs w:val="28"/>
        </w:rPr>
        <w:br/>
      </w:r>
      <w:r w:rsidRPr="00631C0C">
        <w:rPr>
          <w:rFonts w:ascii="Times New Roman" w:hAnsi="Times New Roman" w:cs="Times New Roman"/>
          <w:sz w:val="28"/>
          <w:szCs w:val="28"/>
        </w:rPr>
        <w:t>по итогам выездной проверки, допускается проведение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5.2.6. 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по итогам проведения контрольного (надзорного) мероприятия, Контрольным органом будет установлено, что решение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исполнено или исполнено ненадлежащим образом, он вновь выдает контролируемому лицу предписание об устранении выявленных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5.2.7. Информация об исполнении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в полном объеме вносится в единый реестр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5.3. Плановые контрольные мероприятия</w:t>
      </w:r>
    </w:p>
    <w:p w:rsidR="00664565" w:rsidRPr="00631C0C" w:rsidRDefault="00664565"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органом прокуратуры.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5.3.2. Проект ежегодного плана формируется в машиночитаемом виде </w:t>
      </w:r>
      <w:r w:rsidR="00B277B8">
        <w:rPr>
          <w:rFonts w:ascii="Times New Roman" w:hAnsi="Times New Roman" w:cs="Times New Roman"/>
          <w:sz w:val="28"/>
          <w:szCs w:val="28"/>
        </w:rPr>
        <w:br/>
      </w:r>
      <w:r w:rsidRPr="00631C0C">
        <w:rPr>
          <w:rFonts w:ascii="Times New Roman" w:hAnsi="Times New Roman" w:cs="Times New Roman"/>
          <w:sz w:val="28"/>
          <w:szCs w:val="28"/>
        </w:rPr>
        <w:t>с использованием единого реестра контрольных (надзорных)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5.3.3. Проект ежегодного плана до 1 октября года, предшествующего году реализации ежегодного плана, представляется на согласование в орган прокуратуры. Представление проекта ежегодного плана на согласование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в орган прокуратуры осуществляется посредством его размещения Контрольным органом в машиночитаемом формате в едином реестре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5.3.4. Руководитель Контрольного органа до 20 ноября года, предшествующего году реализации ежегодного плана, рассматривает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учитывает представленные посредством единого реестра контрольных мероприятий предложения органа прокуратуры по включению или исключению контрольных мероприятий в ежегодный план.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5.3.5.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5.3.6. При организации муниципального жилищного контроля объектам контроля присваиваются следующие категории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высокий;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средний;</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3) низкий.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5.3.7. Контрольный орган может проводить следующие виды плановых контрольных мероприятий: инспекционный визит; документарная проверка; выездная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 xml:space="preserve">5.3.8. Плановые контрольные мероприятия в отношении объектов контроля в зависимости от присвоенной категории риска проводятся </w:t>
      </w:r>
      <w:r w:rsidR="00B277B8">
        <w:rPr>
          <w:rFonts w:ascii="Times New Roman" w:hAnsi="Times New Roman" w:cs="Times New Roman"/>
          <w:sz w:val="28"/>
          <w:szCs w:val="28"/>
        </w:rPr>
        <w:br/>
      </w:r>
      <w:r w:rsidRPr="00631C0C">
        <w:rPr>
          <w:rFonts w:ascii="Times New Roman" w:hAnsi="Times New Roman" w:cs="Times New Roman"/>
          <w:sz w:val="28"/>
          <w:szCs w:val="28"/>
        </w:rPr>
        <w:t>со следующей периодичностью: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высокого риска, проводятся: с периодичностью один раз в 2 года;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среднего риска, проводятся: </w:t>
      </w:r>
    </w:p>
    <w:p w:rsidR="00631C0C" w:rsidRPr="00631C0C" w:rsidRDefault="00631C0C" w:rsidP="00631C0C">
      <w:pPr>
        <w:spacing w:after="0" w:line="240" w:lineRule="auto"/>
        <w:ind w:firstLine="709"/>
        <w:jc w:val="both"/>
        <w:rPr>
          <w:rFonts w:ascii="Times New Roman" w:hAnsi="Times New Roman" w:cs="Times New Roman"/>
          <w:sz w:val="28"/>
          <w:szCs w:val="28"/>
          <w:vertAlign w:val="superscript"/>
        </w:rPr>
      </w:pPr>
      <w:r w:rsidRPr="00631C0C">
        <w:rPr>
          <w:rFonts w:ascii="Times New Roman" w:hAnsi="Times New Roman" w:cs="Times New Roman"/>
          <w:sz w:val="28"/>
          <w:szCs w:val="28"/>
        </w:rPr>
        <w:t>не чаще одного раза в 4 года и не реже одного раза в 5 лет</w:t>
      </w:r>
      <w:bookmarkStart w:id="0" w:name="_Hlk74153530"/>
      <w:r w:rsidRPr="00631C0C">
        <w:rPr>
          <w:rFonts w:ascii="Times New Roman" w:hAnsi="Times New Roman" w:cs="Times New Roman"/>
          <w:sz w:val="28"/>
          <w:szCs w:val="28"/>
        </w:rPr>
        <w:t>;</w:t>
      </w:r>
      <w:r w:rsidRPr="00631C0C">
        <w:rPr>
          <w:rFonts w:ascii="Times New Roman" w:hAnsi="Times New Roman" w:cs="Times New Roman"/>
          <w:sz w:val="28"/>
          <w:szCs w:val="28"/>
          <w:vertAlign w:val="superscript"/>
        </w:rPr>
        <w:t xml:space="preserve"> </w:t>
      </w:r>
      <w:bookmarkEnd w:id="0"/>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умеренного риска, проводятся: </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один раз в 5 лет.</w:t>
      </w:r>
      <w:r w:rsidRPr="00631C0C">
        <w:rPr>
          <w:rFonts w:ascii="Times New Roman" w:hAnsi="Times New Roman" w:cs="Times New Roman"/>
          <w:sz w:val="28"/>
          <w:szCs w:val="28"/>
          <w:highlight w:val="yellow"/>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5.3.9. При осуществлении муниципального жилищного контроля </w:t>
      </w:r>
      <w:r w:rsidR="00B277B8">
        <w:rPr>
          <w:rFonts w:ascii="Times New Roman" w:hAnsi="Times New Roman" w:cs="Times New Roman"/>
          <w:sz w:val="28"/>
          <w:szCs w:val="28"/>
        </w:rPr>
        <w:br/>
      </w:r>
      <w:r w:rsidRPr="00631C0C">
        <w:rPr>
          <w:rFonts w:ascii="Times New Roman" w:hAnsi="Times New Roman" w:cs="Times New Roman"/>
          <w:sz w:val="28"/>
          <w:szCs w:val="28"/>
        </w:rPr>
        <w:t>в отношении жилых помещений, используемых гражданами, плановые контрольные мероприятия не проводятся.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5.4. Внеплановые контрольные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5.4.2. Решение о проведении внепланового контрольного мероприятия принимается с учетом индикаторов риска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5.4.3. Внеплановые контрольные мероприятия, за исключением внеплановых контрольных мероприятий без взаимодействия, проводятся </w:t>
      </w:r>
      <w:r w:rsidR="00B277B8">
        <w:rPr>
          <w:rFonts w:ascii="Times New Roman" w:hAnsi="Times New Roman" w:cs="Times New Roman"/>
          <w:sz w:val="28"/>
          <w:szCs w:val="28"/>
        </w:rPr>
        <w:br/>
      </w:r>
      <w:r w:rsidRPr="00631C0C">
        <w:rPr>
          <w:rFonts w:ascii="Times New Roman" w:hAnsi="Times New Roman" w:cs="Times New Roman"/>
          <w:sz w:val="28"/>
          <w:szCs w:val="28"/>
        </w:rPr>
        <w:t>по основаниям, предусмотренным пунктами 1, 3-5 части 1 статьи 57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требование прокурора о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B277B8">
        <w:rPr>
          <w:rFonts w:ascii="Times New Roman" w:hAnsi="Times New Roman" w:cs="Times New Roman"/>
          <w:sz w:val="28"/>
          <w:szCs w:val="28"/>
        </w:rPr>
        <w:br/>
      </w:r>
      <w:r w:rsidRPr="00631C0C">
        <w:rPr>
          <w:rFonts w:ascii="Times New Roman" w:hAnsi="Times New Roman" w:cs="Times New Roman"/>
          <w:sz w:val="28"/>
          <w:szCs w:val="28"/>
        </w:rPr>
        <w:t>и обращениям;</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 xml:space="preserve">4) истечение срока исполнения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выявленного нарушения обязательных требований - в случаях, установленных частью 1 статьи 95 настоящего Федерального закона </w:t>
      </w:r>
      <w:r w:rsidR="00B277B8">
        <w:rPr>
          <w:rFonts w:ascii="Times New Roman" w:hAnsi="Times New Roman" w:cs="Times New Roman"/>
          <w:sz w:val="28"/>
          <w:szCs w:val="28"/>
        </w:rPr>
        <w:br/>
      </w:r>
      <w:r w:rsidRPr="00631C0C">
        <w:rPr>
          <w:rFonts w:ascii="Times New Roman" w:hAnsi="Times New Roman" w:cs="Times New Roman"/>
          <w:sz w:val="28"/>
          <w:szCs w:val="28"/>
        </w:rPr>
        <w:t>от 31 июля 2020 г</w:t>
      </w:r>
      <w:r w:rsidR="00664565">
        <w:rPr>
          <w:rFonts w:ascii="Times New Roman" w:hAnsi="Times New Roman" w:cs="Times New Roman"/>
          <w:sz w:val="28"/>
          <w:szCs w:val="28"/>
        </w:rPr>
        <w:t>.</w:t>
      </w:r>
      <w:r w:rsidRPr="00631C0C">
        <w:rPr>
          <w:rFonts w:ascii="Times New Roman" w:hAnsi="Times New Roman" w:cs="Times New Roman"/>
          <w:sz w:val="28"/>
          <w:szCs w:val="28"/>
        </w:rPr>
        <w:t xml:space="preserve"> № 248- ФЗ «О государственном контроле (надзоре) </w:t>
      </w:r>
      <w:r w:rsidR="00B277B8">
        <w:rPr>
          <w:rFonts w:ascii="Times New Roman" w:hAnsi="Times New Roman" w:cs="Times New Roman"/>
          <w:sz w:val="28"/>
          <w:szCs w:val="28"/>
        </w:rPr>
        <w:br/>
      </w:r>
      <w:r w:rsidRPr="00631C0C">
        <w:rPr>
          <w:rFonts w:ascii="Times New Roman" w:hAnsi="Times New Roman" w:cs="Times New Roman"/>
          <w:sz w:val="28"/>
          <w:szCs w:val="28"/>
        </w:rPr>
        <w:t>и муниципальном контроле в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5.4.4. 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5.5. Документарная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5.5.1. </w:t>
      </w:r>
      <w:proofErr w:type="gramStart"/>
      <w:r w:rsidRPr="00631C0C">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w:t>
      </w:r>
      <w:r w:rsidR="00B277B8">
        <w:rPr>
          <w:rFonts w:ascii="Times New Roman" w:hAnsi="Times New Roman" w:cs="Times New Roman"/>
          <w:sz w:val="28"/>
          <w:szCs w:val="28"/>
        </w:rPr>
        <w:br/>
      </w:r>
      <w:r w:rsidRPr="00631C0C">
        <w:rPr>
          <w:rFonts w:ascii="Times New Roman" w:hAnsi="Times New Roman" w:cs="Times New Roman"/>
          <w:sz w:val="28"/>
          <w:szCs w:val="28"/>
        </w:rPr>
        <w:t>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5.5.2. 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достоверность сведений, содержащихся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w:t>
      </w:r>
      <w:r w:rsidRPr="00631C0C">
        <w:rPr>
          <w:rFonts w:ascii="Times New Roman" w:hAnsi="Times New Roman" w:cs="Times New Roman"/>
          <w:sz w:val="28"/>
          <w:szCs w:val="28"/>
        </w:rPr>
        <w:lastRenderedPageBreak/>
        <w:t xml:space="preserve">иные необходимые для рассмотрения в ходе документарной проверки документы.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течение </w:t>
      </w:r>
      <w:r w:rsidR="00B277B8">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w:t>
      </w:r>
      <w:r w:rsidR="00B277B8">
        <w:rPr>
          <w:rFonts w:ascii="Times New Roman" w:hAnsi="Times New Roman" w:cs="Times New Roman"/>
          <w:sz w:val="28"/>
          <w:szCs w:val="28"/>
        </w:rPr>
        <w:br/>
      </w:r>
      <w:r w:rsidRPr="00631C0C">
        <w:rPr>
          <w:rFonts w:ascii="Times New Roman" w:hAnsi="Times New Roman" w:cs="Times New Roman"/>
          <w:sz w:val="28"/>
          <w:szCs w:val="28"/>
        </w:rPr>
        <w:t>в требовании документы.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5.5.3. Срок проведения документарной проверки не может превышать 10 рабочих дней.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указанный срок не включается период с момента: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w:t>
      </w:r>
      <w:r w:rsidR="00B277B8">
        <w:rPr>
          <w:rFonts w:ascii="Times New Roman" w:hAnsi="Times New Roman" w:cs="Times New Roman"/>
          <w:sz w:val="28"/>
          <w:szCs w:val="28"/>
        </w:rPr>
        <w:br/>
      </w:r>
      <w:r w:rsidRPr="00631C0C">
        <w:rPr>
          <w:rFonts w:ascii="Times New Roman" w:hAnsi="Times New Roman" w:cs="Times New Roman"/>
          <w:sz w:val="28"/>
          <w:szCs w:val="28"/>
        </w:rPr>
        <w:t>в требовании документов в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5.5.4 Перечень допустимых контрольных действий совершаемых в ходе документарной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истребование документов;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экспертиза.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w:t>
      </w:r>
      <w:r w:rsidR="00B277B8">
        <w:rPr>
          <w:rFonts w:ascii="Times New Roman" w:hAnsi="Times New Roman" w:cs="Times New Roman"/>
          <w:sz w:val="28"/>
          <w:szCs w:val="28"/>
        </w:rPr>
        <w:br/>
      </w:r>
      <w:r w:rsidRPr="00631C0C">
        <w:rPr>
          <w:rFonts w:ascii="Times New Roman" w:hAnsi="Times New Roman" w:cs="Times New Roman"/>
          <w:sz w:val="28"/>
          <w:szCs w:val="28"/>
        </w:rPr>
        <w:t>их копий, в том числе материалов фотосъемки, аудио- и видеозаписи, информационных баз, банков данных, а также носителей информации.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631C0C">
        <w:rPr>
          <w:rFonts w:ascii="Times New Roman" w:hAnsi="Times New Roman" w:cs="Times New Roman"/>
          <w:sz w:val="28"/>
          <w:szCs w:val="28"/>
        </w:rPr>
        <w:t>истребуемые</w:t>
      </w:r>
      <w:proofErr w:type="spellEnd"/>
      <w:r w:rsidRPr="00631C0C">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указанием причин и срока, в течение которого контролируемое лицо может представить </w:t>
      </w:r>
      <w:proofErr w:type="spellStart"/>
      <w:r w:rsidRPr="00631C0C">
        <w:rPr>
          <w:rFonts w:ascii="Times New Roman" w:hAnsi="Times New Roman" w:cs="Times New Roman"/>
          <w:sz w:val="28"/>
          <w:szCs w:val="28"/>
        </w:rPr>
        <w:t>истребуемые</w:t>
      </w:r>
      <w:proofErr w:type="spellEnd"/>
      <w:r w:rsidRPr="00631C0C">
        <w:rPr>
          <w:rFonts w:ascii="Times New Roman" w:hAnsi="Times New Roman" w:cs="Times New Roman"/>
          <w:sz w:val="28"/>
          <w:szCs w:val="28"/>
        </w:rPr>
        <w:t xml:space="preserve"> документы.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поиска информации, необходимой для осуществления контрольных мероприятий на срок проведения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5.5.6. Письменные объяснения могут быть запрошены инспектором </w:t>
      </w:r>
      <w:r w:rsidR="00B277B8">
        <w:rPr>
          <w:rFonts w:ascii="Times New Roman" w:hAnsi="Times New Roman" w:cs="Times New Roman"/>
          <w:sz w:val="28"/>
          <w:szCs w:val="28"/>
        </w:rPr>
        <w:br/>
      </w:r>
      <w:r w:rsidRPr="00631C0C">
        <w:rPr>
          <w:rFonts w:ascii="Times New Roman" w:hAnsi="Times New Roman" w:cs="Times New Roman"/>
          <w:sz w:val="28"/>
          <w:szCs w:val="28"/>
        </w:rPr>
        <w:t>от контролируемого лица или его представителя, свидетелей.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Указанные лица предоставляют инспектору письменные объяснения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свободной форме не позднее </w:t>
      </w:r>
      <w:r w:rsidR="00664565">
        <w:rPr>
          <w:rFonts w:ascii="Times New Roman" w:hAnsi="Times New Roman" w:cs="Times New Roman"/>
          <w:sz w:val="28"/>
          <w:szCs w:val="28"/>
        </w:rPr>
        <w:t>2</w:t>
      </w:r>
      <w:r w:rsidRPr="00631C0C">
        <w:rPr>
          <w:rFonts w:ascii="Times New Roman" w:hAnsi="Times New Roman" w:cs="Times New Roman"/>
          <w:sz w:val="28"/>
          <w:szCs w:val="28"/>
        </w:rPr>
        <w:t xml:space="preserve"> рабочих дней до даты завершения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этом случае указанные лица знакомятся с объяснениями,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при необходимости дополняют текст, делают отметку о том, что инспектор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их слов записал верно, и подписывают документ, указывая дату и место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его составления.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5.5.7. Экспертиза осуществляется экспертом или экспертной организацией по поручению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Время осуществления экспертизы зависит от вида экспертизы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устанавливается индивидуально в каждом конкретном случае </w:t>
      </w:r>
      <w:r w:rsidR="00B277B8">
        <w:rPr>
          <w:rFonts w:ascii="Times New Roman" w:hAnsi="Times New Roman" w:cs="Times New Roman"/>
          <w:sz w:val="28"/>
          <w:szCs w:val="28"/>
        </w:rPr>
        <w:br/>
      </w:r>
      <w:r w:rsidRPr="00631C0C">
        <w:rPr>
          <w:rFonts w:ascii="Times New Roman" w:hAnsi="Times New Roman" w:cs="Times New Roman"/>
          <w:sz w:val="28"/>
          <w:szCs w:val="28"/>
        </w:rPr>
        <w:t>по соглашению между Контрольным органом и экспертом или экспертной организацией.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Результаты экспертизы оформляются экспертным заключением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форме, утвержденной Контрольным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5.5.8. Оформление акта производится по месту нахождения Контрольного органа в день окончания проведения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5.5.9. Акт направляется Контрольным органом контролируемому лицу в срок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после окончания документарной проверки в порядке, предусмотренном статьей 21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5.5.10. Внеплановая документарная проверка проводится </w:t>
      </w:r>
      <w:r w:rsidR="00B277B8">
        <w:rPr>
          <w:rFonts w:ascii="Times New Roman" w:hAnsi="Times New Roman" w:cs="Times New Roman"/>
          <w:sz w:val="28"/>
          <w:szCs w:val="28"/>
        </w:rPr>
        <w:br/>
      </w:r>
      <w:r w:rsidRPr="00631C0C">
        <w:rPr>
          <w:rFonts w:ascii="Times New Roman" w:hAnsi="Times New Roman" w:cs="Times New Roman"/>
          <w:sz w:val="28"/>
          <w:szCs w:val="28"/>
        </w:rPr>
        <w:t>без согласования с органами прокуратуры.</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5.6. Выездная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5.6.2. Выездная проверка проводится в случае, если не представляется возможным: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1) удостовериться в полноте и достоверности сведений, которые содержатся в находящихся в распоряжении Контрольного органа или </w:t>
      </w:r>
      <w:r w:rsidR="00B277B8">
        <w:rPr>
          <w:rFonts w:ascii="Times New Roman" w:hAnsi="Times New Roman" w:cs="Times New Roman"/>
          <w:sz w:val="28"/>
          <w:szCs w:val="28"/>
        </w:rPr>
        <w:br/>
      </w:r>
      <w:r w:rsidRPr="00631C0C">
        <w:rPr>
          <w:rFonts w:ascii="Times New Roman" w:hAnsi="Times New Roman" w:cs="Times New Roman"/>
          <w:sz w:val="28"/>
          <w:szCs w:val="28"/>
        </w:rPr>
        <w:t>в запрашиваемых им документах и объяснениях контролируемого лица;</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B277B8">
        <w:rPr>
          <w:rFonts w:ascii="Times New Roman" w:hAnsi="Times New Roman" w:cs="Times New Roman"/>
          <w:sz w:val="28"/>
          <w:szCs w:val="28"/>
        </w:rPr>
        <w:br/>
      </w:r>
      <w:r w:rsidRPr="00631C0C">
        <w:rPr>
          <w:rFonts w:ascii="Times New Roman" w:hAnsi="Times New Roman" w:cs="Times New Roman"/>
          <w:sz w:val="28"/>
          <w:szCs w:val="28"/>
        </w:rPr>
        <w:t>в пункте 5.6.1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5.6.4. Контрольный орган уведомляет контролируемое лицо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 проведении выездной проверки не </w:t>
      </w:r>
      <w:proofErr w:type="gramStart"/>
      <w:r w:rsidRPr="00631C0C">
        <w:rPr>
          <w:rFonts w:ascii="Times New Roman" w:hAnsi="Times New Roman" w:cs="Times New Roman"/>
          <w:sz w:val="28"/>
          <w:szCs w:val="28"/>
        </w:rPr>
        <w:t>позднее</w:t>
      </w:r>
      <w:proofErr w:type="gramEnd"/>
      <w:r w:rsidRPr="00631C0C">
        <w:rPr>
          <w:rFonts w:ascii="Times New Roman" w:hAnsi="Times New Roman" w:cs="Times New Roman"/>
          <w:sz w:val="28"/>
          <w:szCs w:val="28"/>
        </w:rPr>
        <w:t xml:space="preserve"> чем за двадцать четыре часа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ее начала путем направления контролируемому лицу копии решения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5.6.6. Срок проведения выездной проверки составляет не более </w:t>
      </w:r>
      <w:r w:rsidR="00664565">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1C0C">
        <w:rPr>
          <w:rFonts w:ascii="Times New Roman" w:hAnsi="Times New Roman" w:cs="Times New Roman"/>
          <w:sz w:val="28"/>
          <w:szCs w:val="28"/>
        </w:rPr>
        <w:t>микропредприятия</w:t>
      </w:r>
      <w:proofErr w:type="spellEnd"/>
      <w:r w:rsidRPr="00631C0C">
        <w:rPr>
          <w:rFonts w:ascii="Times New Roman" w:hAnsi="Times New Roman" w:cs="Times New Roman"/>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5.6.7. Перечень допустимых контрольных действий в ходе выездной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осмотр;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опрос;</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истребование документов;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экспертиза.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По результатам осмотра составляется протокол осмотра.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5.6.9. Под опросом понимается контрольное действие, заключающееся в получении инспектором устной информации, имеющей значение </w:t>
      </w:r>
      <w:r w:rsidR="00B277B8">
        <w:rPr>
          <w:rFonts w:ascii="Times New Roman" w:hAnsi="Times New Roman" w:cs="Times New Roman"/>
          <w:sz w:val="28"/>
          <w:szCs w:val="28"/>
        </w:rPr>
        <w:br/>
      </w:r>
      <w:r w:rsidRPr="00631C0C">
        <w:rPr>
          <w:rFonts w:ascii="Times New Roman" w:hAnsi="Times New Roman" w:cs="Times New Roman"/>
          <w:sz w:val="28"/>
          <w:szCs w:val="28"/>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631C0C">
        <w:rPr>
          <w:rFonts w:ascii="Times New Roman" w:hAnsi="Times New Roman" w:cs="Times New Roman"/>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Фиксация доказательств нарушений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при помощи фотосъемки проводится не менее чем двумя снимками каждого из выявленных нарушений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5.6.11.Представление контролируемым лицом </w:t>
      </w:r>
      <w:proofErr w:type="spellStart"/>
      <w:r w:rsidRPr="00631C0C">
        <w:rPr>
          <w:rFonts w:ascii="Times New Roman" w:hAnsi="Times New Roman" w:cs="Times New Roman"/>
          <w:sz w:val="28"/>
          <w:szCs w:val="28"/>
        </w:rPr>
        <w:t>истребуемых</w:t>
      </w:r>
      <w:proofErr w:type="spellEnd"/>
      <w:r w:rsidRPr="00631C0C">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5.5.5., 5.5.6 и 5.5.7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5.6.12. По окончании проведения выездной проверки инспектор составляет акт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При оформлении акта в случае проведения выездной проверки </w:t>
      </w:r>
      <w:r w:rsidR="00B277B8">
        <w:rPr>
          <w:rFonts w:ascii="Times New Roman" w:hAnsi="Times New Roman" w:cs="Times New Roman"/>
          <w:sz w:val="28"/>
          <w:szCs w:val="28"/>
        </w:rPr>
        <w:br/>
      </w:r>
      <w:r w:rsidRPr="00631C0C">
        <w:rPr>
          <w:rFonts w:ascii="Times New Roman" w:hAnsi="Times New Roman" w:cs="Times New Roman"/>
          <w:sz w:val="28"/>
          <w:szCs w:val="28"/>
        </w:rPr>
        <w:t>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31C0C">
        <w:rPr>
          <w:rFonts w:ascii="Times New Roman" w:hAnsi="Times New Roman" w:cs="Times New Roman"/>
          <w:sz w:val="28"/>
          <w:szCs w:val="28"/>
        </w:rPr>
        <w:t>деятельности</w:t>
      </w:r>
      <w:proofErr w:type="gramEnd"/>
      <w:r w:rsidRPr="00631C0C">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этом случае инспектор вправе совершить контрольные действия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указанного периода проведения выездной проверки в любое время до завершения проведения выездной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временной нетрудоспособности;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нахождения в служебной командировке.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5.7. Инспекционный визит</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и собственника 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может превышать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рабочий день.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5.7.2. Перечень допустимых контрольных действий в ходе инспекционного визита: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а) осмотр;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б) опрос;</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5.7.4. Контрольные действия, предусмотренные пунктом 5.7.2 настоящего Положения, осуществляются в соответствии с пунктами 5.5.5, 5.5.6, 5.6.8 - 5.6.10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5.7.5. </w:t>
      </w:r>
      <w:proofErr w:type="gramStart"/>
      <w:r w:rsidRPr="00631C0C">
        <w:rPr>
          <w:rFonts w:ascii="Times New Roman" w:hAnsi="Times New Roman" w:cs="Times New Roman"/>
          <w:sz w:val="28"/>
          <w:szCs w:val="28"/>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w:t>
      </w:r>
      <w:r w:rsidRPr="00631C0C">
        <w:rPr>
          <w:rFonts w:ascii="Times New Roman" w:hAnsi="Times New Roman" w:cs="Times New Roman"/>
          <w:sz w:val="28"/>
          <w:szCs w:val="28"/>
        </w:rPr>
        <w:lastRenderedPageBreak/>
        <w:t xml:space="preserve">контроля от таких параметров может проводиться только по согласованию </w:t>
      </w:r>
      <w:r w:rsidR="00B277B8">
        <w:rPr>
          <w:rFonts w:ascii="Times New Roman" w:hAnsi="Times New Roman" w:cs="Times New Roman"/>
          <w:sz w:val="28"/>
          <w:szCs w:val="28"/>
        </w:rPr>
        <w:br/>
      </w:r>
      <w:r w:rsidRPr="00631C0C">
        <w:rPr>
          <w:rFonts w:ascii="Times New Roman" w:hAnsi="Times New Roman" w:cs="Times New Roman"/>
          <w:sz w:val="28"/>
          <w:szCs w:val="28"/>
        </w:rPr>
        <w:t>с органами прокуратуры, за исключением случаев его проведения, если основанием для проведения внепланового контрольного</w:t>
      </w:r>
      <w:proofErr w:type="gramEnd"/>
      <w:r w:rsidRPr="00631C0C">
        <w:rPr>
          <w:rFonts w:ascii="Times New Roman" w:hAnsi="Times New Roman" w:cs="Times New Roman"/>
          <w:sz w:val="28"/>
          <w:szCs w:val="28"/>
        </w:rPr>
        <w:t xml:space="preserve"> (надзорного) мероприятия являются сведения о непосредственной угрозе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 xml:space="preserve">5.8. Наблюдение за соблюдением обязательных требований </w:t>
      </w: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(мониторинг безопасности)</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5.8.1. </w:t>
      </w:r>
      <w:proofErr w:type="gramStart"/>
      <w:r w:rsidRPr="00631C0C">
        <w:rPr>
          <w:rFonts w:ascii="Times New Roman" w:hAnsi="Times New Roman" w:cs="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w:t>
      </w:r>
      <w:r w:rsidR="00B277B8">
        <w:rPr>
          <w:rFonts w:ascii="Times New Roman" w:hAnsi="Times New Roman" w:cs="Times New Roman"/>
          <w:sz w:val="28"/>
          <w:szCs w:val="28"/>
        </w:rPr>
        <w:br/>
      </w:r>
      <w:r w:rsidRPr="00631C0C">
        <w:rPr>
          <w:rFonts w:ascii="Times New Roman" w:hAnsi="Times New Roman" w:cs="Times New Roman"/>
          <w:sz w:val="28"/>
          <w:szCs w:val="28"/>
        </w:rPr>
        <w:t>из сети «Интернет», иных общедоступных данных, а также данных полученных с</w:t>
      </w:r>
      <w:proofErr w:type="gramEnd"/>
      <w:r w:rsidRPr="00631C0C">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631C0C">
        <w:rPr>
          <w:rFonts w:ascii="Times New Roman" w:hAnsi="Times New Roman" w:cs="Times New Roman"/>
          <w:sz w:val="28"/>
          <w:szCs w:val="28"/>
        </w:rPr>
        <w:t>о-</w:t>
      </w:r>
      <w:proofErr w:type="gramEnd"/>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и киносъемки, видеозаписи.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решение об объявлении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631C0C" w:rsidRDefault="00631C0C" w:rsidP="00631C0C">
      <w:pPr>
        <w:spacing w:after="0" w:line="240" w:lineRule="auto"/>
        <w:ind w:firstLine="709"/>
        <w:jc w:val="center"/>
        <w:rPr>
          <w:rFonts w:ascii="Times New Roman" w:hAnsi="Times New Roman" w:cs="Times New Roman"/>
          <w:sz w:val="28"/>
          <w:szCs w:val="28"/>
          <w:highlight w:val="yellow"/>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5.9. Выездное обследование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5.9.1. Выездное обследование проводится в целях оценки соблюдения контролируемыми лицами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допускается взаимодействие с контролируемым лицом.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ходе выездного обследования на общедоступных (открытых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для посещения неограниченным кругом лиц) производственных объектах может осуществляться осмотр.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5.9.3. Выездное обследование проводится без информирования контролируемого лица.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может превышать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рабочий день, если иное не установлено федеральным законом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5.9.4. По результатам проведения выездного обследования не могут быть приняты решения: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о выдаче предписания об устранении выявленных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для окружающей среды, о запрете эксплуатации (использования) зданий, строений, сооружений, помещений, оборудования, транспортных средств </w:t>
      </w:r>
      <w:r w:rsidR="00B277B8">
        <w:rPr>
          <w:rFonts w:ascii="Times New Roman" w:hAnsi="Times New Roman" w:cs="Times New Roman"/>
          <w:sz w:val="28"/>
          <w:szCs w:val="28"/>
        </w:rPr>
        <w:br/>
      </w:r>
      <w:r w:rsidRPr="00631C0C">
        <w:rPr>
          <w:rFonts w:ascii="Times New Roman" w:hAnsi="Times New Roman" w:cs="Times New Roman"/>
          <w:sz w:val="28"/>
          <w:szCs w:val="28"/>
        </w:rPr>
        <w:t>и иных подобных объектов и о доведении до сведения граждан, организаций</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любым доступным способом информации о наличии угрозы причинения вреда (ущерба) охраняемым законом ценностям и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зданий, строений, сооружений, помещений, оборудования, транспортных средств и иных подобных объектов, производимые </w:t>
      </w:r>
      <w:r w:rsidR="00B277B8">
        <w:rPr>
          <w:rFonts w:ascii="Times New Roman" w:hAnsi="Times New Roman" w:cs="Times New Roman"/>
          <w:sz w:val="28"/>
          <w:szCs w:val="28"/>
        </w:rPr>
        <w:br/>
      </w:r>
      <w:r w:rsidRPr="00631C0C">
        <w:rPr>
          <w:rFonts w:ascii="Times New Roman" w:hAnsi="Times New Roman" w:cs="Times New Roman"/>
          <w:sz w:val="28"/>
          <w:szCs w:val="28"/>
        </w:rPr>
        <w:t>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lastRenderedPageBreak/>
        <w:t>6. Досудебное обжалование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 Контролируемые лица, права и законные интересы которых,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и инспекторов (далее также – должностные лица):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решений о проведении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актов контрольных  мероприятий, предписаний об устранении выявленных нарушений;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действий (бездействия) должностных лиц в рамках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 Жалоба подается контролируемым лицом в Контрольный орган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электронном виде с использованием единого портала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и (или) региональных порталов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за исключением случая, предусмотренного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частью 1.1 статьи 40 Федерального закона.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Материалы, прикладываемые к жалобе, в том числе фот</w:t>
      </w:r>
      <w:proofErr w:type="gramStart"/>
      <w:r w:rsidRPr="00631C0C">
        <w:rPr>
          <w:rFonts w:ascii="Times New Roman" w:hAnsi="Times New Roman" w:cs="Times New Roman"/>
          <w:sz w:val="28"/>
          <w:szCs w:val="28"/>
        </w:rPr>
        <w:t>о-</w:t>
      </w:r>
      <w:proofErr w:type="gramEnd"/>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видеоматериалы, представляются контролируемым лицом в электронном виде.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6.3. Досудебный порядок обжалования до 31 декабря 2023 года может осуществляться посредством бумажного документооборота.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6.4.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6.5.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roofErr w:type="gramStart"/>
      <w:r w:rsidRPr="00631C0C">
        <w:rPr>
          <w:rFonts w:ascii="Times New Roman" w:hAnsi="Times New Roman" w:cs="Times New Roman"/>
          <w:sz w:val="28"/>
          <w:szCs w:val="28"/>
        </w:rPr>
        <w:t xml:space="preserve">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6.6. Жалоба может быть подана в течение </w:t>
      </w:r>
      <w:r w:rsidR="00B277B8">
        <w:rPr>
          <w:rFonts w:ascii="Times New Roman" w:hAnsi="Times New Roman" w:cs="Times New Roman"/>
          <w:sz w:val="28"/>
          <w:szCs w:val="28"/>
        </w:rPr>
        <w:t>30</w:t>
      </w:r>
      <w:r w:rsidRPr="00631C0C">
        <w:rPr>
          <w:rFonts w:ascii="Times New Roman" w:hAnsi="Times New Roman" w:cs="Times New Roman"/>
          <w:sz w:val="28"/>
          <w:szCs w:val="28"/>
        </w:rPr>
        <w:t xml:space="preserve"> календарных дней со дня, когда контролируемое лицо узнало или должно было узнать </w:t>
      </w:r>
      <w:r w:rsidR="00B277B8">
        <w:rPr>
          <w:rFonts w:ascii="Times New Roman" w:hAnsi="Times New Roman" w:cs="Times New Roman"/>
          <w:sz w:val="28"/>
          <w:szCs w:val="28"/>
        </w:rPr>
        <w:br/>
      </w:r>
      <w:r w:rsidRPr="00631C0C">
        <w:rPr>
          <w:rFonts w:ascii="Times New Roman" w:hAnsi="Times New Roman" w:cs="Times New Roman"/>
          <w:sz w:val="28"/>
          <w:szCs w:val="28"/>
        </w:rPr>
        <w:t>о нарушении своих прав.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Жалоба на предписание Контрольного органа может быть подана в течение </w:t>
      </w:r>
      <w:r w:rsidR="00B277B8">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 момента получения контролируемым лицом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6.7.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6.8. Контролируемое лицо, подавшее жалобу, до принятия решения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жалобе может отозвать ее. При этом повторное направление жалобы </w:t>
      </w:r>
      <w:r w:rsidR="00B277B8">
        <w:rPr>
          <w:rFonts w:ascii="Times New Roman" w:hAnsi="Times New Roman" w:cs="Times New Roman"/>
          <w:sz w:val="28"/>
          <w:szCs w:val="28"/>
        </w:rPr>
        <w:br/>
      </w:r>
      <w:r w:rsidRPr="00631C0C">
        <w:rPr>
          <w:rFonts w:ascii="Times New Roman" w:hAnsi="Times New Roman" w:cs="Times New Roman"/>
          <w:sz w:val="28"/>
          <w:szCs w:val="28"/>
        </w:rPr>
        <w:t>по тем же основаниям не допускается.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6.9. Жалоба может содержать ходатайство о приостановлении исполнения обжалуемого решения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6.10. Руководителем (заместителем руководителя) Контрольного органа в срок не позднее </w:t>
      </w:r>
      <w:r w:rsidR="00B277B8">
        <w:rPr>
          <w:rFonts w:ascii="Times New Roman" w:hAnsi="Times New Roman" w:cs="Times New Roman"/>
          <w:sz w:val="28"/>
          <w:szCs w:val="28"/>
        </w:rPr>
        <w:t>2</w:t>
      </w:r>
      <w:r w:rsidRPr="00631C0C">
        <w:rPr>
          <w:rFonts w:ascii="Times New Roman" w:hAnsi="Times New Roman" w:cs="Times New Roman"/>
          <w:sz w:val="28"/>
          <w:szCs w:val="28"/>
        </w:rPr>
        <w:t xml:space="preserve"> рабочих дней со дня регистрации жалобы принимается решение: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 приостановлении исполнения обжалуемого решения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рабочего дня с момента принятия решения.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6.11. Жалоба должна содержать:</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основания и доводы, на основании которых контролируемое лицо </w:t>
      </w:r>
      <w:proofErr w:type="gramStart"/>
      <w:r w:rsidRPr="00631C0C">
        <w:rPr>
          <w:rFonts w:ascii="Times New Roman" w:hAnsi="Times New Roman" w:cs="Times New Roman"/>
          <w:sz w:val="28"/>
          <w:szCs w:val="28"/>
        </w:rPr>
        <w:t>не согласно</w:t>
      </w:r>
      <w:proofErr w:type="gramEnd"/>
      <w:r w:rsidRPr="00631C0C">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требования контролируемого лица, подавшего жалобу;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6.12.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6.13. Подача жалобы может быть осуществлена полномочным представителем контролируемого лица в случае делегирования </w:t>
      </w:r>
      <w:r w:rsidR="00B277B8">
        <w:rPr>
          <w:rFonts w:ascii="Times New Roman" w:hAnsi="Times New Roman" w:cs="Times New Roman"/>
          <w:sz w:val="28"/>
          <w:szCs w:val="28"/>
        </w:rPr>
        <w:br/>
      </w:r>
      <w:r w:rsidRPr="00631C0C">
        <w:rPr>
          <w:rFonts w:ascii="Times New Roman" w:hAnsi="Times New Roman" w:cs="Times New Roman"/>
          <w:sz w:val="28"/>
          <w:szCs w:val="28"/>
        </w:rPr>
        <w:t>ему соответствующего права с помощью Федеральной государственной информационной системы «Единая система идентификац</w:t>
      </w:r>
      <w:proofErr w:type="gramStart"/>
      <w:r w:rsidRPr="00631C0C">
        <w:rPr>
          <w:rFonts w:ascii="Times New Roman" w:hAnsi="Times New Roman" w:cs="Times New Roman"/>
          <w:sz w:val="28"/>
          <w:szCs w:val="28"/>
        </w:rPr>
        <w:t xml:space="preserve">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w:t>
      </w:r>
      <w:r w:rsidR="00B277B8">
        <w:rPr>
          <w:rFonts w:ascii="Times New Roman" w:hAnsi="Times New Roman" w:cs="Times New Roman"/>
          <w:sz w:val="28"/>
          <w:szCs w:val="28"/>
        </w:rPr>
        <w:t xml:space="preserve"> </w:t>
      </w:r>
      <w:r w:rsidRPr="00631C0C">
        <w:rPr>
          <w:rFonts w:ascii="Times New Roman" w:hAnsi="Times New Roman" w:cs="Times New Roman"/>
          <w:sz w:val="28"/>
          <w:szCs w:val="28"/>
        </w:rPr>
        <w:t>ау</w:t>
      </w:r>
      <w:proofErr w:type="gramEnd"/>
      <w:r w:rsidRPr="00631C0C">
        <w:rPr>
          <w:rFonts w:ascii="Times New Roman" w:hAnsi="Times New Roman" w:cs="Times New Roman"/>
          <w:sz w:val="28"/>
          <w:szCs w:val="28"/>
        </w:rPr>
        <w:t>тентификации».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6.14. Контрольный орган принимает решение об отказе в рассмотрении жалобы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получения жалобы, если: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1) жалоба подана после истечения сроков подачи жалобы, установленных пунктом 6.6. настоящего Положения, и не содержит ходатайства о восстановлении пропущенного срока на подачу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до принятия решения по жалобе от контролируемого лица, </w:t>
      </w:r>
      <w:r w:rsidR="00B277B8">
        <w:rPr>
          <w:rFonts w:ascii="Times New Roman" w:hAnsi="Times New Roman" w:cs="Times New Roman"/>
          <w:sz w:val="28"/>
          <w:szCs w:val="28"/>
        </w:rPr>
        <w:br/>
      </w:r>
      <w:r w:rsidRPr="00631C0C">
        <w:rPr>
          <w:rFonts w:ascii="Times New Roman" w:hAnsi="Times New Roman" w:cs="Times New Roman"/>
          <w:sz w:val="28"/>
          <w:szCs w:val="28"/>
        </w:rPr>
        <w:t>ее подавшего, поступило заявление об отзыве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имеется решение суда по вопросам, поставленным в жалобе;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ранее в Контрольный орган была подана другая жалоба от того </w:t>
      </w:r>
      <w:r w:rsidR="00B277B8">
        <w:rPr>
          <w:rFonts w:ascii="Times New Roman" w:hAnsi="Times New Roman" w:cs="Times New Roman"/>
          <w:sz w:val="28"/>
          <w:szCs w:val="28"/>
        </w:rPr>
        <w:br/>
      </w:r>
      <w:r w:rsidRPr="00631C0C">
        <w:rPr>
          <w:rFonts w:ascii="Times New Roman" w:hAnsi="Times New Roman" w:cs="Times New Roman"/>
          <w:sz w:val="28"/>
          <w:szCs w:val="28"/>
        </w:rPr>
        <w:t>же контролируемого лица по тем же основаниям;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8) жалоба подана в ненадлежащий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6.15. Отказ в рассмотрении жалобы по основаниям, указанным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подпунктах 3-8 пункта 6.14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6.16.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6.17. Жалоба подлежит рассмотрению руководителем (заместителем руководителя) Контрольного органа в течение 20 рабочих дней со дня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ее регистрации.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6.18. Указанный срок может быть продлен на </w:t>
      </w:r>
      <w:r w:rsidR="00664565">
        <w:rPr>
          <w:rFonts w:ascii="Times New Roman" w:hAnsi="Times New Roman" w:cs="Times New Roman"/>
          <w:sz w:val="28"/>
          <w:szCs w:val="28"/>
        </w:rPr>
        <w:t>20</w:t>
      </w:r>
      <w:r w:rsidRPr="00631C0C">
        <w:rPr>
          <w:rFonts w:ascii="Times New Roman" w:hAnsi="Times New Roman" w:cs="Times New Roman"/>
          <w:sz w:val="28"/>
          <w:szCs w:val="28"/>
        </w:rPr>
        <w:t xml:space="preserve"> рабочих дней, </w:t>
      </w:r>
      <w:r w:rsidR="00B277B8">
        <w:rPr>
          <w:rFonts w:ascii="Times New Roman" w:hAnsi="Times New Roman" w:cs="Times New Roman"/>
          <w:sz w:val="28"/>
          <w:szCs w:val="28"/>
        </w:rPr>
        <w:br/>
      </w:r>
      <w:r w:rsidRPr="00631C0C">
        <w:rPr>
          <w:rFonts w:ascii="Times New Roman" w:hAnsi="Times New Roman" w:cs="Times New Roman"/>
          <w:sz w:val="28"/>
          <w:szCs w:val="28"/>
        </w:rPr>
        <w:t>в следующих исключительных случаях: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6.19.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 момента направления запроса.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документов, относящихся к предмету жалобы, до момента получения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уполномоченным органом, но не более чем на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момента направления запроса.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Неполучение от контролируемого лица дополнительной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документов, относящихся к предмету жалобы, не является основанием </w:t>
      </w:r>
      <w:r w:rsidR="00B277B8">
        <w:rPr>
          <w:rFonts w:ascii="Times New Roman" w:hAnsi="Times New Roman" w:cs="Times New Roman"/>
          <w:sz w:val="28"/>
          <w:szCs w:val="28"/>
        </w:rPr>
        <w:br/>
      </w:r>
      <w:r w:rsidRPr="00631C0C">
        <w:rPr>
          <w:rFonts w:ascii="Times New Roman" w:hAnsi="Times New Roman" w:cs="Times New Roman"/>
          <w:sz w:val="28"/>
          <w:szCs w:val="28"/>
        </w:rPr>
        <w:t>для отказа в рассмотрении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w:t>
      </w:r>
      <w:r w:rsidR="00B277B8">
        <w:rPr>
          <w:rFonts w:ascii="Times New Roman" w:hAnsi="Times New Roman" w:cs="Times New Roman"/>
          <w:sz w:val="28"/>
          <w:szCs w:val="28"/>
        </w:rPr>
        <w:br/>
      </w:r>
      <w:r w:rsidRPr="00631C0C">
        <w:rPr>
          <w:rFonts w:ascii="Times New Roman" w:hAnsi="Times New Roman" w:cs="Times New Roman"/>
          <w:sz w:val="28"/>
          <w:szCs w:val="28"/>
        </w:rPr>
        <w:t>либо подведомственным им организаций.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6.21.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6.22. По итогам рассмотрения жалобы руководитель (заместитель руководителя) Контрольного органа принимает одно из следующих решений: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оставляет жалобу без удовлетворения;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отменяет решение Контрольного органа полностью или частично;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отменяет решение Контрольного органа полностью и принимает новое решение;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признает действия (бездействие) должностных лиц Контрольного органа незаконными и выносит решение по существу, в том числе </w:t>
      </w:r>
      <w:r w:rsidR="00B277B8">
        <w:rPr>
          <w:rFonts w:ascii="Times New Roman" w:hAnsi="Times New Roman" w:cs="Times New Roman"/>
          <w:sz w:val="28"/>
          <w:szCs w:val="28"/>
        </w:rPr>
        <w:br/>
      </w:r>
      <w:r w:rsidRPr="00631C0C">
        <w:rPr>
          <w:rFonts w:ascii="Times New Roman" w:hAnsi="Times New Roman" w:cs="Times New Roman"/>
          <w:sz w:val="28"/>
          <w:szCs w:val="28"/>
        </w:rPr>
        <w:t>об осуществлении при необходимости определенных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6.23.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и (или) региональном портале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в срок не позднее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рабочего дня со дня </w:t>
      </w:r>
      <w:r w:rsidR="00B277B8">
        <w:rPr>
          <w:rFonts w:ascii="Times New Roman" w:hAnsi="Times New Roman" w:cs="Times New Roman"/>
          <w:sz w:val="28"/>
          <w:szCs w:val="28"/>
        </w:rPr>
        <w:br/>
      </w:r>
      <w:r w:rsidRPr="00631C0C">
        <w:rPr>
          <w:rFonts w:ascii="Times New Roman" w:hAnsi="Times New Roman" w:cs="Times New Roman"/>
          <w:sz w:val="28"/>
          <w:szCs w:val="28"/>
        </w:rPr>
        <w:t>его принятия.</w:t>
      </w:r>
    </w:p>
    <w:p w:rsidR="00631C0C" w:rsidRPr="00631C0C" w:rsidRDefault="00631C0C" w:rsidP="00631C0C">
      <w:pPr>
        <w:spacing w:after="0" w:line="240" w:lineRule="auto"/>
        <w:ind w:firstLine="709"/>
        <w:jc w:val="both"/>
        <w:rPr>
          <w:rFonts w:ascii="Times New Roman" w:hAnsi="Times New Roman" w:cs="Times New Roman"/>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7. Оценка результативности и эффективности деятельности контрольного органа</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7.1. Оценка результативности и эффективности деятельности контрольного органа осуществляется на основе показателей результативности и эффективности муниципального жилищного контроля (вступает в силу 01</w:t>
      </w:r>
      <w:r w:rsidR="00664565">
        <w:rPr>
          <w:rFonts w:ascii="Times New Roman" w:hAnsi="Times New Roman" w:cs="Times New Roman"/>
          <w:sz w:val="28"/>
          <w:szCs w:val="28"/>
        </w:rPr>
        <w:t xml:space="preserve"> марта </w:t>
      </w:r>
      <w:r w:rsidRPr="00631C0C">
        <w:rPr>
          <w:rFonts w:ascii="Times New Roman" w:hAnsi="Times New Roman" w:cs="Times New Roman"/>
          <w:sz w:val="28"/>
          <w:szCs w:val="28"/>
        </w:rPr>
        <w:t>2022</w:t>
      </w:r>
      <w:r w:rsidR="00664565">
        <w:rPr>
          <w:rFonts w:ascii="Times New Roman" w:hAnsi="Times New Roman" w:cs="Times New Roman"/>
          <w:sz w:val="28"/>
          <w:szCs w:val="28"/>
        </w:rPr>
        <w:t>г.</w:t>
      </w:r>
      <w:r w:rsidRPr="00631C0C">
        <w:rPr>
          <w:rFonts w:ascii="Times New Roman" w:hAnsi="Times New Roman" w:cs="Times New Roman"/>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7.2. Показателями результативности и эффективности деятельности Контрольного органа являются: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ключевые показатели муниципального жилищного контроля </w:t>
      </w:r>
      <w:r w:rsidR="00B277B8">
        <w:rPr>
          <w:rFonts w:ascii="Times New Roman" w:hAnsi="Times New Roman" w:cs="Times New Roman"/>
          <w:sz w:val="28"/>
          <w:szCs w:val="28"/>
        </w:rPr>
        <w:br/>
      </w:r>
      <w:r w:rsidRPr="00631C0C">
        <w:rPr>
          <w:rFonts w:ascii="Times New Roman" w:hAnsi="Times New Roman" w:cs="Times New Roman"/>
          <w:sz w:val="28"/>
          <w:szCs w:val="28"/>
        </w:rPr>
        <w:t>и их целевые значения;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2) индикативные показатели муниципального жилищного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7.3. Контрольный орган ежегодно осуществляет подготовку доклада </w:t>
      </w:r>
      <w:r w:rsidR="00B277B8">
        <w:rPr>
          <w:rFonts w:ascii="Times New Roman" w:hAnsi="Times New Roman" w:cs="Times New Roman"/>
          <w:sz w:val="28"/>
          <w:szCs w:val="28"/>
        </w:rPr>
        <w:br/>
      </w:r>
      <w:r w:rsidRPr="00631C0C">
        <w:rPr>
          <w:rFonts w:ascii="Times New Roman" w:hAnsi="Times New Roman" w:cs="Times New Roman"/>
          <w:sz w:val="28"/>
          <w:szCs w:val="28"/>
        </w:rPr>
        <w:t>о муниципальном жилищном контроле с учетом требований, установленных Законом № 248 - ФЗ.</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7.4. Ключевые показатели муниципального контроля и их целевые значения, индикативные показатели установлены приложением 4 </w:t>
      </w:r>
      <w:r w:rsidR="00B277B8">
        <w:rPr>
          <w:rFonts w:ascii="Times New Roman" w:hAnsi="Times New Roman" w:cs="Times New Roman"/>
          <w:sz w:val="28"/>
          <w:szCs w:val="28"/>
        </w:rPr>
        <w:br/>
      </w:r>
      <w:r w:rsidRPr="00631C0C">
        <w:rPr>
          <w:rFonts w:ascii="Times New Roman" w:hAnsi="Times New Roman" w:cs="Times New Roman"/>
          <w:sz w:val="28"/>
          <w:szCs w:val="28"/>
        </w:rPr>
        <w:t>к настоящему Положению.</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636285" w:rsidRDefault="00636285"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Приложение 1</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к Положению о </w:t>
      </w:r>
      <w:proofErr w:type="gramStart"/>
      <w:r w:rsidRPr="00631C0C">
        <w:rPr>
          <w:rFonts w:ascii="Times New Roman" w:hAnsi="Times New Roman" w:cs="Times New Roman"/>
          <w:sz w:val="28"/>
          <w:szCs w:val="28"/>
        </w:rPr>
        <w:t>муниципальном</w:t>
      </w:r>
      <w:proofErr w:type="gramEnd"/>
      <w:r w:rsidRPr="00631C0C">
        <w:rPr>
          <w:rFonts w:ascii="Times New Roman" w:hAnsi="Times New Roman" w:cs="Times New Roman"/>
          <w:sz w:val="28"/>
          <w:szCs w:val="28"/>
        </w:rPr>
        <w:t xml:space="preserve"> </w:t>
      </w:r>
    </w:p>
    <w:p w:rsidR="00027187" w:rsidRDefault="00631C0C" w:rsidP="00631C0C">
      <w:pPr>
        <w:spacing w:after="0" w:line="240" w:lineRule="auto"/>
        <w:ind w:firstLine="709"/>
        <w:jc w:val="right"/>
        <w:rPr>
          <w:rFonts w:ascii="Times New Roman" w:hAnsi="Times New Roman" w:cs="Times New Roman"/>
          <w:color w:val="7030A0"/>
          <w:sz w:val="28"/>
          <w:szCs w:val="28"/>
        </w:rPr>
      </w:pPr>
      <w:r w:rsidRPr="00631C0C">
        <w:rPr>
          <w:rFonts w:ascii="Times New Roman" w:hAnsi="Times New Roman" w:cs="Times New Roman"/>
          <w:sz w:val="28"/>
          <w:szCs w:val="28"/>
        </w:rPr>
        <w:t xml:space="preserve">жилищном </w:t>
      </w:r>
      <w:proofErr w:type="gramStart"/>
      <w:r w:rsidRPr="00631C0C">
        <w:rPr>
          <w:rFonts w:ascii="Times New Roman" w:hAnsi="Times New Roman" w:cs="Times New Roman"/>
          <w:sz w:val="28"/>
          <w:szCs w:val="28"/>
        </w:rPr>
        <w:t>контроле</w:t>
      </w:r>
      <w:proofErr w:type="gramEnd"/>
      <w:r w:rsidRPr="00631C0C">
        <w:rPr>
          <w:rFonts w:ascii="Times New Roman" w:hAnsi="Times New Roman" w:cs="Times New Roman"/>
          <w:sz w:val="28"/>
          <w:szCs w:val="28"/>
        </w:rPr>
        <w:t xml:space="preserve"> на территории</w:t>
      </w:r>
      <w:r w:rsidRPr="00631C0C">
        <w:rPr>
          <w:rFonts w:ascii="Times New Roman" w:hAnsi="Times New Roman" w:cs="Times New Roman"/>
          <w:color w:val="7030A0"/>
          <w:sz w:val="28"/>
          <w:szCs w:val="28"/>
        </w:rPr>
        <w:t xml:space="preserve"> </w:t>
      </w:r>
    </w:p>
    <w:p w:rsidR="00631C0C" w:rsidRPr="00631C0C" w:rsidRDefault="007F37C8" w:rsidP="00631C0C">
      <w:pPr>
        <w:spacing w:after="0" w:line="240" w:lineRule="auto"/>
        <w:ind w:firstLine="709"/>
        <w:jc w:val="right"/>
        <w:rPr>
          <w:rFonts w:ascii="Times New Roman" w:hAnsi="Times New Roman" w:cs="Times New Roman"/>
          <w:color w:val="7030A0"/>
          <w:sz w:val="28"/>
          <w:szCs w:val="28"/>
        </w:rPr>
      </w:pP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631C0C" w:rsidRPr="00631C0C">
        <w:rPr>
          <w:rFonts w:ascii="Times New Roman" w:hAnsi="Times New Roman" w:cs="Times New Roman"/>
          <w:color w:val="7030A0"/>
          <w:sz w:val="28"/>
          <w:szCs w:val="28"/>
        </w:rPr>
        <w:t xml:space="preserve">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Новоторъяльского муниципального района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должностных лиц </w:t>
      </w:r>
      <w:proofErr w:type="spellStart"/>
      <w:r w:rsidR="007F37C8">
        <w:rPr>
          <w:rFonts w:ascii="Times New Roman" w:hAnsi="Times New Roman" w:cs="Times New Roman"/>
          <w:sz w:val="28"/>
          <w:szCs w:val="28"/>
        </w:rPr>
        <w:t>Масканурской</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сельской </w:t>
      </w:r>
      <w:r w:rsidRPr="00631C0C">
        <w:rPr>
          <w:rFonts w:ascii="Times New Roman" w:hAnsi="Times New Roman" w:cs="Times New Roman"/>
          <w:sz w:val="28"/>
          <w:szCs w:val="28"/>
        </w:rPr>
        <w:t xml:space="preserve">администрации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 уполномоченных на осуществление муниципального жилищного контроля на территории </w:t>
      </w:r>
      <w:proofErr w:type="spellStart"/>
      <w:r w:rsidR="007F37C8">
        <w:rPr>
          <w:rFonts w:ascii="Times New Roman" w:hAnsi="Times New Roman" w:cs="Times New Roman"/>
          <w:sz w:val="28"/>
          <w:szCs w:val="28"/>
        </w:rPr>
        <w:t>Масканурского</w:t>
      </w:r>
      <w:proofErr w:type="spellEnd"/>
      <w:r w:rsidR="007F37C8">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027187" w:rsidRPr="00631C0C">
        <w:rPr>
          <w:rFonts w:ascii="Times New Roman" w:hAnsi="Times New Roman" w:cs="Times New Roman"/>
          <w:sz w:val="28"/>
          <w:szCs w:val="28"/>
        </w:rPr>
        <w:t xml:space="preserve"> </w:t>
      </w:r>
      <w:proofErr w:type="spellStart"/>
      <w:r w:rsidRPr="00631C0C">
        <w:rPr>
          <w:rFonts w:ascii="Times New Roman" w:hAnsi="Times New Roman" w:cs="Times New Roman"/>
          <w:sz w:val="28"/>
          <w:szCs w:val="28"/>
        </w:rPr>
        <w:t>Новоторъяльского</w:t>
      </w:r>
      <w:proofErr w:type="spellEnd"/>
      <w:r w:rsidRPr="00631C0C">
        <w:rPr>
          <w:rFonts w:ascii="Times New Roman" w:hAnsi="Times New Roman" w:cs="Times New Roman"/>
          <w:sz w:val="28"/>
          <w:szCs w:val="28"/>
        </w:rPr>
        <w:t xml:space="preserve"> муниципального района Республики Марий Эл:  </w:t>
      </w:r>
    </w:p>
    <w:p w:rsidR="00631C0C" w:rsidRPr="001B0818" w:rsidRDefault="00631C0C" w:rsidP="00631C0C">
      <w:pPr>
        <w:spacing w:after="0" w:line="240" w:lineRule="auto"/>
        <w:ind w:firstLine="709"/>
        <w:jc w:val="both"/>
        <w:rPr>
          <w:rFonts w:ascii="Times New Roman" w:hAnsi="Times New Roman" w:cs="Times New Roman"/>
          <w:color w:val="FF0000"/>
          <w:sz w:val="28"/>
          <w:szCs w:val="28"/>
        </w:rPr>
      </w:pPr>
      <w:r w:rsidRPr="00631C0C">
        <w:rPr>
          <w:rFonts w:ascii="Times New Roman" w:hAnsi="Times New Roman" w:cs="Times New Roman"/>
          <w:sz w:val="28"/>
          <w:szCs w:val="28"/>
        </w:rPr>
        <w:t xml:space="preserve">1. </w:t>
      </w:r>
      <w:r w:rsidR="00027187" w:rsidRPr="001B0818">
        <w:rPr>
          <w:rFonts w:ascii="Times New Roman" w:hAnsi="Times New Roman" w:cs="Times New Roman"/>
          <w:color w:val="FF0000"/>
          <w:sz w:val="28"/>
          <w:szCs w:val="28"/>
        </w:rPr>
        <w:t xml:space="preserve">Глава </w:t>
      </w:r>
      <w:proofErr w:type="spellStart"/>
      <w:r w:rsidR="007F37C8">
        <w:rPr>
          <w:rFonts w:ascii="Times New Roman" w:hAnsi="Times New Roman" w:cs="Times New Roman"/>
          <w:color w:val="FF0000"/>
          <w:sz w:val="28"/>
          <w:szCs w:val="28"/>
        </w:rPr>
        <w:t>Масканурской</w:t>
      </w:r>
      <w:proofErr w:type="spellEnd"/>
      <w:r w:rsidR="007F37C8">
        <w:rPr>
          <w:rFonts w:ascii="Times New Roman" w:hAnsi="Times New Roman" w:cs="Times New Roman"/>
          <w:color w:val="FF0000"/>
          <w:sz w:val="28"/>
          <w:szCs w:val="28"/>
        </w:rPr>
        <w:t xml:space="preserve"> </w:t>
      </w:r>
      <w:r w:rsidR="007B60F8">
        <w:rPr>
          <w:rFonts w:ascii="Times New Roman" w:hAnsi="Times New Roman" w:cs="Times New Roman"/>
          <w:color w:val="FF0000"/>
          <w:sz w:val="28"/>
          <w:szCs w:val="28"/>
        </w:rPr>
        <w:t xml:space="preserve"> </w:t>
      </w:r>
      <w:r w:rsidR="001B0818" w:rsidRPr="001B0818">
        <w:rPr>
          <w:rFonts w:ascii="Times New Roman" w:hAnsi="Times New Roman" w:cs="Times New Roman"/>
          <w:color w:val="FF0000"/>
          <w:sz w:val="28"/>
          <w:szCs w:val="28"/>
        </w:rPr>
        <w:t xml:space="preserve"> сельской </w:t>
      </w:r>
      <w:r w:rsidRPr="001B0818">
        <w:rPr>
          <w:rFonts w:ascii="Times New Roman" w:hAnsi="Times New Roman" w:cs="Times New Roman"/>
          <w:color w:val="FF0000"/>
          <w:sz w:val="28"/>
          <w:szCs w:val="28"/>
        </w:rPr>
        <w:t xml:space="preserve">администрации </w:t>
      </w:r>
      <w:proofErr w:type="spellStart"/>
      <w:r w:rsidRPr="001B0818">
        <w:rPr>
          <w:rFonts w:ascii="Times New Roman" w:hAnsi="Times New Roman" w:cs="Times New Roman"/>
          <w:color w:val="FF0000"/>
          <w:sz w:val="28"/>
          <w:szCs w:val="28"/>
        </w:rPr>
        <w:t>Новоторъяльского</w:t>
      </w:r>
      <w:proofErr w:type="spellEnd"/>
      <w:r w:rsidRPr="001B0818">
        <w:rPr>
          <w:rFonts w:ascii="Times New Roman" w:hAnsi="Times New Roman" w:cs="Times New Roman"/>
          <w:color w:val="FF0000"/>
          <w:sz w:val="28"/>
          <w:szCs w:val="28"/>
        </w:rPr>
        <w:t xml:space="preserve"> муниципального района Республики Марий Эл;</w:t>
      </w:r>
    </w:p>
    <w:p w:rsidR="00631C0C" w:rsidRPr="001B0818" w:rsidRDefault="00631C0C" w:rsidP="00631C0C">
      <w:pPr>
        <w:spacing w:after="0" w:line="240" w:lineRule="auto"/>
        <w:ind w:firstLine="709"/>
        <w:jc w:val="both"/>
        <w:rPr>
          <w:rFonts w:ascii="Times New Roman" w:hAnsi="Times New Roman" w:cs="Times New Roman"/>
          <w:color w:val="FF0000"/>
          <w:sz w:val="28"/>
          <w:szCs w:val="28"/>
        </w:rPr>
      </w:pPr>
      <w:r w:rsidRPr="001B0818">
        <w:rPr>
          <w:rFonts w:ascii="Times New Roman" w:hAnsi="Times New Roman" w:cs="Times New Roman"/>
          <w:color w:val="FF0000"/>
          <w:sz w:val="28"/>
          <w:szCs w:val="28"/>
        </w:rPr>
        <w:t xml:space="preserve">2. </w:t>
      </w:r>
      <w:r w:rsidR="00192826">
        <w:rPr>
          <w:rFonts w:ascii="Times New Roman" w:hAnsi="Times New Roman" w:cs="Times New Roman"/>
          <w:color w:val="FF0000"/>
          <w:sz w:val="28"/>
          <w:szCs w:val="28"/>
        </w:rPr>
        <w:t>Главный специалист</w:t>
      </w:r>
      <w:r w:rsidR="00027187" w:rsidRPr="001B0818">
        <w:rPr>
          <w:rFonts w:ascii="Times New Roman" w:hAnsi="Times New Roman" w:cs="Times New Roman"/>
          <w:color w:val="FF0000"/>
          <w:sz w:val="28"/>
          <w:szCs w:val="28"/>
        </w:rPr>
        <w:t xml:space="preserve"> </w:t>
      </w:r>
      <w:proofErr w:type="spellStart"/>
      <w:r w:rsidR="007F37C8">
        <w:rPr>
          <w:rFonts w:ascii="Times New Roman" w:hAnsi="Times New Roman" w:cs="Times New Roman"/>
          <w:color w:val="FF0000"/>
          <w:sz w:val="28"/>
          <w:szCs w:val="28"/>
        </w:rPr>
        <w:t>Масканурской</w:t>
      </w:r>
      <w:proofErr w:type="spellEnd"/>
      <w:r w:rsidR="007F37C8">
        <w:rPr>
          <w:rFonts w:ascii="Times New Roman" w:hAnsi="Times New Roman" w:cs="Times New Roman"/>
          <w:color w:val="FF0000"/>
          <w:sz w:val="28"/>
          <w:szCs w:val="28"/>
        </w:rPr>
        <w:t xml:space="preserve"> </w:t>
      </w:r>
      <w:r w:rsidR="007B60F8">
        <w:rPr>
          <w:rFonts w:ascii="Times New Roman" w:hAnsi="Times New Roman" w:cs="Times New Roman"/>
          <w:color w:val="FF0000"/>
          <w:sz w:val="28"/>
          <w:szCs w:val="28"/>
        </w:rPr>
        <w:t xml:space="preserve"> </w:t>
      </w:r>
      <w:r w:rsidR="001B0818" w:rsidRPr="001B0818">
        <w:rPr>
          <w:rFonts w:ascii="Times New Roman" w:hAnsi="Times New Roman" w:cs="Times New Roman"/>
          <w:color w:val="FF0000"/>
          <w:sz w:val="28"/>
          <w:szCs w:val="28"/>
        </w:rPr>
        <w:t xml:space="preserve"> сельской </w:t>
      </w:r>
      <w:r w:rsidRPr="001B0818">
        <w:rPr>
          <w:rFonts w:ascii="Times New Roman" w:hAnsi="Times New Roman" w:cs="Times New Roman"/>
          <w:color w:val="FF0000"/>
          <w:sz w:val="28"/>
          <w:szCs w:val="28"/>
        </w:rPr>
        <w:t xml:space="preserve">администрации </w:t>
      </w:r>
      <w:proofErr w:type="spellStart"/>
      <w:r w:rsidRPr="001B0818">
        <w:rPr>
          <w:rFonts w:ascii="Times New Roman" w:hAnsi="Times New Roman" w:cs="Times New Roman"/>
          <w:color w:val="FF0000"/>
          <w:sz w:val="28"/>
          <w:szCs w:val="28"/>
        </w:rPr>
        <w:t>Новоторъяльского</w:t>
      </w:r>
      <w:proofErr w:type="spellEnd"/>
      <w:r w:rsidRPr="001B0818">
        <w:rPr>
          <w:rFonts w:ascii="Times New Roman" w:hAnsi="Times New Roman" w:cs="Times New Roman"/>
          <w:color w:val="FF0000"/>
          <w:sz w:val="28"/>
          <w:szCs w:val="28"/>
        </w:rPr>
        <w:t xml:space="preserve"> муниципального района 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Default="00631C0C"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Pr="00631C0C" w:rsidRDefault="001B0818"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lastRenderedPageBreak/>
        <w:t>Приложение 2</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к Положению о </w:t>
      </w:r>
      <w:proofErr w:type="gramStart"/>
      <w:r w:rsidRPr="00631C0C">
        <w:rPr>
          <w:rFonts w:ascii="Times New Roman" w:hAnsi="Times New Roman" w:cs="Times New Roman"/>
          <w:sz w:val="28"/>
          <w:szCs w:val="28"/>
        </w:rPr>
        <w:t>муниципальном</w:t>
      </w:r>
      <w:proofErr w:type="gramEnd"/>
      <w:r w:rsidRPr="00631C0C">
        <w:rPr>
          <w:rFonts w:ascii="Times New Roman" w:hAnsi="Times New Roman" w:cs="Times New Roman"/>
          <w:sz w:val="28"/>
          <w:szCs w:val="28"/>
        </w:rPr>
        <w:t xml:space="preserve"> </w:t>
      </w:r>
    </w:p>
    <w:p w:rsidR="00027187"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жилищном </w:t>
      </w:r>
      <w:proofErr w:type="gramStart"/>
      <w:r w:rsidRPr="00631C0C">
        <w:rPr>
          <w:rFonts w:ascii="Times New Roman" w:hAnsi="Times New Roman" w:cs="Times New Roman"/>
          <w:sz w:val="28"/>
          <w:szCs w:val="28"/>
        </w:rPr>
        <w:t>контроле</w:t>
      </w:r>
      <w:proofErr w:type="gramEnd"/>
      <w:r w:rsidRPr="00631C0C">
        <w:rPr>
          <w:rFonts w:ascii="Times New Roman" w:hAnsi="Times New Roman" w:cs="Times New Roman"/>
          <w:sz w:val="28"/>
          <w:szCs w:val="28"/>
        </w:rPr>
        <w:t xml:space="preserve"> на территории</w:t>
      </w:r>
      <w:r w:rsidR="00027187" w:rsidRPr="00027187">
        <w:rPr>
          <w:rFonts w:ascii="Times New Roman" w:hAnsi="Times New Roman" w:cs="Times New Roman"/>
          <w:sz w:val="28"/>
          <w:szCs w:val="28"/>
        </w:rPr>
        <w:t xml:space="preserve"> </w:t>
      </w:r>
    </w:p>
    <w:p w:rsidR="00631C0C" w:rsidRPr="00631C0C" w:rsidRDefault="007F37C8" w:rsidP="00631C0C">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631C0C"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Новоторъяльского муниципального района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Республики Марий Эл</w:t>
      </w: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Критерии отнесения объектов контроля к категориям риска</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в рамках осуществления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1. Отнесение объектов контроля к определенной категории риска осуществляется в зависимости от значения показателя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4 до 6 включительно - к категории среднего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2 до 3 включительно - к категории умеренного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0 до 1 включительно - к категории низкого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Показатель риска рассчитывается по следующей формуле: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К = 2 </w:t>
      </w:r>
      <w:proofErr w:type="spellStart"/>
      <w:r w:rsidRPr="00631C0C">
        <w:rPr>
          <w:rFonts w:ascii="Times New Roman" w:hAnsi="Times New Roman" w:cs="Times New Roman"/>
          <w:sz w:val="28"/>
          <w:szCs w:val="28"/>
        </w:rPr>
        <w:t>x</w:t>
      </w:r>
      <w:proofErr w:type="spellEnd"/>
      <w:r w:rsidRPr="00631C0C">
        <w:rPr>
          <w:rFonts w:ascii="Times New Roman" w:hAnsi="Times New Roman" w:cs="Times New Roman"/>
          <w:sz w:val="28"/>
          <w:szCs w:val="28"/>
        </w:rPr>
        <w:t xml:space="preserve"> V1 + V2 + 2 </w:t>
      </w:r>
      <w:proofErr w:type="spellStart"/>
      <w:r w:rsidRPr="00631C0C">
        <w:rPr>
          <w:rFonts w:ascii="Times New Roman" w:hAnsi="Times New Roman" w:cs="Times New Roman"/>
          <w:sz w:val="28"/>
          <w:szCs w:val="28"/>
        </w:rPr>
        <w:t>x</w:t>
      </w:r>
      <w:proofErr w:type="spellEnd"/>
      <w:r w:rsidRPr="00631C0C">
        <w:rPr>
          <w:rFonts w:ascii="Times New Roman" w:hAnsi="Times New Roman" w:cs="Times New Roman"/>
          <w:sz w:val="28"/>
          <w:szCs w:val="28"/>
        </w:rPr>
        <w:t xml:space="preserve"> V3, где: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К</w:t>
      </w:r>
      <w:proofErr w:type="gramEnd"/>
      <w:r w:rsidRPr="00631C0C">
        <w:rPr>
          <w:rFonts w:ascii="Times New Roman" w:hAnsi="Times New Roman" w:cs="Times New Roman"/>
          <w:sz w:val="28"/>
          <w:szCs w:val="28"/>
        </w:rPr>
        <w:t xml:space="preserve"> - показатель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назначении административного наказания контролируемому лицу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w:t>
      </w:r>
      <w:r w:rsidR="00664565">
        <w:rPr>
          <w:rFonts w:ascii="Times New Roman" w:hAnsi="Times New Roman" w:cs="Times New Roman"/>
          <w:sz w:val="28"/>
          <w:szCs w:val="28"/>
        </w:rPr>
        <w:br/>
      </w:r>
      <w:r w:rsidRPr="00631C0C">
        <w:rPr>
          <w:rFonts w:ascii="Times New Roman" w:hAnsi="Times New Roman" w:cs="Times New Roman"/>
          <w:sz w:val="28"/>
          <w:szCs w:val="28"/>
        </w:rPr>
        <w:t>по протоколам об</w:t>
      </w:r>
      <w:proofErr w:type="gramEnd"/>
      <w:r w:rsidRPr="00631C0C">
        <w:rPr>
          <w:rFonts w:ascii="Times New Roman" w:hAnsi="Times New Roman" w:cs="Times New Roman"/>
          <w:sz w:val="28"/>
          <w:szCs w:val="28"/>
        </w:rPr>
        <w:t xml:space="preserve"> административных </w:t>
      </w:r>
      <w:proofErr w:type="gramStart"/>
      <w:r w:rsidRPr="00631C0C">
        <w:rPr>
          <w:rFonts w:ascii="Times New Roman" w:hAnsi="Times New Roman" w:cs="Times New Roman"/>
          <w:sz w:val="28"/>
          <w:szCs w:val="28"/>
        </w:rPr>
        <w:t>правонарушениях</w:t>
      </w:r>
      <w:proofErr w:type="gramEnd"/>
      <w:r w:rsidRPr="00631C0C">
        <w:rPr>
          <w:rFonts w:ascii="Times New Roman" w:hAnsi="Times New Roman" w:cs="Times New Roman"/>
          <w:sz w:val="28"/>
          <w:szCs w:val="28"/>
        </w:rPr>
        <w:t>, составленных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w:t>
      </w:r>
      <w:r w:rsidRPr="00631C0C">
        <w:rPr>
          <w:rFonts w:ascii="Times New Roman" w:hAnsi="Times New Roman" w:cs="Times New Roman"/>
          <w:sz w:val="28"/>
          <w:szCs w:val="28"/>
        </w:rPr>
        <w:lastRenderedPageBreak/>
        <w:t>вынесенных по протоколам об административных</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правонарушениях</w:t>
      </w:r>
      <w:proofErr w:type="gramEnd"/>
      <w:r w:rsidRPr="00631C0C">
        <w:rPr>
          <w:rFonts w:ascii="Times New Roman" w:hAnsi="Times New Roman" w:cs="Times New Roman"/>
          <w:sz w:val="28"/>
          <w:szCs w:val="28"/>
        </w:rPr>
        <w:t xml:space="preserve">, составленных Контрольным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об административных правонарушениях, вынесенных по протоколам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об административных правонарушениях, составленных контрольным органом.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Pr="00631C0C" w:rsidRDefault="00664565"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lastRenderedPageBreak/>
        <w:t>Приложение 3</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к Положению о </w:t>
      </w:r>
      <w:proofErr w:type="gramStart"/>
      <w:r w:rsidRPr="00631C0C">
        <w:rPr>
          <w:rFonts w:ascii="Times New Roman" w:hAnsi="Times New Roman" w:cs="Times New Roman"/>
          <w:sz w:val="28"/>
          <w:szCs w:val="28"/>
        </w:rPr>
        <w:t>муниципальном</w:t>
      </w:r>
      <w:proofErr w:type="gramEnd"/>
      <w:r w:rsidRPr="00631C0C">
        <w:rPr>
          <w:rFonts w:ascii="Times New Roman" w:hAnsi="Times New Roman" w:cs="Times New Roman"/>
          <w:sz w:val="28"/>
          <w:szCs w:val="28"/>
        </w:rPr>
        <w:t xml:space="preserve"> </w:t>
      </w:r>
    </w:p>
    <w:p w:rsidR="00027187"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жилищном </w:t>
      </w:r>
      <w:proofErr w:type="gramStart"/>
      <w:r w:rsidRPr="00631C0C">
        <w:rPr>
          <w:rFonts w:ascii="Times New Roman" w:hAnsi="Times New Roman" w:cs="Times New Roman"/>
          <w:sz w:val="28"/>
          <w:szCs w:val="28"/>
        </w:rPr>
        <w:t>контроле</w:t>
      </w:r>
      <w:proofErr w:type="gramEnd"/>
      <w:r w:rsidRPr="00631C0C">
        <w:rPr>
          <w:rFonts w:ascii="Times New Roman" w:hAnsi="Times New Roman" w:cs="Times New Roman"/>
          <w:sz w:val="28"/>
          <w:szCs w:val="28"/>
        </w:rPr>
        <w:t xml:space="preserve"> на территории </w:t>
      </w:r>
    </w:p>
    <w:p w:rsidR="00631C0C" w:rsidRPr="00631C0C" w:rsidRDefault="007F37C8" w:rsidP="00631C0C">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w:t>
      </w:r>
      <w:r w:rsidR="007B60F8">
        <w:rPr>
          <w:rFonts w:ascii="Times New Roman" w:hAnsi="Times New Roman" w:cs="Times New Roman"/>
          <w:sz w:val="28"/>
          <w:szCs w:val="28"/>
        </w:rPr>
        <w:t xml:space="preserve"> </w:t>
      </w:r>
      <w:r w:rsidR="001B0818">
        <w:rPr>
          <w:rFonts w:ascii="Times New Roman" w:hAnsi="Times New Roman" w:cs="Times New Roman"/>
          <w:sz w:val="28"/>
          <w:szCs w:val="28"/>
        </w:rPr>
        <w:t xml:space="preserve"> сельского поселения </w:t>
      </w:r>
      <w:r w:rsidR="00631C0C"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Новоторъяльского муниципального района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Республики Марий Эл</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Индикаторы риска нарушения обязательных требований,</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используемые в качестве основания для проведения контрольных мероприятий при осуществлении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Поступление в Контрольный орган обращения гражданина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или организации, являющихся собственниками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наличии в деятельности контролируемого лица хотя бы одного отклонения от следующих обязательных требований </w:t>
      </w:r>
      <w:proofErr w:type="gramStart"/>
      <w:r w:rsidRPr="00631C0C">
        <w:rPr>
          <w:rFonts w:ascii="Times New Roman" w:hAnsi="Times New Roman" w:cs="Times New Roman"/>
          <w:sz w:val="28"/>
          <w:szCs w:val="28"/>
        </w:rPr>
        <w:t>к</w:t>
      </w:r>
      <w:proofErr w:type="gramEnd"/>
      <w:r w:rsidRPr="00631C0C">
        <w:rPr>
          <w:rFonts w:ascii="Times New Roman" w:hAnsi="Times New Roman" w:cs="Times New Roman"/>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к предоставлению коммунальных услуг собственникам </w:t>
      </w:r>
      <w:r w:rsidR="00664565">
        <w:rPr>
          <w:rFonts w:ascii="Times New Roman" w:hAnsi="Times New Roman" w:cs="Times New Roman"/>
          <w:sz w:val="28"/>
          <w:szCs w:val="28"/>
        </w:rPr>
        <w:br/>
      </w:r>
      <w:r w:rsidRPr="00631C0C">
        <w:rPr>
          <w:rFonts w:ascii="Times New Roman" w:hAnsi="Times New Roman" w:cs="Times New Roman"/>
          <w:sz w:val="28"/>
          <w:szCs w:val="28"/>
        </w:rPr>
        <w:t>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г) к обеспечению доступности для инвалидов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spellStart"/>
      <w:r w:rsidRPr="00631C0C">
        <w:rPr>
          <w:rFonts w:ascii="Times New Roman" w:hAnsi="Times New Roman" w:cs="Times New Roman"/>
          <w:sz w:val="28"/>
          <w:szCs w:val="28"/>
        </w:rPr>
        <w:t>д</w:t>
      </w:r>
      <w:proofErr w:type="spellEnd"/>
      <w:r w:rsidRPr="00631C0C">
        <w:rPr>
          <w:rFonts w:ascii="Times New Roman" w:hAnsi="Times New Roman" w:cs="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w:t>
      </w:r>
      <w:r w:rsidR="00664565">
        <w:rPr>
          <w:rFonts w:ascii="Times New Roman" w:hAnsi="Times New Roman" w:cs="Times New Roman"/>
          <w:sz w:val="28"/>
          <w:szCs w:val="28"/>
        </w:rPr>
        <w:br/>
      </w:r>
      <w:r w:rsidRPr="00631C0C">
        <w:rPr>
          <w:rFonts w:ascii="Times New Roman" w:hAnsi="Times New Roman" w:cs="Times New Roman"/>
          <w:sz w:val="28"/>
          <w:szCs w:val="28"/>
        </w:rPr>
        <w:t>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w:t>
      </w:r>
      <w:r w:rsidR="00664565">
        <w:rPr>
          <w:rFonts w:ascii="Times New Roman" w:hAnsi="Times New Roman" w:cs="Times New Roman"/>
          <w:sz w:val="28"/>
          <w:szCs w:val="28"/>
        </w:rPr>
        <w:t xml:space="preserve"> июля </w:t>
      </w:r>
      <w:r w:rsidRPr="00631C0C">
        <w:rPr>
          <w:rFonts w:ascii="Times New Roman" w:hAnsi="Times New Roman" w:cs="Times New Roman"/>
          <w:sz w:val="28"/>
          <w:szCs w:val="28"/>
        </w:rPr>
        <w:t xml:space="preserve">2020 </w:t>
      </w:r>
      <w:r w:rsidR="00664565">
        <w:rPr>
          <w:rFonts w:ascii="Times New Roman" w:hAnsi="Times New Roman" w:cs="Times New Roman"/>
          <w:sz w:val="28"/>
          <w:szCs w:val="28"/>
        </w:rPr>
        <w:t xml:space="preserve">г. </w:t>
      </w:r>
      <w:r w:rsidRPr="00631C0C">
        <w:rPr>
          <w:rFonts w:ascii="Times New Roman" w:hAnsi="Times New Roman" w:cs="Times New Roman"/>
          <w:sz w:val="28"/>
          <w:szCs w:val="28"/>
        </w:rPr>
        <w:t xml:space="preserve">№ 248-ФЗ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государственном контроле (надзоре) и муниципальном контроле </w:t>
      </w:r>
      <w:r w:rsidR="00664565">
        <w:rPr>
          <w:rFonts w:ascii="Times New Roman" w:hAnsi="Times New Roman" w:cs="Times New Roman"/>
          <w:sz w:val="28"/>
          <w:szCs w:val="28"/>
        </w:rPr>
        <w:br/>
      </w:r>
      <w:r w:rsidRPr="00631C0C">
        <w:rPr>
          <w:rFonts w:ascii="Times New Roman" w:hAnsi="Times New Roman" w:cs="Times New Roman"/>
          <w:sz w:val="28"/>
          <w:szCs w:val="28"/>
        </w:rPr>
        <w:t>в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w:t>
      </w:r>
      <w:proofErr w:type="gramStart"/>
      <w:r w:rsidRPr="00631C0C">
        <w:rPr>
          <w:rFonts w:ascii="Times New Roman" w:hAnsi="Times New Roman" w:cs="Times New Roman"/>
          <w:sz w:val="28"/>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информации от органов государственной власти, органов местного самоуправления, из средств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фактах нарушений обязательных требований, установленных частью 1 статьи 20 Жилищного кодекса Российской Федерации, за исключением </w:t>
      </w:r>
      <w:r w:rsidRPr="00631C0C">
        <w:rPr>
          <w:rFonts w:ascii="Times New Roman" w:hAnsi="Times New Roman" w:cs="Times New Roman"/>
          <w:sz w:val="28"/>
          <w:szCs w:val="28"/>
        </w:rPr>
        <w:lastRenderedPageBreak/>
        <w:t xml:space="preserve">обращений, указанных в пункте 1 настоящих типовых индикаторов, </w:t>
      </w:r>
      <w:r w:rsidR="00664565">
        <w:rPr>
          <w:rFonts w:ascii="Times New Roman" w:hAnsi="Times New Roman" w:cs="Times New Roman"/>
          <w:sz w:val="28"/>
          <w:szCs w:val="28"/>
        </w:rPr>
        <w:br/>
      </w:r>
      <w:r w:rsidRPr="00631C0C">
        <w:rPr>
          <w:rFonts w:ascii="Times New Roman" w:hAnsi="Times New Roman" w:cs="Times New Roman"/>
          <w:sz w:val="28"/>
          <w:szCs w:val="28"/>
        </w:rPr>
        <w:t>и обращений, послуживших</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основанием для проведения внепланового контрольного (надзорного) мероприятия в соответствии с частью 12 </w:t>
      </w:r>
      <w:r w:rsidR="00664565">
        <w:rPr>
          <w:rFonts w:ascii="Times New Roman" w:hAnsi="Times New Roman" w:cs="Times New Roman"/>
          <w:sz w:val="28"/>
          <w:szCs w:val="28"/>
        </w:rPr>
        <w:br/>
      </w:r>
      <w:r w:rsidRPr="00631C0C">
        <w:rPr>
          <w:rFonts w:ascii="Times New Roman" w:hAnsi="Times New Roman" w:cs="Times New Roman"/>
          <w:sz w:val="28"/>
          <w:szCs w:val="28"/>
        </w:rPr>
        <w:t>статьи 66 Федерального закона от 31</w:t>
      </w:r>
      <w:r w:rsidR="00664565">
        <w:rPr>
          <w:rFonts w:ascii="Times New Roman" w:hAnsi="Times New Roman" w:cs="Times New Roman"/>
          <w:sz w:val="28"/>
          <w:szCs w:val="28"/>
        </w:rPr>
        <w:t xml:space="preserve"> июля </w:t>
      </w:r>
      <w:r w:rsidRPr="00631C0C">
        <w:rPr>
          <w:rFonts w:ascii="Times New Roman" w:hAnsi="Times New Roman" w:cs="Times New Roman"/>
          <w:sz w:val="28"/>
          <w:szCs w:val="28"/>
        </w:rPr>
        <w:t xml:space="preserve">2020 </w:t>
      </w:r>
      <w:r w:rsidR="00664565">
        <w:rPr>
          <w:rFonts w:ascii="Times New Roman" w:hAnsi="Times New Roman" w:cs="Times New Roman"/>
          <w:sz w:val="28"/>
          <w:szCs w:val="28"/>
        </w:rPr>
        <w:t xml:space="preserve">г. </w:t>
      </w:r>
      <w:r w:rsidRPr="00631C0C">
        <w:rPr>
          <w:rFonts w:ascii="Times New Roman" w:hAnsi="Times New Roman" w:cs="Times New Roman"/>
          <w:sz w:val="28"/>
          <w:szCs w:val="28"/>
        </w:rPr>
        <w:t xml:space="preserve">№ 248-ФЗ </w:t>
      </w:r>
      <w:r w:rsidRPr="00631C0C">
        <w:rPr>
          <w:rFonts w:ascii="Times New Roman" w:hAnsi="Times New Roman" w:cs="Times New Roman"/>
          <w:sz w:val="28"/>
          <w:szCs w:val="28"/>
        </w:rPr>
        <w:br/>
        <w:t xml:space="preserve">«О государственном контроле (надзоре) и муниципальном контроле </w:t>
      </w:r>
      <w:r w:rsidR="00664565">
        <w:rPr>
          <w:rFonts w:ascii="Times New Roman" w:hAnsi="Times New Roman" w:cs="Times New Roman"/>
          <w:sz w:val="28"/>
          <w:szCs w:val="28"/>
        </w:rPr>
        <w:br/>
      </w:r>
      <w:r w:rsidRPr="00631C0C">
        <w:rPr>
          <w:rFonts w:ascii="Times New Roman" w:hAnsi="Times New Roman" w:cs="Times New Roman"/>
          <w:sz w:val="28"/>
          <w:szCs w:val="28"/>
        </w:rPr>
        <w:t>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w:t>
      </w:r>
      <w:proofErr w:type="gramStart"/>
      <w:r w:rsidRPr="00631C0C">
        <w:rPr>
          <w:rFonts w:ascii="Times New Roman" w:hAnsi="Times New Roman" w:cs="Times New Roman"/>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631C0C">
        <w:rPr>
          <w:rFonts w:ascii="Times New Roman" w:hAnsi="Times New Roman" w:cs="Times New Roman"/>
          <w:sz w:val="28"/>
          <w:szCs w:val="28"/>
        </w:rPr>
        <w:t xml:space="preserve">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о фактах нарушений обязательных требований, установленных частью 1 статьи 20 Жилищного кодекса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w:t>
      </w:r>
      <w:proofErr w:type="gramStart"/>
      <w:r w:rsidRPr="00631C0C">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631C0C" w:rsidRPr="00631C0C" w:rsidRDefault="00631C0C" w:rsidP="00631C0C">
      <w:pPr>
        <w:spacing w:after="0" w:line="240" w:lineRule="auto"/>
        <w:ind w:firstLine="709"/>
        <w:jc w:val="right"/>
        <w:rPr>
          <w:rFonts w:ascii="Times New Roman" w:hAnsi="Times New Roman" w:cs="Times New Roman"/>
          <w:sz w:val="28"/>
          <w:szCs w:val="28"/>
          <w:highlight w:val="yellow"/>
        </w:rPr>
      </w:pPr>
    </w:p>
    <w:p w:rsidR="00631C0C" w:rsidRPr="00631C0C" w:rsidRDefault="00631C0C" w:rsidP="00631C0C">
      <w:pPr>
        <w:spacing w:after="0" w:line="240" w:lineRule="auto"/>
        <w:ind w:firstLine="709"/>
        <w:jc w:val="right"/>
        <w:rPr>
          <w:rFonts w:ascii="Times New Roman" w:hAnsi="Times New Roman" w:cs="Times New Roman"/>
          <w:sz w:val="28"/>
          <w:szCs w:val="28"/>
          <w:highlight w:val="yellow"/>
        </w:rPr>
      </w:pPr>
    </w:p>
    <w:p w:rsidR="00FA6130" w:rsidRPr="00631C0C" w:rsidRDefault="00FA6130" w:rsidP="00631C0C">
      <w:pPr>
        <w:spacing w:after="0" w:line="240" w:lineRule="auto"/>
        <w:ind w:firstLine="709"/>
        <w:rPr>
          <w:rFonts w:ascii="Times New Roman" w:hAnsi="Times New Roman" w:cs="Times New Roman"/>
          <w:sz w:val="28"/>
          <w:szCs w:val="28"/>
        </w:rPr>
      </w:pPr>
    </w:p>
    <w:sectPr w:rsidR="00FA6130" w:rsidRPr="00631C0C" w:rsidSect="002745F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31C0C"/>
    <w:rsid w:val="00027187"/>
    <w:rsid w:val="001365FF"/>
    <w:rsid w:val="0014080B"/>
    <w:rsid w:val="00192826"/>
    <w:rsid w:val="001B0818"/>
    <w:rsid w:val="001E1E26"/>
    <w:rsid w:val="00221488"/>
    <w:rsid w:val="002745F0"/>
    <w:rsid w:val="00453614"/>
    <w:rsid w:val="004559DE"/>
    <w:rsid w:val="004D648C"/>
    <w:rsid w:val="005A7A04"/>
    <w:rsid w:val="00631C0C"/>
    <w:rsid w:val="00636285"/>
    <w:rsid w:val="00664565"/>
    <w:rsid w:val="00733896"/>
    <w:rsid w:val="007B60F8"/>
    <w:rsid w:val="007F37C8"/>
    <w:rsid w:val="00852E2D"/>
    <w:rsid w:val="009E71A0"/>
    <w:rsid w:val="00B277B8"/>
    <w:rsid w:val="00C56509"/>
    <w:rsid w:val="00D34218"/>
    <w:rsid w:val="00F0180E"/>
    <w:rsid w:val="00F100BB"/>
    <w:rsid w:val="00FA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C0C"/>
    <w:rPr>
      <w:color w:val="0000FF"/>
      <w:u w:val="single"/>
    </w:rPr>
  </w:style>
  <w:style w:type="paragraph" w:styleId="a4">
    <w:name w:val="Balloon Text"/>
    <w:basedOn w:val="a"/>
    <w:link w:val="a5"/>
    <w:uiPriority w:val="99"/>
    <w:semiHidden/>
    <w:unhideWhenUsed/>
    <w:rsid w:val="00631C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C0C"/>
    <w:rPr>
      <w:rFonts w:ascii="Tahoma" w:hAnsi="Tahoma" w:cs="Tahoma"/>
      <w:sz w:val="16"/>
      <w:szCs w:val="16"/>
    </w:rPr>
  </w:style>
  <w:style w:type="paragraph" w:customStyle="1" w:styleId="ConsPlusTitle">
    <w:name w:val="ConsPlusTitle"/>
    <w:basedOn w:val="a"/>
    <w:next w:val="a"/>
    <w:rsid w:val="00027187"/>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divs>
    <w:div w:id="9072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psearch.gov.mari.ru:32643/toryal/" TargetMode="External"/><Relationship Id="rId10" Type="http://schemas.openxmlformats.org/officeDocument/2006/relationships/customXml" Target="../customXml/item3.xml"/><Relationship Id="rId4" Type="http://schemas.openxmlformats.org/officeDocument/2006/relationships/hyperlink" Target="http://spsearch.gov.mari.ru:32643/toryal/"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на территории Масканурского сельского поселения Новоторъяльского муниципального района Республики Марий Эл</_x041e__x043f__x0438__x0441__x0430__x043d__x0438__x0435_>
    <_x041f__x0430__x043f__x043a__x0430_ xmlns="3ae1e1ae-647b-471e-b395-9e8d49625807">2021 год</_x041f__x0430__x043f__x043a__x0430_>
    <_dlc_DocId xmlns="57504d04-691e-4fc4-8f09-4f19fdbe90f6">XXJ7TYMEEKJ2-7884-162</_dlc_DocId>
    <_dlc_DocIdUrl xmlns="57504d04-691e-4fc4-8f09-4f19fdbe90f6">
      <Url>https://vip.gov.mari.ru/toryal/_layouts/DocIdRedir.aspx?ID=XXJ7TYMEEKJ2-7884-162</Url>
      <Description>XXJ7TYMEEKJ2-7884-162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31825315430FA4EAC10044A6AB8D656" ma:contentTypeVersion="2" ma:contentTypeDescription="Создание документа." ma:contentTypeScope="" ma:versionID="96235f8d38c6e0264868d35087e660bf">
  <xsd:schema xmlns:xsd="http://www.w3.org/2001/XMLSchema" xmlns:xs="http://www.w3.org/2001/XMLSchema" xmlns:p="http://schemas.microsoft.com/office/2006/metadata/properties" xmlns:ns2="57504d04-691e-4fc4-8f09-4f19fdbe90f6" xmlns:ns3="6d7c22ec-c6a4-4777-88aa-bc3c76ac660e" xmlns:ns4="3ae1e1ae-647b-471e-b395-9e8d49625807" targetNamespace="http://schemas.microsoft.com/office/2006/metadata/properties" ma:root="true" ma:fieldsID="e4b4a9940787b4d17cbd65b53e3c5028" ns2:_="" ns3:_="" ns4:_="">
    <xsd:import namespace="57504d04-691e-4fc4-8f09-4f19fdbe90f6"/>
    <xsd:import namespace="6d7c22ec-c6a4-4777-88aa-bc3c76ac660e"/>
    <xsd:import namespace="3ae1e1ae-647b-471e-b395-9e8d496258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1e1ae-647b-471e-b395-9e8d4962580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93715A-6807-478B-891F-F62FDF3D585D}"/>
</file>

<file path=customXml/itemProps2.xml><?xml version="1.0" encoding="utf-8"?>
<ds:datastoreItem xmlns:ds="http://schemas.openxmlformats.org/officeDocument/2006/customXml" ds:itemID="{0AC55579-5906-4359-898B-594A21282187}"/>
</file>

<file path=customXml/itemProps3.xml><?xml version="1.0" encoding="utf-8"?>
<ds:datastoreItem xmlns:ds="http://schemas.openxmlformats.org/officeDocument/2006/customXml" ds:itemID="{8FF0BD46-CC2A-442E-9E98-FD4FA6708E48}"/>
</file>

<file path=customXml/itemProps4.xml><?xml version="1.0" encoding="utf-8"?>
<ds:datastoreItem xmlns:ds="http://schemas.openxmlformats.org/officeDocument/2006/customXml" ds:itemID="{87A6D0AC-59C2-49C8-A2E5-AF4522F34F9D}"/>
</file>

<file path=docProps/app.xml><?xml version="1.0" encoding="utf-8"?>
<Properties xmlns="http://schemas.openxmlformats.org/officeDocument/2006/extended-properties" xmlns:vt="http://schemas.openxmlformats.org/officeDocument/2006/docPropsVTypes">
  <Template>Normal</Template>
  <TotalTime>124</TotalTime>
  <Pages>38</Pages>
  <Words>12268</Words>
  <Characters>69933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Buhg-2</cp:lastModifiedBy>
  <cp:revision>16</cp:revision>
  <cp:lastPrinted>2021-10-08T06:26:00Z</cp:lastPrinted>
  <dcterms:created xsi:type="dcterms:W3CDTF">2021-09-24T06:24:00Z</dcterms:created>
  <dcterms:modified xsi:type="dcterms:W3CDTF">2021-11-23T12:48:00Z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0x010100531825315430FA4EAC10044A6AB8D656</vt:lpwstr>
  </property>
  <property fmtid="{D5CDD505-2E9C-101B-9397-08002B2CF9AE}" pid="3" name="_dlc_DocIdItemGuid">
    <vt:lpwstr>afaa2826-51b6-4805-8425-0b65a47f632a</vt:lpwstr>
  </property>
</Properties>
</file>