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DC71D4" w:rsidTr="00DC71D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DC71D4" w:rsidRDefault="00DC71D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F044A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F044A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DC71D4" w:rsidRDefault="00DC71D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DC71D4" w:rsidTr="00DC71D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71D4" w:rsidRDefault="00DC71D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26210E" w:rsidRPr="00045F33" w:rsidRDefault="0026210E" w:rsidP="0026210E">
      <w:pPr>
        <w:rPr>
          <w:sz w:val="28"/>
          <w:szCs w:val="28"/>
        </w:rPr>
      </w:pPr>
    </w:p>
    <w:p w:rsidR="0026210E" w:rsidRPr="00045F33" w:rsidRDefault="00045F33" w:rsidP="0026210E">
      <w:pPr>
        <w:rPr>
          <w:sz w:val="28"/>
          <w:szCs w:val="28"/>
        </w:rPr>
      </w:pPr>
      <w:r w:rsidRPr="0065732A">
        <w:rPr>
          <w:sz w:val="28"/>
          <w:szCs w:val="28"/>
        </w:rPr>
        <w:t>№</w:t>
      </w:r>
      <w:r w:rsidRPr="0065732A">
        <w:rPr>
          <w:color w:val="FF0000"/>
          <w:sz w:val="28"/>
          <w:szCs w:val="28"/>
        </w:rPr>
        <w:t xml:space="preserve"> </w:t>
      </w:r>
      <w:r w:rsidR="0026210E" w:rsidRPr="0065732A">
        <w:rPr>
          <w:sz w:val="28"/>
          <w:szCs w:val="28"/>
        </w:rPr>
        <w:t xml:space="preserve"> </w:t>
      </w:r>
      <w:r w:rsidR="0076119B">
        <w:rPr>
          <w:sz w:val="28"/>
          <w:szCs w:val="28"/>
        </w:rPr>
        <w:t>152</w:t>
      </w:r>
      <w:r w:rsidR="0026210E" w:rsidRPr="0065732A">
        <w:rPr>
          <w:color w:val="FF0000"/>
          <w:sz w:val="28"/>
          <w:szCs w:val="28"/>
        </w:rPr>
        <w:t xml:space="preserve">                                                   </w:t>
      </w:r>
      <w:r w:rsidRPr="0065732A">
        <w:rPr>
          <w:color w:val="FF0000"/>
          <w:sz w:val="28"/>
          <w:szCs w:val="28"/>
        </w:rPr>
        <w:t xml:space="preserve">            </w:t>
      </w:r>
      <w:r w:rsidR="00962965" w:rsidRPr="0065732A">
        <w:rPr>
          <w:color w:val="FF0000"/>
          <w:sz w:val="28"/>
          <w:szCs w:val="28"/>
        </w:rPr>
        <w:t xml:space="preserve">               </w:t>
      </w:r>
      <w:r w:rsidR="00962965" w:rsidRPr="0065732A">
        <w:rPr>
          <w:sz w:val="28"/>
          <w:szCs w:val="28"/>
        </w:rPr>
        <w:t>от</w:t>
      </w:r>
      <w:r w:rsidR="00BC28E2">
        <w:rPr>
          <w:sz w:val="28"/>
          <w:szCs w:val="28"/>
        </w:rPr>
        <w:t xml:space="preserve"> "22</w:t>
      </w:r>
      <w:r w:rsidR="00D36342" w:rsidRPr="0065732A">
        <w:rPr>
          <w:sz w:val="28"/>
          <w:szCs w:val="28"/>
        </w:rPr>
        <w:t xml:space="preserve">" </w:t>
      </w:r>
      <w:r w:rsidR="0065732A" w:rsidRPr="0065732A">
        <w:rPr>
          <w:sz w:val="28"/>
          <w:szCs w:val="28"/>
        </w:rPr>
        <w:t>марта  2023</w:t>
      </w:r>
      <w:r w:rsidR="0026210E" w:rsidRPr="0065732A">
        <w:rPr>
          <w:sz w:val="28"/>
          <w:szCs w:val="28"/>
        </w:rPr>
        <w:t xml:space="preserve"> года</w:t>
      </w:r>
    </w:p>
    <w:p w:rsidR="0026210E" w:rsidRDefault="0026210E" w:rsidP="0026210E"/>
    <w:p w:rsidR="0026210E" w:rsidRDefault="0026210E" w:rsidP="0026210E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 w:rsidR="00D36342">
        <w:rPr>
          <w:sz w:val="28"/>
          <w:szCs w:val="28"/>
        </w:rPr>
        <w:t>Шиньшинского</w:t>
      </w:r>
      <w:proofErr w:type="spellEnd"/>
      <w:r w:rsidR="00D36342">
        <w:rPr>
          <w:sz w:val="28"/>
          <w:szCs w:val="28"/>
        </w:rPr>
        <w:t xml:space="preserve"> сельского поселения </w:t>
      </w:r>
    </w:p>
    <w:p w:rsidR="0026210E" w:rsidRDefault="0026210E" w:rsidP="0026210E">
      <w:pPr>
        <w:jc w:val="center"/>
      </w:pP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</w:t>
      </w:r>
      <w:proofErr w:type="spellStart"/>
      <w:r w:rsidR="00A11184">
        <w:rPr>
          <w:b/>
          <w:sz w:val="28"/>
          <w:szCs w:val="28"/>
        </w:rPr>
        <w:t>Шиньшинского</w:t>
      </w:r>
      <w:proofErr w:type="spellEnd"/>
      <w:r w:rsidR="00A11184">
        <w:rPr>
          <w:b/>
          <w:sz w:val="28"/>
          <w:szCs w:val="28"/>
        </w:rPr>
        <w:t xml:space="preserve">   сельского  поселения</w:t>
      </w:r>
      <w:r>
        <w:rPr>
          <w:b/>
          <w:sz w:val="28"/>
          <w:szCs w:val="28"/>
        </w:rPr>
        <w:t xml:space="preserve"> </w:t>
      </w:r>
      <w:r w:rsidR="00484BA1">
        <w:rPr>
          <w:b/>
          <w:sz w:val="28"/>
          <w:szCs w:val="28"/>
        </w:rPr>
        <w:t>Николаевой Р.М.</w:t>
      </w:r>
    </w:p>
    <w:p w:rsidR="0026210E" w:rsidRDefault="0026210E" w:rsidP="0026210E">
      <w:r>
        <w:t xml:space="preserve">      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</w:t>
      </w:r>
      <w:r w:rsidR="00B47205">
        <w:rPr>
          <w:sz w:val="28"/>
          <w:szCs w:val="28"/>
        </w:rPr>
        <w:t xml:space="preserve"> </w:t>
      </w:r>
      <w:proofErr w:type="spellStart"/>
      <w:r w:rsidR="00B47205">
        <w:rPr>
          <w:sz w:val="28"/>
          <w:szCs w:val="28"/>
        </w:rPr>
        <w:t>Шиньшинского</w:t>
      </w:r>
      <w:proofErr w:type="spellEnd"/>
      <w:r w:rsidR="00B47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Николаевой Р</w:t>
      </w:r>
      <w:r w:rsidR="000E6258">
        <w:rPr>
          <w:sz w:val="28"/>
          <w:szCs w:val="28"/>
        </w:rPr>
        <w:t>.М. о проделанной работе за 2022</w:t>
      </w:r>
      <w:r w:rsidR="00A6631F">
        <w:rPr>
          <w:sz w:val="28"/>
          <w:szCs w:val="28"/>
        </w:rPr>
        <w:t xml:space="preserve"> год Собрание депутатов </w:t>
      </w:r>
      <w:proofErr w:type="spellStart"/>
      <w:r w:rsidR="00A6631F">
        <w:rPr>
          <w:sz w:val="28"/>
          <w:szCs w:val="28"/>
        </w:rPr>
        <w:t>Шиньшинского</w:t>
      </w:r>
      <w:proofErr w:type="spellEnd"/>
      <w:r w:rsidR="00A663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РЕШАЕТ: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 w:rsidR="00B47205">
        <w:rPr>
          <w:sz w:val="28"/>
          <w:szCs w:val="28"/>
        </w:rPr>
        <w:t>Шиньшинского</w:t>
      </w:r>
      <w:proofErr w:type="spellEnd"/>
      <w:r w:rsidR="00B47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про</w:t>
      </w:r>
      <w:r w:rsidR="00B47205">
        <w:rPr>
          <w:sz w:val="28"/>
          <w:szCs w:val="28"/>
        </w:rPr>
        <w:t>деланной  работе за</w:t>
      </w:r>
      <w:r w:rsidR="000E625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 принять к сведению.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62965">
        <w:rPr>
          <w:sz w:val="28"/>
          <w:szCs w:val="28"/>
        </w:rPr>
        <w:t>Шиньшинского</w:t>
      </w:r>
      <w:proofErr w:type="spellEnd"/>
      <w:r w:rsidR="00962965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Р.</w:t>
      </w:r>
      <w:r w:rsidR="004D48DB">
        <w:rPr>
          <w:sz w:val="28"/>
          <w:szCs w:val="28"/>
        </w:rPr>
        <w:t>М.</w:t>
      </w:r>
      <w:r>
        <w:rPr>
          <w:sz w:val="28"/>
          <w:szCs w:val="28"/>
        </w:rPr>
        <w:t>Николаева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A5082E" w:rsidRDefault="00A5082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Pr="00484BA1" w:rsidRDefault="0026210E" w:rsidP="00962965">
      <w:pPr>
        <w:jc w:val="center"/>
        <w:rPr>
          <w:b/>
          <w:sz w:val="28"/>
          <w:szCs w:val="28"/>
        </w:rPr>
      </w:pPr>
      <w:r w:rsidRPr="00484BA1">
        <w:rPr>
          <w:b/>
          <w:sz w:val="28"/>
          <w:szCs w:val="28"/>
        </w:rPr>
        <w:t xml:space="preserve">Отчет  </w:t>
      </w:r>
      <w:r w:rsidR="00484BA1" w:rsidRPr="00484BA1">
        <w:rPr>
          <w:b/>
          <w:sz w:val="28"/>
          <w:szCs w:val="28"/>
        </w:rPr>
        <w:t xml:space="preserve">о деятельности </w:t>
      </w:r>
      <w:r w:rsidRPr="00484BA1">
        <w:rPr>
          <w:b/>
          <w:sz w:val="28"/>
          <w:szCs w:val="28"/>
        </w:rPr>
        <w:t xml:space="preserve">главы </w:t>
      </w:r>
      <w:r w:rsidR="00962965" w:rsidRPr="00484BA1">
        <w:rPr>
          <w:b/>
          <w:sz w:val="28"/>
          <w:szCs w:val="28"/>
        </w:rPr>
        <w:t xml:space="preserve">   </w:t>
      </w:r>
      <w:proofErr w:type="spellStart"/>
      <w:r w:rsidR="00962965" w:rsidRPr="00484BA1">
        <w:rPr>
          <w:b/>
          <w:sz w:val="28"/>
          <w:szCs w:val="28"/>
        </w:rPr>
        <w:t>Шиньшинского</w:t>
      </w:r>
      <w:proofErr w:type="spellEnd"/>
      <w:r w:rsidR="00962965" w:rsidRPr="00484BA1">
        <w:rPr>
          <w:b/>
          <w:sz w:val="28"/>
          <w:szCs w:val="28"/>
        </w:rPr>
        <w:t xml:space="preserve">   сельского  поселения</w:t>
      </w:r>
      <w:r w:rsidRPr="00484BA1">
        <w:rPr>
          <w:b/>
          <w:sz w:val="28"/>
          <w:szCs w:val="28"/>
        </w:rPr>
        <w:t xml:space="preserve"> Николаевой Р.М.</w:t>
      </w:r>
    </w:p>
    <w:p w:rsidR="0026210E" w:rsidRPr="00484BA1" w:rsidRDefault="00484BA1" w:rsidP="00484BA1">
      <w:pPr>
        <w:jc w:val="both"/>
        <w:rPr>
          <w:color w:val="202020"/>
          <w:sz w:val="28"/>
          <w:szCs w:val="28"/>
        </w:rPr>
      </w:pPr>
      <w:r w:rsidRPr="00484BA1">
        <w:rPr>
          <w:sz w:val="28"/>
          <w:szCs w:val="28"/>
        </w:rPr>
        <w:t xml:space="preserve">          Как глава </w:t>
      </w:r>
      <w:proofErr w:type="spellStart"/>
      <w:r w:rsidRPr="00484BA1">
        <w:rPr>
          <w:sz w:val="28"/>
          <w:szCs w:val="28"/>
        </w:rPr>
        <w:t>Шиньшинского</w:t>
      </w:r>
      <w:proofErr w:type="spellEnd"/>
      <w:r w:rsidRPr="00484BA1">
        <w:rPr>
          <w:sz w:val="28"/>
          <w:szCs w:val="28"/>
        </w:rPr>
        <w:t xml:space="preserve"> сельского поселения представляю отчет о   деятельности Собрания депутатов </w:t>
      </w:r>
      <w:proofErr w:type="spellStart"/>
      <w:r w:rsidRPr="00484BA1">
        <w:rPr>
          <w:sz w:val="28"/>
          <w:szCs w:val="28"/>
        </w:rPr>
        <w:t>Шиньшинского</w:t>
      </w:r>
      <w:proofErr w:type="spellEnd"/>
      <w:r w:rsidRPr="00484BA1">
        <w:rPr>
          <w:sz w:val="28"/>
          <w:szCs w:val="28"/>
        </w:rPr>
        <w:t xml:space="preserve"> сельского поселения.</w:t>
      </w:r>
      <w:r w:rsidRPr="00484BA1">
        <w:rPr>
          <w:color w:val="202020"/>
          <w:sz w:val="28"/>
          <w:szCs w:val="28"/>
        </w:rPr>
        <w:t xml:space="preserve"> </w:t>
      </w:r>
    </w:p>
    <w:p w:rsidR="00484BA1" w:rsidRPr="00484BA1" w:rsidRDefault="000E6258" w:rsidP="00484BA1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2022</w:t>
      </w:r>
      <w:r w:rsidR="00484BA1" w:rsidRPr="00484BA1">
        <w:rPr>
          <w:color w:val="202020"/>
          <w:sz w:val="28"/>
          <w:szCs w:val="28"/>
        </w:rPr>
        <w:t xml:space="preserve"> году,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Администрацией сельского поселения обеспечивалась законо</w:t>
      </w:r>
      <w:r w:rsidR="00484BA1">
        <w:rPr>
          <w:color w:val="202020"/>
          <w:sz w:val="28"/>
          <w:szCs w:val="28"/>
        </w:rPr>
        <w:t>творческая деятельность Собрания</w:t>
      </w:r>
      <w:r w:rsidR="00484BA1" w:rsidRPr="00484BA1">
        <w:rPr>
          <w:color w:val="202020"/>
          <w:sz w:val="28"/>
          <w:szCs w:val="28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</w:t>
      </w:r>
    </w:p>
    <w:p w:rsidR="0026210E" w:rsidRPr="00871AE3" w:rsidRDefault="00B47205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</w:t>
      </w:r>
      <w:r w:rsidR="00EC3743" w:rsidRPr="00484BA1">
        <w:rPr>
          <w:sz w:val="28"/>
          <w:szCs w:val="28"/>
        </w:rPr>
        <w:t xml:space="preserve">   </w:t>
      </w:r>
      <w:r w:rsidRPr="00484BA1">
        <w:rPr>
          <w:sz w:val="28"/>
          <w:szCs w:val="28"/>
        </w:rPr>
        <w:t xml:space="preserve"> </w:t>
      </w:r>
      <w:r w:rsidR="00484BA1">
        <w:rPr>
          <w:sz w:val="28"/>
          <w:szCs w:val="28"/>
        </w:rPr>
        <w:t xml:space="preserve">За прошедший отчетный </w:t>
      </w:r>
      <w:r w:rsidR="000E6258">
        <w:rPr>
          <w:sz w:val="28"/>
          <w:szCs w:val="28"/>
        </w:rPr>
        <w:t xml:space="preserve"> 2022</w:t>
      </w:r>
      <w:r w:rsidR="00484BA1">
        <w:rPr>
          <w:sz w:val="28"/>
          <w:szCs w:val="28"/>
        </w:rPr>
        <w:t xml:space="preserve">  год</w:t>
      </w:r>
      <w:r w:rsidR="0026210E" w:rsidRPr="00484BA1">
        <w:rPr>
          <w:sz w:val="28"/>
          <w:szCs w:val="28"/>
        </w:rPr>
        <w:t xml:space="preserve"> </w:t>
      </w:r>
      <w:r w:rsidR="000E6258">
        <w:rPr>
          <w:sz w:val="28"/>
          <w:szCs w:val="28"/>
        </w:rPr>
        <w:t xml:space="preserve"> всего  проведено  </w:t>
      </w:r>
      <w:r w:rsidR="000E6258" w:rsidRPr="00871AE3">
        <w:rPr>
          <w:sz w:val="28"/>
          <w:szCs w:val="28"/>
        </w:rPr>
        <w:t>5</w:t>
      </w:r>
      <w:r w:rsidR="0026210E" w:rsidRPr="00871AE3">
        <w:rPr>
          <w:sz w:val="28"/>
          <w:szCs w:val="28"/>
        </w:rPr>
        <w:t xml:space="preserve"> </w:t>
      </w:r>
      <w:r w:rsidRPr="00871AE3">
        <w:rPr>
          <w:sz w:val="28"/>
          <w:szCs w:val="28"/>
        </w:rPr>
        <w:t>заседаний Собрания</w:t>
      </w:r>
      <w:r w:rsidR="0026210E" w:rsidRPr="00871AE3">
        <w:rPr>
          <w:sz w:val="28"/>
          <w:szCs w:val="28"/>
        </w:rPr>
        <w:t xml:space="preserve"> депутатов, в них  рассмотрено</w:t>
      </w:r>
      <w:r w:rsidR="00962965" w:rsidRPr="00871AE3">
        <w:rPr>
          <w:sz w:val="28"/>
          <w:szCs w:val="28"/>
        </w:rPr>
        <w:t xml:space="preserve"> </w:t>
      </w:r>
      <w:r w:rsidR="000E6258" w:rsidRPr="00871AE3">
        <w:rPr>
          <w:sz w:val="28"/>
          <w:szCs w:val="28"/>
        </w:rPr>
        <w:t>2</w:t>
      </w:r>
      <w:r w:rsidR="00A6631F" w:rsidRPr="00871AE3">
        <w:rPr>
          <w:sz w:val="28"/>
          <w:szCs w:val="28"/>
        </w:rPr>
        <w:t>8</w:t>
      </w:r>
      <w:r w:rsidR="00982868" w:rsidRPr="00871AE3">
        <w:rPr>
          <w:sz w:val="28"/>
          <w:szCs w:val="28"/>
        </w:rPr>
        <w:t xml:space="preserve">  вопрос</w:t>
      </w:r>
      <w:r w:rsidRPr="00871AE3">
        <w:rPr>
          <w:sz w:val="28"/>
          <w:szCs w:val="28"/>
        </w:rPr>
        <w:t>ов</w:t>
      </w:r>
      <w:r w:rsidR="0026210E" w:rsidRPr="00871AE3">
        <w:rPr>
          <w:sz w:val="28"/>
          <w:szCs w:val="28"/>
        </w:rPr>
        <w:t xml:space="preserve">. Все собрания прошли  в  намеченные  сроки, срывов  в  проведении  собрания  не  было. Депутаты в </w:t>
      </w:r>
      <w:r w:rsidR="00484BA1" w:rsidRPr="00871AE3">
        <w:rPr>
          <w:sz w:val="28"/>
          <w:szCs w:val="28"/>
        </w:rPr>
        <w:t xml:space="preserve"> проведении  собраний</w:t>
      </w:r>
      <w:r w:rsidR="00962965" w:rsidRPr="00871AE3">
        <w:rPr>
          <w:sz w:val="28"/>
          <w:szCs w:val="28"/>
        </w:rPr>
        <w:t xml:space="preserve">  принимают</w:t>
      </w:r>
      <w:r w:rsidR="00982868" w:rsidRPr="00871AE3">
        <w:rPr>
          <w:sz w:val="28"/>
          <w:szCs w:val="28"/>
        </w:rPr>
        <w:t xml:space="preserve">  активное участие</w:t>
      </w:r>
      <w:r w:rsidR="0026210E" w:rsidRPr="00871AE3">
        <w:rPr>
          <w:sz w:val="28"/>
          <w:szCs w:val="28"/>
        </w:rPr>
        <w:t>. На  Собрании  депутатов  была принята  программа  деятельност</w:t>
      </w:r>
      <w:r w:rsidRPr="00871AE3">
        <w:rPr>
          <w:sz w:val="28"/>
          <w:szCs w:val="28"/>
        </w:rPr>
        <w:t>и</w:t>
      </w:r>
      <w:r w:rsidR="000E6258" w:rsidRPr="00871AE3">
        <w:rPr>
          <w:sz w:val="28"/>
          <w:szCs w:val="28"/>
        </w:rPr>
        <w:t xml:space="preserve">  Собрания  депутатов  на  2023</w:t>
      </w:r>
      <w:r w:rsidR="0026210E" w:rsidRPr="00871AE3">
        <w:rPr>
          <w:sz w:val="28"/>
          <w:szCs w:val="28"/>
        </w:rPr>
        <w:t xml:space="preserve">  год. 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871AE3">
        <w:rPr>
          <w:sz w:val="28"/>
          <w:szCs w:val="28"/>
        </w:rPr>
        <w:t xml:space="preserve">        Рассмотрены  протесты и представления  прокурора  </w:t>
      </w:r>
      <w:proofErr w:type="spellStart"/>
      <w:r w:rsidRPr="00871AE3">
        <w:rPr>
          <w:sz w:val="28"/>
          <w:szCs w:val="28"/>
        </w:rPr>
        <w:t>Моркинского</w:t>
      </w:r>
      <w:proofErr w:type="spellEnd"/>
      <w:r w:rsidRPr="00871AE3">
        <w:rPr>
          <w:sz w:val="28"/>
          <w:szCs w:val="28"/>
        </w:rPr>
        <w:t xml:space="preserve">  района, </w:t>
      </w:r>
      <w:r w:rsidR="009D0F5D" w:rsidRPr="00871AE3">
        <w:rPr>
          <w:sz w:val="28"/>
          <w:szCs w:val="28"/>
        </w:rPr>
        <w:t xml:space="preserve">требование </w:t>
      </w:r>
      <w:r w:rsidRPr="00871AE3">
        <w:rPr>
          <w:sz w:val="28"/>
          <w:szCs w:val="28"/>
        </w:rPr>
        <w:t xml:space="preserve"> Межрайонной природоохранной прокуратуры.</w:t>
      </w:r>
    </w:p>
    <w:p w:rsidR="003C753B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Согласно  протестов  прокурора  внесены  изменения </w:t>
      </w:r>
      <w:r w:rsidR="000E6258">
        <w:rPr>
          <w:sz w:val="28"/>
          <w:szCs w:val="28"/>
        </w:rPr>
        <w:t xml:space="preserve"> </w:t>
      </w:r>
      <w:r w:rsidR="000E6258" w:rsidRPr="00BE1217">
        <w:rPr>
          <w:sz w:val="28"/>
          <w:szCs w:val="28"/>
          <w:highlight w:val="yellow"/>
        </w:rPr>
        <w:t>на Положение о муниципальном контроле в области охраны и использования особо охраняемых природных территорий местного значения в границах</w:t>
      </w:r>
      <w:r w:rsidR="00BE1217" w:rsidRPr="00BE1217">
        <w:rPr>
          <w:sz w:val="28"/>
          <w:szCs w:val="28"/>
          <w:highlight w:val="yellow"/>
        </w:rPr>
        <w:t xml:space="preserve"> </w:t>
      </w:r>
      <w:proofErr w:type="spellStart"/>
      <w:r w:rsidR="00BE1217" w:rsidRPr="00BE1217">
        <w:rPr>
          <w:sz w:val="28"/>
          <w:szCs w:val="28"/>
          <w:highlight w:val="yellow"/>
        </w:rPr>
        <w:t>Шиньши</w:t>
      </w:r>
      <w:r w:rsidR="009D0F5D" w:rsidRPr="00BE1217">
        <w:rPr>
          <w:sz w:val="28"/>
          <w:szCs w:val="28"/>
          <w:highlight w:val="yellow"/>
        </w:rPr>
        <w:t>нского</w:t>
      </w:r>
      <w:proofErr w:type="spellEnd"/>
      <w:r w:rsidR="009D0F5D" w:rsidRPr="00BE1217">
        <w:rPr>
          <w:sz w:val="28"/>
          <w:szCs w:val="28"/>
          <w:highlight w:val="yellow"/>
        </w:rPr>
        <w:t xml:space="preserve"> сельского поселения, на Положение о муниципальном лесном контроле в границах </w:t>
      </w:r>
      <w:proofErr w:type="spellStart"/>
      <w:r w:rsidR="009D0F5D" w:rsidRPr="00BE1217">
        <w:rPr>
          <w:sz w:val="28"/>
          <w:szCs w:val="28"/>
          <w:highlight w:val="yellow"/>
        </w:rPr>
        <w:t>Шиньшинского</w:t>
      </w:r>
      <w:proofErr w:type="spellEnd"/>
      <w:r w:rsidR="009D0F5D" w:rsidRPr="00BE1217">
        <w:rPr>
          <w:sz w:val="28"/>
          <w:szCs w:val="28"/>
          <w:highlight w:val="yellow"/>
        </w:rPr>
        <w:t xml:space="preserve"> сельского поселения</w:t>
      </w:r>
      <w:r w:rsidR="009D0F5D">
        <w:rPr>
          <w:sz w:val="28"/>
          <w:szCs w:val="28"/>
        </w:rPr>
        <w:t>,</w:t>
      </w:r>
      <w:r w:rsidR="000E6258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на Положения  о бюджетном процессе     муниципального  образования,</w:t>
      </w:r>
      <w:r w:rsidR="009D0F5D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 xml:space="preserve"> на отдельные нормы Положения "О муниципальной службе в муниципальном образовании, на отдельные положения Правил благоустройства на территории муниципального образования.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  <w:r w:rsidR="00871AE3">
        <w:rPr>
          <w:sz w:val="28"/>
          <w:szCs w:val="28"/>
        </w:rPr>
        <w:t xml:space="preserve"> В 2022</w:t>
      </w:r>
      <w:r w:rsidR="00B60C8C">
        <w:rPr>
          <w:sz w:val="28"/>
          <w:szCs w:val="28"/>
        </w:rPr>
        <w:t xml:space="preserve"> году утвержден</w:t>
      </w:r>
      <w:r w:rsidR="00871AE3">
        <w:rPr>
          <w:sz w:val="28"/>
          <w:szCs w:val="28"/>
        </w:rPr>
        <w:t>ы</w:t>
      </w:r>
      <w:r w:rsidR="00B60C8C">
        <w:rPr>
          <w:sz w:val="28"/>
          <w:szCs w:val="28"/>
        </w:rPr>
        <w:t xml:space="preserve"> </w:t>
      </w:r>
      <w:r w:rsidR="003C753B">
        <w:rPr>
          <w:sz w:val="28"/>
          <w:szCs w:val="28"/>
        </w:rPr>
        <w:t xml:space="preserve"> </w:t>
      </w:r>
      <w:r w:rsidR="00871AE3">
        <w:rPr>
          <w:sz w:val="28"/>
          <w:szCs w:val="28"/>
        </w:rPr>
        <w:t xml:space="preserve">Правила благоустройства на территории </w:t>
      </w:r>
      <w:proofErr w:type="spellStart"/>
      <w:r w:rsidR="00871AE3">
        <w:rPr>
          <w:sz w:val="28"/>
          <w:szCs w:val="28"/>
        </w:rPr>
        <w:t>Шиньшинского</w:t>
      </w:r>
      <w:proofErr w:type="spellEnd"/>
      <w:r w:rsidR="00871AE3">
        <w:rPr>
          <w:sz w:val="28"/>
          <w:szCs w:val="28"/>
        </w:rPr>
        <w:t xml:space="preserve"> сельского поселения и Положение о порядке  и управления и распоряжения имуществом , находящиеся в муниципальной собственности </w:t>
      </w:r>
      <w:proofErr w:type="spellStart"/>
      <w:r w:rsidR="00871AE3">
        <w:rPr>
          <w:sz w:val="28"/>
          <w:szCs w:val="28"/>
        </w:rPr>
        <w:t>Шиньшинского</w:t>
      </w:r>
      <w:proofErr w:type="spellEnd"/>
      <w:r w:rsidR="00871AE3">
        <w:rPr>
          <w:sz w:val="28"/>
          <w:szCs w:val="28"/>
        </w:rPr>
        <w:t xml:space="preserve"> сельского поселения.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3C753B" w:rsidRPr="003C753B" w:rsidRDefault="003C753B" w:rsidP="0026210E">
      <w:pPr>
        <w:jc w:val="both"/>
        <w:rPr>
          <w:sz w:val="28"/>
          <w:szCs w:val="28"/>
        </w:rPr>
      </w:pPr>
      <w:r w:rsidRPr="003C753B">
        <w:rPr>
          <w:sz w:val="28"/>
          <w:szCs w:val="28"/>
        </w:rPr>
        <w:t xml:space="preserve">     </w:t>
      </w:r>
      <w:r w:rsidR="00D269E7">
        <w:rPr>
          <w:sz w:val="28"/>
          <w:szCs w:val="28"/>
        </w:rPr>
        <w:t xml:space="preserve">   </w:t>
      </w:r>
      <w:r w:rsidRPr="003C753B">
        <w:rPr>
          <w:sz w:val="28"/>
          <w:szCs w:val="28"/>
        </w:rPr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внутренней политики, развития местного самоуправления и юстиции Республики Марий Эл для проведения правовой экспертизы и </w:t>
      </w:r>
      <w:r w:rsidRPr="003C753B">
        <w:rPr>
          <w:sz w:val="28"/>
          <w:szCs w:val="28"/>
        </w:rPr>
        <w:lastRenderedPageBreak/>
        <w:t xml:space="preserve">включения в Регистр муниципальных правовых актов Республики Марий Эл, размещены на официальном сайте </w:t>
      </w:r>
      <w:proofErr w:type="spellStart"/>
      <w:r w:rsidRPr="003C753B">
        <w:rPr>
          <w:sz w:val="28"/>
          <w:szCs w:val="28"/>
        </w:rPr>
        <w:t>Шиньшинской</w:t>
      </w:r>
      <w:proofErr w:type="spellEnd"/>
      <w:r w:rsidRPr="003C753B">
        <w:rPr>
          <w:sz w:val="28"/>
          <w:szCs w:val="28"/>
        </w:rPr>
        <w:t xml:space="preserve"> сельской администрации.</w:t>
      </w:r>
    </w:p>
    <w:p w:rsidR="003C753B" w:rsidRPr="00484BA1" w:rsidRDefault="003C753B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9E7">
        <w:rPr>
          <w:sz w:val="28"/>
          <w:szCs w:val="28"/>
        </w:rPr>
        <w:t xml:space="preserve">  </w:t>
      </w:r>
      <w:r w:rsidRPr="00484BA1">
        <w:rPr>
          <w:sz w:val="28"/>
          <w:szCs w:val="28"/>
        </w:rPr>
        <w:t xml:space="preserve">В работе  Собрания депутатов </w:t>
      </w:r>
      <w:r w:rsidR="00871AE3">
        <w:rPr>
          <w:sz w:val="28"/>
          <w:szCs w:val="28"/>
        </w:rPr>
        <w:t xml:space="preserve"> все  намеченные  планы  за 2022</w:t>
      </w:r>
      <w:r w:rsidRPr="00484BA1">
        <w:rPr>
          <w:sz w:val="28"/>
          <w:szCs w:val="28"/>
        </w:rPr>
        <w:t xml:space="preserve">  год  выполнены.</w:t>
      </w:r>
    </w:p>
    <w:p w:rsidR="0083318F" w:rsidRPr="0083318F" w:rsidRDefault="0083318F" w:rsidP="0083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9E7">
        <w:rPr>
          <w:sz w:val="28"/>
          <w:szCs w:val="28"/>
        </w:rPr>
        <w:t xml:space="preserve">    </w:t>
      </w:r>
      <w:r w:rsidRPr="00484BA1">
        <w:rPr>
          <w:sz w:val="28"/>
          <w:szCs w:val="28"/>
        </w:rPr>
        <w:t xml:space="preserve"> </w:t>
      </w:r>
      <w:r w:rsidRPr="00484BA1">
        <w:rPr>
          <w:color w:val="000000"/>
          <w:sz w:val="28"/>
          <w:szCs w:val="28"/>
        </w:rPr>
        <w:t>Собрание депутатов сельского поселения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484BA1" w:rsidRDefault="00484BA1"/>
    <w:p w:rsidR="00484BA1" w:rsidRDefault="00484BA1"/>
    <w:p w:rsidR="00484BA1" w:rsidRDefault="00484BA1"/>
    <w:sectPr w:rsidR="00484BA1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10E"/>
    <w:rsid w:val="00045F33"/>
    <w:rsid w:val="000A6145"/>
    <w:rsid w:val="000B48A7"/>
    <w:rsid w:val="000C4187"/>
    <w:rsid w:val="000E6258"/>
    <w:rsid w:val="00102687"/>
    <w:rsid w:val="001D7ABC"/>
    <w:rsid w:val="002229D1"/>
    <w:rsid w:val="002269A4"/>
    <w:rsid w:val="0026210E"/>
    <w:rsid w:val="002B4553"/>
    <w:rsid w:val="003A1090"/>
    <w:rsid w:val="003C753B"/>
    <w:rsid w:val="003E3C2B"/>
    <w:rsid w:val="00461515"/>
    <w:rsid w:val="00461DD4"/>
    <w:rsid w:val="00484BA1"/>
    <w:rsid w:val="004D4049"/>
    <w:rsid w:val="004D48DB"/>
    <w:rsid w:val="004E69FA"/>
    <w:rsid w:val="005051F4"/>
    <w:rsid w:val="00527427"/>
    <w:rsid w:val="005A0AAB"/>
    <w:rsid w:val="005F4ADB"/>
    <w:rsid w:val="00632FE8"/>
    <w:rsid w:val="0065732A"/>
    <w:rsid w:val="0066194D"/>
    <w:rsid w:val="006B349B"/>
    <w:rsid w:val="006E6757"/>
    <w:rsid w:val="006E6BC1"/>
    <w:rsid w:val="00717081"/>
    <w:rsid w:val="0076119B"/>
    <w:rsid w:val="007B4370"/>
    <w:rsid w:val="007F2EF9"/>
    <w:rsid w:val="00826211"/>
    <w:rsid w:val="00827BB5"/>
    <w:rsid w:val="0083318F"/>
    <w:rsid w:val="00871AE3"/>
    <w:rsid w:val="008E071D"/>
    <w:rsid w:val="008F1BD3"/>
    <w:rsid w:val="00962965"/>
    <w:rsid w:val="00982868"/>
    <w:rsid w:val="009C50BE"/>
    <w:rsid w:val="009D0F5D"/>
    <w:rsid w:val="00A11184"/>
    <w:rsid w:val="00A5082E"/>
    <w:rsid w:val="00A61F6F"/>
    <w:rsid w:val="00A6631F"/>
    <w:rsid w:val="00A90E4C"/>
    <w:rsid w:val="00B24D1D"/>
    <w:rsid w:val="00B41450"/>
    <w:rsid w:val="00B47205"/>
    <w:rsid w:val="00B60C8C"/>
    <w:rsid w:val="00BC28E2"/>
    <w:rsid w:val="00BE1217"/>
    <w:rsid w:val="00C552AF"/>
    <w:rsid w:val="00C939FB"/>
    <w:rsid w:val="00CA7D40"/>
    <w:rsid w:val="00D269E7"/>
    <w:rsid w:val="00D36342"/>
    <w:rsid w:val="00D720F5"/>
    <w:rsid w:val="00DC71D4"/>
    <w:rsid w:val="00EC3743"/>
    <w:rsid w:val="00F044AF"/>
    <w:rsid w:val="00F1552B"/>
    <w:rsid w:val="00F46011"/>
    <w:rsid w:val="00F84ACA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10E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10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63</cp:revision>
  <cp:lastPrinted>2023-03-22T10:17:00Z</cp:lastPrinted>
  <dcterms:created xsi:type="dcterms:W3CDTF">2019-02-19T05:10:00Z</dcterms:created>
  <dcterms:modified xsi:type="dcterms:W3CDTF">2023-03-22T13:05:00Z</dcterms:modified>
</cp:coreProperties>
</file>