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tblLayout w:type="fixed"/>
        <w:tblLook w:val="01E0"/>
      </w:tblPr>
      <w:tblGrid>
        <w:gridCol w:w="4211"/>
        <w:gridCol w:w="572"/>
        <w:gridCol w:w="4817"/>
      </w:tblGrid>
      <w:tr w:rsidR="00861F9E" w:rsidTr="00861F9E">
        <w:trPr>
          <w:trHeight w:val="2338"/>
        </w:trPr>
        <w:tc>
          <w:tcPr>
            <w:tcW w:w="4214" w:type="dxa"/>
          </w:tcPr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МАРИЙ ЭЛ РЕСПУБЛИКЫН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МАРИ-ТУРЕК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МУНИЦИПАЛ РАЙОНЫН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ХЛЕБНИКОВО ЯЛ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ШОТАН ИЛЕМ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АДМИНИСТРАЦИЙЖЕ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ПУНЧАЛ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72" w:type="dxa"/>
          </w:tcPr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</w:tcPr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ХЛЕБНИКОВСКАЯ</w:t>
            </w:r>
          </w:p>
          <w:p w:rsidR="00CD611F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СЕЛЬСКАЯ 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АДМИНИСТРАЦИЯ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МАРИ-ТУРЕКСКОГО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МУНИЦИПАЛЬНОГО РАЙОНА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РЕСПУБЛИКИ МАРИЙ ЭЛ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ПОСТАНОВЛЕНИЕ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861F9E" w:rsidRDefault="00861F9E" w:rsidP="00861F9E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8"/>
          <w:lang w:eastAsia="ar-SA"/>
        </w:rPr>
      </w:pPr>
    </w:p>
    <w:p w:rsidR="00861F9E" w:rsidRDefault="00861F9E" w:rsidP="00861F9E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8"/>
          <w:lang w:eastAsia="ar-SA"/>
        </w:rPr>
      </w:pPr>
    </w:p>
    <w:p w:rsidR="00861F9E" w:rsidRDefault="00FD6230" w:rsidP="00861F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от 27</w:t>
      </w:r>
      <w:r w:rsidR="00CD676D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июля</w:t>
      </w:r>
      <w:r w:rsidR="00CD611F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2023</w:t>
      </w:r>
      <w:r w:rsidR="005201E9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года  №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58</w:t>
      </w:r>
    </w:p>
    <w:p w:rsidR="00861F9E" w:rsidRDefault="00861F9E" w:rsidP="00861F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861F9E" w:rsidRDefault="00861F9E" w:rsidP="00861F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861F9E" w:rsidRDefault="00861F9E" w:rsidP="00861F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861F9E" w:rsidRDefault="005201E9" w:rsidP="00861F9E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Об изменении</w:t>
      </w:r>
      <w:r w:rsidR="00861F9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адреса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земельному участку</w:t>
      </w:r>
    </w:p>
    <w:p w:rsidR="00861F9E" w:rsidRDefault="00861F9E" w:rsidP="00861F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ar-SA"/>
        </w:rPr>
      </w:pPr>
    </w:p>
    <w:p w:rsidR="00861F9E" w:rsidRPr="00D87A5D" w:rsidRDefault="00861F9E" w:rsidP="00861F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ar-SA"/>
        </w:rPr>
      </w:pPr>
    </w:p>
    <w:p w:rsidR="002333BC" w:rsidRPr="00D87A5D" w:rsidRDefault="002333BC" w:rsidP="00861F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ar-SA"/>
        </w:rPr>
      </w:pPr>
    </w:p>
    <w:p w:rsidR="00606FED" w:rsidRDefault="00861F9E" w:rsidP="00606FED">
      <w:pPr>
        <w:suppressAutoHyphens/>
        <w:spacing w:after="0" w:line="240" w:lineRule="auto"/>
        <w:ind w:firstLine="432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В соответствии с </w:t>
      </w:r>
      <w:r w:rsidR="00D87A5D">
        <w:rPr>
          <w:rFonts w:ascii="Times New Roman" w:eastAsia="Times New Roman" w:hAnsi="Times New Roman"/>
          <w:sz w:val="28"/>
          <w:szCs w:val="28"/>
          <w:lang w:eastAsia="ar-SA"/>
        </w:rPr>
        <w:t>Федеральным Законом от 06.10.2003 года №131-ФЗ «Об общих принципах организации местного самоуправления в Российской Федерации», Федеральным з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аконом </w:t>
      </w:r>
      <w:r w:rsidR="00D87A5D">
        <w:rPr>
          <w:rFonts w:ascii="Times New Roman" w:eastAsia="Times New Roman" w:hAnsi="Times New Roman"/>
          <w:sz w:val="28"/>
          <w:szCs w:val="28"/>
          <w:lang w:eastAsia="ar-SA"/>
        </w:rPr>
        <w:t>от 28.12.2013 года № 443-ФЗ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«О</w:t>
      </w:r>
      <w:r w:rsidR="00606FED">
        <w:rPr>
          <w:rFonts w:ascii="Times New Roman" w:eastAsia="Times New Roman" w:hAnsi="Times New Roman"/>
          <w:sz w:val="28"/>
          <w:szCs w:val="28"/>
          <w:lang w:eastAsia="ar-SA"/>
        </w:rPr>
        <w:t xml:space="preserve"> ф</w:t>
      </w:r>
      <w:r w:rsidR="00D87A5D">
        <w:rPr>
          <w:rFonts w:ascii="Times New Roman" w:eastAsia="Times New Roman" w:hAnsi="Times New Roman"/>
          <w:sz w:val="28"/>
          <w:szCs w:val="28"/>
          <w:lang w:eastAsia="ar-SA"/>
        </w:rPr>
        <w:t>едеральной информационной адресной системе и о внесении изменений в Федеральный закон «О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б общих принципах организации местного самоуправ</w:t>
      </w:r>
      <w:r w:rsidR="00D87A5D">
        <w:rPr>
          <w:rFonts w:ascii="Times New Roman" w:eastAsia="Times New Roman" w:hAnsi="Times New Roman"/>
          <w:sz w:val="28"/>
          <w:szCs w:val="28"/>
          <w:lang w:eastAsia="ar-SA"/>
        </w:rPr>
        <w:t>ления в Российской Федерации», постановлением Правительства Российской Федерации</w:t>
      </w:r>
      <w:r w:rsidR="00100663">
        <w:rPr>
          <w:rFonts w:ascii="Times New Roman" w:eastAsia="Times New Roman" w:hAnsi="Times New Roman"/>
          <w:sz w:val="28"/>
          <w:szCs w:val="28"/>
          <w:lang w:eastAsia="ar-SA"/>
        </w:rPr>
        <w:t xml:space="preserve"> от 19.11.</w:t>
      </w:r>
      <w:r w:rsidR="00D87A5D">
        <w:rPr>
          <w:rFonts w:ascii="Times New Roman" w:eastAsia="Times New Roman" w:hAnsi="Times New Roman"/>
          <w:sz w:val="28"/>
          <w:szCs w:val="28"/>
          <w:lang w:eastAsia="ar-SA"/>
        </w:rPr>
        <w:t>2014 г. №1221 «Об утверждении Правил</w:t>
      </w:r>
      <w:proofErr w:type="gramEnd"/>
      <w:r w:rsidR="00D87A5D">
        <w:rPr>
          <w:rFonts w:ascii="Times New Roman" w:eastAsia="Times New Roman" w:hAnsi="Times New Roman"/>
          <w:sz w:val="28"/>
          <w:szCs w:val="28"/>
          <w:lang w:eastAsia="ar-SA"/>
        </w:rPr>
        <w:t xml:space="preserve"> присвоения, изменения и аннулирования адресов»</w:t>
      </w:r>
      <w:proofErr w:type="gramStart"/>
      <w:r w:rsidR="00100663">
        <w:rPr>
          <w:rFonts w:ascii="Times New Roman" w:eastAsia="Times New Roman" w:hAnsi="Times New Roman"/>
          <w:sz w:val="28"/>
          <w:szCs w:val="28"/>
          <w:lang w:eastAsia="ar-SA"/>
        </w:rPr>
        <w:t>,А</w:t>
      </w:r>
      <w:proofErr w:type="gramEnd"/>
      <w:r w:rsidR="00100663">
        <w:rPr>
          <w:rFonts w:ascii="Times New Roman" w:eastAsia="Times New Roman" w:hAnsi="Times New Roman"/>
          <w:sz w:val="28"/>
          <w:szCs w:val="28"/>
          <w:lang w:eastAsia="ar-SA"/>
        </w:rPr>
        <w:t>дминистративным регламентом предоставления муниципальной услуги «</w:t>
      </w:r>
      <w:r w:rsidR="00606FED">
        <w:rPr>
          <w:rFonts w:ascii="Times New Roman" w:eastAsia="Times New Roman" w:hAnsi="Times New Roman"/>
          <w:sz w:val="28"/>
          <w:szCs w:val="28"/>
          <w:lang w:eastAsia="ar-SA"/>
        </w:rPr>
        <w:t>Присвоение, изменение и аннулирование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адресов </w:t>
      </w:r>
      <w:r w:rsidR="00606FED">
        <w:rPr>
          <w:rFonts w:ascii="Times New Roman" w:eastAsia="Times New Roman" w:hAnsi="Times New Roman"/>
          <w:sz w:val="28"/>
          <w:szCs w:val="28"/>
          <w:lang w:eastAsia="ar-SA"/>
        </w:rPr>
        <w:t>объектам недвижимого имущества»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 утвержденным п</w:t>
      </w:r>
      <w:r w:rsidR="00606FED">
        <w:rPr>
          <w:rFonts w:ascii="Times New Roman" w:eastAsia="Times New Roman" w:hAnsi="Times New Roman"/>
          <w:sz w:val="28"/>
          <w:szCs w:val="28"/>
          <w:lang w:eastAsia="ar-SA"/>
        </w:rPr>
        <w:t xml:space="preserve">остановлением </w:t>
      </w:r>
      <w:proofErr w:type="spellStart"/>
      <w:r w:rsidR="00606FED">
        <w:rPr>
          <w:rFonts w:ascii="Times New Roman" w:eastAsia="Times New Roman" w:hAnsi="Times New Roman"/>
          <w:sz w:val="28"/>
          <w:szCs w:val="28"/>
          <w:lang w:eastAsia="ar-SA"/>
        </w:rPr>
        <w:t>Хлебниковской</w:t>
      </w:r>
      <w:proofErr w:type="spellEnd"/>
      <w:r w:rsidR="00606FED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сельской администрации </w:t>
      </w:r>
      <w:proofErr w:type="spellStart"/>
      <w:r w:rsidR="00606FED">
        <w:rPr>
          <w:rFonts w:ascii="Times New Roman" w:eastAsia="Times New Roman" w:hAnsi="Times New Roman"/>
          <w:sz w:val="28"/>
          <w:szCs w:val="28"/>
          <w:lang w:eastAsia="ar-SA"/>
        </w:rPr>
        <w:t>Мари-Турекского</w:t>
      </w:r>
      <w:proofErr w:type="spellEnd"/>
      <w:r w:rsidR="00606FED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района Республики Марий Эл от 23.06.2022 года №59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Хлебниковская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сельская администрация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Мари-Турекского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</w:t>
      </w:r>
      <w:r w:rsidR="00606FED">
        <w:rPr>
          <w:rFonts w:ascii="Times New Roman" w:eastAsia="Times New Roman" w:hAnsi="Times New Roman"/>
          <w:sz w:val="28"/>
          <w:szCs w:val="28"/>
          <w:lang w:eastAsia="ar-SA"/>
        </w:rPr>
        <w:t xml:space="preserve">ого района Республики Марий Эл </w:t>
      </w:r>
    </w:p>
    <w:p w:rsidR="00861F9E" w:rsidRDefault="00861F9E" w:rsidP="00606FE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о с т а н о в л я е т:</w:t>
      </w:r>
    </w:p>
    <w:p w:rsidR="00861F9E" w:rsidRDefault="005201E9" w:rsidP="00861F9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1.Изменитьземельному участку</w:t>
      </w:r>
      <w:r w:rsidR="00861F9E">
        <w:rPr>
          <w:rFonts w:ascii="Times New Roman" w:eastAsia="Times New Roman" w:hAnsi="Times New Roman"/>
          <w:sz w:val="28"/>
          <w:szCs w:val="28"/>
          <w:lang w:eastAsia="ar-SA"/>
        </w:rPr>
        <w:t xml:space="preserve"> с к</w:t>
      </w:r>
      <w:r w:rsidR="00996365">
        <w:rPr>
          <w:rFonts w:ascii="Times New Roman" w:eastAsia="Times New Roman" w:hAnsi="Times New Roman"/>
          <w:sz w:val="28"/>
          <w:szCs w:val="28"/>
          <w:lang w:eastAsia="ar-SA"/>
        </w:rPr>
        <w:t>адастровым номеро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м 12:11:</w:t>
      </w:r>
      <w:r w:rsidR="0016569C">
        <w:rPr>
          <w:rFonts w:ascii="Times New Roman" w:eastAsia="Times New Roman" w:hAnsi="Times New Roman"/>
          <w:sz w:val="28"/>
          <w:szCs w:val="28"/>
          <w:lang w:eastAsia="ar-SA"/>
        </w:rPr>
        <w:t>1280102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:</w:t>
      </w:r>
      <w:r w:rsidR="0016569C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FD6230">
        <w:rPr>
          <w:rFonts w:ascii="Times New Roman" w:eastAsia="Times New Roman" w:hAnsi="Times New Roman"/>
          <w:sz w:val="28"/>
          <w:szCs w:val="28"/>
          <w:lang w:eastAsia="ar-SA"/>
        </w:rPr>
        <w:t>22</w:t>
      </w:r>
      <w:r w:rsidR="0016569C">
        <w:rPr>
          <w:rFonts w:ascii="Times New Roman" w:eastAsia="Times New Roman" w:hAnsi="Times New Roman"/>
          <w:sz w:val="28"/>
          <w:szCs w:val="28"/>
          <w:lang w:eastAsia="ar-SA"/>
        </w:rPr>
        <w:t>, площадью 2</w:t>
      </w:r>
      <w:r w:rsidR="00FD6230"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00 кв.м., адрес: 425520</w:t>
      </w:r>
      <w:r w:rsidR="00861F9E">
        <w:rPr>
          <w:rFonts w:ascii="Times New Roman" w:eastAsia="Times New Roman" w:hAnsi="Times New Roman"/>
          <w:sz w:val="28"/>
          <w:szCs w:val="28"/>
          <w:lang w:eastAsia="ar-SA"/>
        </w:rPr>
        <w:t xml:space="preserve">, Российская Федерация, Республика Марий Эл, муниципальный район </w:t>
      </w:r>
      <w:proofErr w:type="spellStart"/>
      <w:r w:rsidR="00861F9E">
        <w:rPr>
          <w:rFonts w:ascii="Times New Roman" w:eastAsia="Times New Roman" w:hAnsi="Times New Roman"/>
          <w:sz w:val="28"/>
          <w:szCs w:val="28"/>
          <w:lang w:eastAsia="ar-SA"/>
        </w:rPr>
        <w:t>Мари-</w:t>
      </w:r>
      <w:r w:rsidR="002333BC">
        <w:rPr>
          <w:rFonts w:ascii="Times New Roman" w:eastAsia="Times New Roman" w:hAnsi="Times New Roman"/>
          <w:sz w:val="28"/>
          <w:szCs w:val="28"/>
          <w:lang w:eastAsia="ar-SA"/>
        </w:rPr>
        <w:t>Турекский</w:t>
      </w:r>
      <w:proofErr w:type="spellEnd"/>
      <w:r w:rsidR="002333BC">
        <w:rPr>
          <w:rFonts w:ascii="Times New Roman" w:eastAsia="Times New Roman" w:hAnsi="Times New Roman"/>
          <w:sz w:val="28"/>
          <w:szCs w:val="28"/>
          <w:lang w:eastAsia="ar-SA"/>
        </w:rPr>
        <w:t xml:space="preserve">, сельское поселение  </w:t>
      </w:r>
      <w:proofErr w:type="spellStart"/>
      <w:r w:rsidR="00861F9E">
        <w:rPr>
          <w:rFonts w:ascii="Times New Roman" w:eastAsia="Times New Roman" w:hAnsi="Times New Roman"/>
          <w:sz w:val="28"/>
          <w:szCs w:val="28"/>
          <w:lang w:eastAsia="ar-SA"/>
        </w:rPr>
        <w:t>Хлеб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никовское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="0016569C">
        <w:rPr>
          <w:rFonts w:ascii="Times New Roman" w:eastAsia="Times New Roman" w:hAnsi="Times New Roman"/>
          <w:sz w:val="28"/>
          <w:szCs w:val="28"/>
          <w:lang w:eastAsia="ar-SA"/>
        </w:rPr>
        <w:t>село Хлебниково</w:t>
      </w:r>
      <w:r w:rsidR="00996365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улица </w:t>
      </w:r>
      <w:r w:rsidR="00FD6230">
        <w:rPr>
          <w:rFonts w:ascii="Times New Roman" w:eastAsia="Times New Roman" w:hAnsi="Times New Roman"/>
          <w:sz w:val="28"/>
          <w:szCs w:val="28"/>
          <w:lang w:eastAsia="ar-SA"/>
        </w:rPr>
        <w:t>Юбилейная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 земельный участок</w:t>
      </w:r>
      <w:r w:rsidR="00ED02B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FD6230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="0016569C">
        <w:rPr>
          <w:rFonts w:ascii="Times New Roman" w:eastAsia="Times New Roman" w:hAnsi="Times New Roman"/>
          <w:sz w:val="28"/>
          <w:szCs w:val="28"/>
          <w:lang w:eastAsia="ar-SA"/>
        </w:rPr>
        <w:t>/</w:t>
      </w:r>
      <w:bookmarkStart w:id="0" w:name="_GoBack"/>
      <w:bookmarkEnd w:id="0"/>
      <w:r w:rsidR="00FD6230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="00861F9E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861F9E" w:rsidRDefault="00606FED" w:rsidP="00861F9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2. Внести сведения </w:t>
      </w:r>
      <w:r w:rsidR="00861F9E">
        <w:rPr>
          <w:rFonts w:ascii="Times New Roman" w:eastAsia="Times New Roman" w:hAnsi="Times New Roman"/>
          <w:sz w:val="28"/>
          <w:szCs w:val="28"/>
          <w:lang w:eastAsia="ar-SA"/>
        </w:rPr>
        <w:t>в Федеральную Информационную Адресную Систему (ФИАС).</w:t>
      </w:r>
    </w:p>
    <w:p w:rsidR="00861F9E" w:rsidRDefault="00861F9E" w:rsidP="00861F9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61F9E" w:rsidRDefault="00861F9E" w:rsidP="00861F9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61F9E" w:rsidRDefault="00861F9E" w:rsidP="00861F9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Глава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Хлебниковской</w:t>
      </w:r>
      <w:proofErr w:type="spellEnd"/>
    </w:p>
    <w:p w:rsidR="009E7A60" w:rsidRDefault="00861F9E" w:rsidP="00606FED">
      <w:pPr>
        <w:suppressAutoHyphens/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ar-SA"/>
        </w:rPr>
        <w:t>сельской администрации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  <w:t>О.А.Протасова</w:t>
      </w:r>
    </w:p>
    <w:sectPr w:rsidR="009E7A60" w:rsidSect="00CD5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B25"/>
    <w:rsid w:val="00087A61"/>
    <w:rsid w:val="00100663"/>
    <w:rsid w:val="0016569C"/>
    <w:rsid w:val="002333BC"/>
    <w:rsid w:val="00306AD7"/>
    <w:rsid w:val="00460B25"/>
    <w:rsid w:val="005201E9"/>
    <w:rsid w:val="00606FED"/>
    <w:rsid w:val="00861F9E"/>
    <w:rsid w:val="008915AF"/>
    <w:rsid w:val="008E27B0"/>
    <w:rsid w:val="00996365"/>
    <w:rsid w:val="009E7A60"/>
    <w:rsid w:val="00C0464B"/>
    <w:rsid w:val="00C14979"/>
    <w:rsid w:val="00C36FBE"/>
    <w:rsid w:val="00CD4525"/>
    <w:rsid w:val="00CD517B"/>
    <w:rsid w:val="00CD611F"/>
    <w:rsid w:val="00CD676D"/>
    <w:rsid w:val="00D67F33"/>
    <w:rsid w:val="00D87A5D"/>
    <w:rsid w:val="00E04634"/>
    <w:rsid w:val="00ED02B3"/>
    <w:rsid w:val="00F77E3D"/>
    <w:rsid w:val="00FD6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F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0066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F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1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Альбина</cp:lastModifiedBy>
  <cp:revision>23</cp:revision>
  <cp:lastPrinted>2023-07-27T07:02:00Z</cp:lastPrinted>
  <dcterms:created xsi:type="dcterms:W3CDTF">2022-02-01T05:16:00Z</dcterms:created>
  <dcterms:modified xsi:type="dcterms:W3CDTF">2023-08-01T11:05:00Z</dcterms:modified>
</cp:coreProperties>
</file>