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КУЖЕНЕРСКАЯ РАЙОННАЯ ТЕРРИТОРИАЛЬНАЯ</w:t>
      </w:r>
    </w:p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ИЗБИРАТЕЛЬНАЯ КОМИССИЯ</w:t>
      </w:r>
    </w:p>
    <w:p w:rsidR="006878AD" w:rsidRPr="006878AD" w:rsidRDefault="006878AD" w:rsidP="00687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r w:rsidRPr="006878AD">
        <w:rPr>
          <w:rFonts w:ascii="Times New Roman" w:eastAsia="Times New Roman" w:hAnsi="Times New Roman" w:cs="Times New Roman"/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6878AD" w:rsidRPr="006878AD" w:rsidTr="00A84843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6878AD" w:rsidRPr="006878AD" w:rsidRDefault="001B05F5" w:rsidP="00304623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62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78AD" w:rsidRPr="006878AD" w:rsidRDefault="006878AD" w:rsidP="006878AD">
            <w:pPr>
              <w:spacing w:before="480"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878AD" w:rsidRPr="006878AD" w:rsidRDefault="008E712D" w:rsidP="00DA54A7">
            <w:pPr>
              <w:tabs>
                <w:tab w:val="center" w:pos="4677"/>
                <w:tab w:val="right" w:pos="9355"/>
              </w:tabs>
              <w:spacing w:before="480"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B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6878AD" w:rsidRPr="006878AD" w:rsidRDefault="006878AD" w:rsidP="006878A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6878AD" w:rsidRPr="006878AD" w:rsidRDefault="006878AD" w:rsidP="006878A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DA54A7" w:rsidRPr="00DA54A7" w:rsidRDefault="00DA54A7" w:rsidP="00DA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A54A7">
        <w:rPr>
          <w:rFonts w:ascii="Times New Roman" w:eastAsia="Times New Roman" w:hAnsi="Times New Roman" w:cs="Times New Roman"/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DA54A7">
        <w:rPr>
          <w:rFonts w:ascii="Times New Roman" w:eastAsia="Times New Roman" w:hAnsi="Times New Roman" w:cs="Times New Roman"/>
          <w:b/>
          <w:bCs/>
          <w:sz w:val="28"/>
          <w:szCs w:val="20"/>
        </w:rPr>
        <w:t>с правом решающего голоса</w:t>
      </w:r>
      <w:r w:rsidR="00D73BB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DA54A7">
        <w:rPr>
          <w:rFonts w:ascii="Times New Roman" w:eastAsia="Times New Roman" w:hAnsi="Times New Roman" w:cs="Times New Roman"/>
          <w:b/>
          <w:sz w:val="28"/>
          <w:szCs w:val="20"/>
        </w:rPr>
        <w:t>избирательного участка № 29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1C702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Пироговой Елены Андреевны</w:t>
      </w:r>
    </w:p>
    <w:p w:rsidR="00DA54A7" w:rsidRPr="00DA54A7" w:rsidRDefault="00DA54A7" w:rsidP="00DA54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DA54A7" w:rsidRPr="00DA54A7" w:rsidRDefault="00DA54A7" w:rsidP="00DA54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DA54A7" w:rsidRPr="00DA54A7" w:rsidRDefault="00DA54A7" w:rsidP="00DA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A54A7">
        <w:rPr>
          <w:rFonts w:ascii="Times New Roman" w:eastAsia="Times New Roman" w:hAnsi="Times New Roman" w:cs="Times New Roman"/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Pr="00DA54A7">
        <w:rPr>
          <w:rFonts w:ascii="Times New Roman" w:eastAsia="Times New Roman" w:hAnsi="Times New Roman" w:cs="Times New Roman"/>
          <w:sz w:val="28"/>
          <w:szCs w:val="20"/>
        </w:rPr>
        <w:br/>
        <w:t xml:space="preserve">в референдуме граждан Российской Федерации» и письменного заявления Пироговой Елены Андреевны, члена участковой избирательной </w:t>
      </w:r>
      <w:r w:rsidR="00AD6D8A">
        <w:rPr>
          <w:rFonts w:ascii="Times New Roman" w:eastAsia="Times New Roman" w:hAnsi="Times New Roman" w:cs="Times New Roman"/>
          <w:sz w:val="28"/>
          <w:szCs w:val="20"/>
        </w:rPr>
        <w:t>комиссии и</w:t>
      </w:r>
      <w:r w:rsidRPr="00DA54A7">
        <w:rPr>
          <w:rFonts w:ascii="Times New Roman" w:eastAsia="Times New Roman" w:hAnsi="Times New Roman" w:cs="Times New Roman"/>
          <w:sz w:val="28"/>
          <w:szCs w:val="20"/>
        </w:rPr>
        <w:t>збирательного участка № 29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DA54A7">
        <w:rPr>
          <w:rFonts w:ascii="Times New Roman" w:eastAsia="Times New Roman" w:hAnsi="Times New Roman" w:cs="Times New Roman"/>
          <w:sz w:val="28"/>
          <w:szCs w:val="20"/>
        </w:rPr>
        <w:t xml:space="preserve"> с правом решающего голоса</w:t>
      </w:r>
      <w:r w:rsidRPr="00DA54A7">
        <w:rPr>
          <w:rFonts w:ascii="Times New Roman" w:eastAsia="Times New Roman" w:hAnsi="Times New Roman" w:cs="Times New Roman"/>
          <w:sz w:val="28"/>
          <w:szCs w:val="28"/>
        </w:rPr>
        <w:t xml:space="preserve">, Куженерская районная территориальная избирательная комиссия </w:t>
      </w:r>
      <w:r w:rsidRPr="00DA54A7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постановляе</w:t>
      </w:r>
      <w:r w:rsidRPr="00DA54A7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DA54A7" w:rsidRPr="00DA54A7" w:rsidRDefault="00DA54A7" w:rsidP="00DA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A54A7">
        <w:rPr>
          <w:rFonts w:ascii="Times New Roman" w:eastAsia="Times New Roman" w:hAnsi="Times New Roman" w:cs="Times New Roman"/>
          <w:sz w:val="28"/>
          <w:szCs w:val="20"/>
        </w:rPr>
        <w:t xml:space="preserve">1. Досрочно прекратить полномочия члена участковой избирательной комиссии </w:t>
      </w:r>
      <w:r w:rsidRPr="00DA54A7">
        <w:rPr>
          <w:rFonts w:ascii="Times New Roman" w:eastAsia="Times New Roman" w:hAnsi="Times New Roman" w:cs="Times New Roman"/>
          <w:bCs/>
          <w:sz w:val="28"/>
          <w:szCs w:val="20"/>
        </w:rPr>
        <w:t>с правом решающего голоса</w:t>
      </w:r>
      <w:r w:rsidR="00AD6D8A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DA54A7">
        <w:rPr>
          <w:rFonts w:ascii="Times New Roman" w:eastAsia="Times New Roman" w:hAnsi="Times New Roman" w:cs="Times New Roman"/>
          <w:sz w:val="28"/>
          <w:szCs w:val="20"/>
        </w:rPr>
        <w:t>избирательного участка № 29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DA54A7">
        <w:rPr>
          <w:rFonts w:ascii="Times New Roman" w:eastAsia="Times New Roman" w:hAnsi="Times New Roman" w:cs="Times New Roman"/>
          <w:sz w:val="28"/>
          <w:szCs w:val="20"/>
        </w:rPr>
        <w:br/>
        <w:t xml:space="preserve">Пироговой Елены Андреевны, предложенной для назначения в состав комиссии </w:t>
      </w:r>
      <w:r w:rsidRPr="00DA5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собранием избирателей по месту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DA54A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A54A7" w:rsidRPr="00DA54A7" w:rsidRDefault="00DA54A7" w:rsidP="00DA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A54A7">
        <w:rPr>
          <w:rFonts w:ascii="Times New Roman" w:eastAsia="Times New Roman" w:hAnsi="Times New Roman" w:cs="Times New Roman"/>
          <w:sz w:val="28"/>
          <w:szCs w:val="20"/>
        </w:rPr>
        <w:t>2. Направить настоящее постановление системному администратору КСА ТИК ГАС «Выборы» и в участковую избирательную комиссию избирательного участка № 29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DA54A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A54A7" w:rsidRPr="00DA54A7" w:rsidRDefault="00DA54A7" w:rsidP="00DA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4A7">
        <w:rPr>
          <w:rFonts w:ascii="Times New Roman" w:eastAsia="Times New Roman" w:hAnsi="Times New Roman" w:cs="Times New Roman"/>
          <w:sz w:val="28"/>
          <w:szCs w:val="20"/>
        </w:rPr>
        <w:t xml:space="preserve">3. Разместить настоящее постановление на странице Куженерской районной </w:t>
      </w:r>
      <w:r w:rsidRPr="00DA54A7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DA54A7" w:rsidRPr="00DA54A7" w:rsidRDefault="00DA54A7" w:rsidP="00DA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878AD" w:rsidRPr="006878AD" w:rsidRDefault="006878AD" w:rsidP="00F67B5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pPr w:leftFromText="180" w:rightFromText="180" w:vertAnchor="text" w:horzAnchor="margin" w:tblpY="213"/>
        <w:tblW w:w="9210" w:type="dxa"/>
        <w:tblLayout w:type="fixed"/>
        <w:tblLook w:val="04A0"/>
      </w:tblPr>
      <w:tblGrid>
        <w:gridCol w:w="5120"/>
        <w:gridCol w:w="1729"/>
        <w:gridCol w:w="2361"/>
      </w:tblGrid>
      <w:tr w:rsidR="006878AD" w:rsidRPr="006878AD" w:rsidTr="00A84843">
        <w:trPr>
          <w:trHeight w:val="147"/>
        </w:trPr>
        <w:tc>
          <w:tcPr>
            <w:tcW w:w="5120" w:type="dxa"/>
            <w:hideMark/>
          </w:tcPr>
          <w:p w:rsidR="006878AD" w:rsidRPr="006878AD" w:rsidRDefault="006878AD" w:rsidP="0068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6878AD" w:rsidRPr="006878AD" w:rsidRDefault="00B906B4" w:rsidP="0068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Куженерской </w:t>
            </w:r>
            <w:r w:rsidR="006878AD" w:rsidRPr="00687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районной </w:t>
            </w:r>
          </w:p>
          <w:p w:rsidR="006878AD" w:rsidRPr="006878AD" w:rsidRDefault="006878AD" w:rsidP="0068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</w:p>
          <w:p w:rsidR="006878AD" w:rsidRPr="006878AD" w:rsidRDefault="006878AD" w:rsidP="0068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  <w:hideMark/>
          </w:tcPr>
          <w:p w:rsidR="006878AD" w:rsidRPr="006878AD" w:rsidRDefault="006878AD" w:rsidP="0068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878AD" w:rsidRPr="006878AD" w:rsidRDefault="006878AD" w:rsidP="006878A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8AD" w:rsidRPr="006878AD" w:rsidRDefault="006878AD" w:rsidP="006878A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8AD" w:rsidRPr="006878AD" w:rsidRDefault="006878AD" w:rsidP="006878A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8AD" w:rsidRPr="006878AD" w:rsidRDefault="006878AD" w:rsidP="006878A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sz w:val="28"/>
                <w:szCs w:val="28"/>
              </w:rPr>
              <w:t>Н.М. Дудина</w:t>
            </w:r>
          </w:p>
        </w:tc>
      </w:tr>
      <w:tr w:rsidR="006878AD" w:rsidRPr="006878AD" w:rsidTr="00A84843">
        <w:trPr>
          <w:trHeight w:val="108"/>
        </w:trPr>
        <w:tc>
          <w:tcPr>
            <w:tcW w:w="5120" w:type="dxa"/>
          </w:tcPr>
          <w:p w:rsidR="006878AD" w:rsidRPr="006878AD" w:rsidRDefault="006878AD" w:rsidP="0068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6878AD" w:rsidRPr="006878AD" w:rsidRDefault="006878AD" w:rsidP="006878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878AD" w:rsidRPr="006878AD" w:rsidRDefault="006878AD" w:rsidP="006878A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AD" w:rsidRPr="006878AD" w:rsidTr="00A84843">
        <w:trPr>
          <w:trHeight w:val="108"/>
        </w:trPr>
        <w:tc>
          <w:tcPr>
            <w:tcW w:w="5120" w:type="dxa"/>
            <w:hideMark/>
          </w:tcPr>
          <w:p w:rsidR="006878AD" w:rsidRPr="006878AD" w:rsidRDefault="006878AD" w:rsidP="0068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878AD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6878AD" w:rsidRPr="006878AD" w:rsidRDefault="00B906B4" w:rsidP="0068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Куженерской</w:t>
            </w:r>
            <w:bookmarkStart w:id="0" w:name="_GoBack"/>
            <w:bookmarkEnd w:id="0"/>
            <w:r w:rsidR="006878AD" w:rsidRPr="00687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</w:t>
            </w:r>
          </w:p>
          <w:p w:rsidR="006878AD" w:rsidRPr="006878AD" w:rsidRDefault="006878AD" w:rsidP="0068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 </w:t>
            </w:r>
          </w:p>
          <w:p w:rsidR="006878AD" w:rsidRPr="006878AD" w:rsidRDefault="006878AD" w:rsidP="0068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</w:tcPr>
          <w:p w:rsidR="006878AD" w:rsidRPr="006878AD" w:rsidRDefault="006878AD" w:rsidP="006878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878AD" w:rsidRPr="006878AD" w:rsidRDefault="006878AD" w:rsidP="006878A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8AD" w:rsidRPr="006878AD" w:rsidRDefault="006878AD" w:rsidP="006878A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8AD" w:rsidRPr="006878AD" w:rsidRDefault="006878AD" w:rsidP="006878A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8AD" w:rsidRPr="006878AD" w:rsidRDefault="006878AD" w:rsidP="006878AD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Малинина</w:t>
            </w:r>
          </w:p>
        </w:tc>
      </w:tr>
    </w:tbl>
    <w:p w:rsidR="00D74093" w:rsidRDefault="00D74093"/>
    <w:sectPr w:rsidR="00D74093" w:rsidSect="00490A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07" w:rsidRDefault="00FF3A07" w:rsidP="00D61076">
      <w:pPr>
        <w:spacing w:after="0" w:line="240" w:lineRule="auto"/>
      </w:pPr>
      <w:r>
        <w:separator/>
      </w:r>
    </w:p>
  </w:endnote>
  <w:endnote w:type="continuationSeparator" w:id="1">
    <w:p w:rsidR="00FF3A07" w:rsidRDefault="00FF3A07" w:rsidP="00D6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07" w:rsidRDefault="00FF3A07" w:rsidP="00D61076">
      <w:pPr>
        <w:spacing w:after="0" w:line="240" w:lineRule="auto"/>
      </w:pPr>
      <w:r>
        <w:separator/>
      </w:r>
    </w:p>
  </w:footnote>
  <w:footnote w:type="continuationSeparator" w:id="1">
    <w:p w:rsidR="00FF3A07" w:rsidRDefault="00FF3A07" w:rsidP="00D6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71398"/>
    <w:multiLevelType w:val="multilevel"/>
    <w:tmpl w:val="CE0E9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8AD"/>
    <w:rsid w:val="00116B0B"/>
    <w:rsid w:val="001B05F5"/>
    <w:rsid w:val="001B06F1"/>
    <w:rsid w:val="001C7021"/>
    <w:rsid w:val="00293C8A"/>
    <w:rsid w:val="00304623"/>
    <w:rsid w:val="00333F69"/>
    <w:rsid w:val="00490A0E"/>
    <w:rsid w:val="004B4996"/>
    <w:rsid w:val="00515D58"/>
    <w:rsid w:val="005713D6"/>
    <w:rsid w:val="005713F5"/>
    <w:rsid w:val="006223F8"/>
    <w:rsid w:val="006878AD"/>
    <w:rsid w:val="0072230C"/>
    <w:rsid w:val="008E4A17"/>
    <w:rsid w:val="008E712D"/>
    <w:rsid w:val="009B3140"/>
    <w:rsid w:val="009E4A76"/>
    <w:rsid w:val="00A73AC6"/>
    <w:rsid w:val="00AD679F"/>
    <w:rsid w:val="00AD6D8A"/>
    <w:rsid w:val="00B906B4"/>
    <w:rsid w:val="00C9620A"/>
    <w:rsid w:val="00CC00CF"/>
    <w:rsid w:val="00D61076"/>
    <w:rsid w:val="00D73BB4"/>
    <w:rsid w:val="00D74093"/>
    <w:rsid w:val="00DA54A7"/>
    <w:rsid w:val="00E12A6C"/>
    <w:rsid w:val="00F27A5B"/>
    <w:rsid w:val="00F67B58"/>
    <w:rsid w:val="00FD074F"/>
    <w:rsid w:val="00FF3A07"/>
    <w:rsid w:val="00FF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04623"/>
    <w:pPr>
      <w:ind w:left="720"/>
      <w:contextualSpacing/>
    </w:pPr>
  </w:style>
  <w:style w:type="character" w:customStyle="1" w:styleId="FontStyle13">
    <w:name w:val="Font Style13"/>
    <w:rsid w:val="00E12A6C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basedOn w:val="a0"/>
    <w:link w:val="a3"/>
    <w:rsid w:val="00D74093"/>
  </w:style>
  <w:style w:type="paragraph" w:customStyle="1" w:styleId="Footnote">
    <w:name w:val="Footnote"/>
    <w:basedOn w:val="a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Знак сноски1"/>
    <w:basedOn w:val="a"/>
    <w:link w:val="a5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basedOn w:val="a0"/>
    <w:link w:val="1"/>
    <w:rsid w:val="00D74093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04623"/>
    <w:pPr>
      <w:ind w:left="720"/>
      <w:contextualSpacing/>
    </w:pPr>
  </w:style>
  <w:style w:type="character" w:customStyle="1" w:styleId="FontStyle13">
    <w:name w:val="Font Style13"/>
    <w:rsid w:val="00E12A6C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basedOn w:val="a0"/>
    <w:link w:val="a3"/>
    <w:rsid w:val="00D74093"/>
  </w:style>
  <w:style w:type="paragraph" w:customStyle="1" w:styleId="Footnote">
    <w:name w:val="Footnote"/>
    <w:basedOn w:val="a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Знак сноски1"/>
    <w:basedOn w:val="a"/>
    <w:link w:val="a5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basedOn w:val="a0"/>
    <w:link w:val="1"/>
    <w:rsid w:val="00D74093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4F3B-E844-4BC1-A4DC-3EB23BB5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2024-01-25T07:58:00Z</dcterms:created>
  <dcterms:modified xsi:type="dcterms:W3CDTF">2024-01-31T14:23:00Z</dcterms:modified>
</cp:coreProperties>
</file>